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90" w:rsidRPr="00540690" w:rsidRDefault="00522DF8" w:rsidP="00540690">
      <w:pPr>
        <w:widowControl w:val="0"/>
        <w:autoSpaceDE w:val="0"/>
        <w:autoSpaceDN w:val="0"/>
        <w:adjustRightInd w:val="0"/>
        <w:spacing w:line="360" w:lineRule="auto"/>
        <w:ind w:right="34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16625" cy="8503335"/>
            <wp:effectExtent l="19050" t="0" r="3175" b="0"/>
            <wp:docPr id="1" name="Рисунок 1" descr="C:\Users\LV\Desktop\Титульный лист 20250429_1144376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429_11443764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50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DF8" w:rsidRDefault="00522DF8" w:rsidP="0071716D">
      <w:pPr>
        <w:widowControl w:val="0"/>
        <w:autoSpaceDE w:val="0"/>
        <w:autoSpaceDN w:val="0"/>
        <w:adjustRightInd w:val="0"/>
        <w:spacing w:line="360" w:lineRule="auto"/>
        <w:ind w:left="284" w:right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DF8" w:rsidRDefault="00522DF8" w:rsidP="0071716D">
      <w:pPr>
        <w:widowControl w:val="0"/>
        <w:autoSpaceDE w:val="0"/>
        <w:autoSpaceDN w:val="0"/>
        <w:adjustRightInd w:val="0"/>
        <w:spacing w:line="360" w:lineRule="auto"/>
        <w:ind w:left="284" w:right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DF8" w:rsidRDefault="00522DF8" w:rsidP="00E21146">
      <w:pPr>
        <w:widowControl w:val="0"/>
        <w:autoSpaceDE w:val="0"/>
        <w:autoSpaceDN w:val="0"/>
        <w:adjustRightInd w:val="0"/>
        <w:spacing w:line="360" w:lineRule="auto"/>
        <w:ind w:left="-709" w:right="-3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8BD" w:rsidRDefault="001B2A6A" w:rsidP="004C7F6A">
      <w:pPr>
        <w:widowControl w:val="0"/>
        <w:autoSpaceDE w:val="0"/>
        <w:autoSpaceDN w:val="0"/>
        <w:adjustRightInd w:val="0"/>
        <w:spacing w:line="360" w:lineRule="auto"/>
        <w:ind w:right="-3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E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44F91" w:rsidRDefault="00144F91" w:rsidP="004C7F6A">
      <w:pPr>
        <w:widowControl w:val="0"/>
        <w:autoSpaceDE w:val="0"/>
        <w:autoSpaceDN w:val="0"/>
        <w:adjustRightInd w:val="0"/>
        <w:spacing w:line="240" w:lineRule="auto"/>
        <w:ind w:right="-3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F91">
        <w:rPr>
          <w:rFonts w:ascii="Times New Roman" w:hAnsi="Times New Roman" w:cs="Times New Roman"/>
          <w:b/>
          <w:bCs/>
          <w:color w:val="000000"/>
          <w:sz w:val="28"/>
        </w:rPr>
        <w:t>Описание предмета, дисциплины которому посвящена программа</w:t>
      </w:r>
    </w:p>
    <w:p w:rsidR="00250B4E" w:rsidRPr="00144F91" w:rsidRDefault="00250B4E" w:rsidP="004C7F6A">
      <w:pPr>
        <w:widowControl w:val="0"/>
        <w:autoSpaceDE w:val="0"/>
        <w:autoSpaceDN w:val="0"/>
        <w:adjustRightInd w:val="0"/>
        <w:spacing w:line="240" w:lineRule="auto"/>
        <w:ind w:right="-306"/>
        <w:rPr>
          <w:rFonts w:ascii="Times New Roman" w:hAnsi="Times New Roman" w:cs="Times New Roman"/>
          <w:b/>
          <w:sz w:val="28"/>
          <w:szCs w:val="28"/>
        </w:rPr>
      </w:pPr>
      <w:r w:rsidRPr="00647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Организуя работу по историческому краеведению важно помнить некоторые общие положения: бесконфликтной истории нет. Прошлое нашей Родины неоднозначно, сложно, в нем слились победы и неудачи, героическое и трагическое, большие надежды и большие разочарования. Поэтому не следует идеализировать прошлое, изображать его в розовом свете. Необходимы: </w:t>
      </w:r>
      <w:proofErr w:type="gramStart"/>
      <w:r w:rsidRPr="00647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правда</w:t>
      </w:r>
      <w:proofErr w:type="gramEnd"/>
      <w:r w:rsidRPr="00647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 фактах, событиях, лицах, документально аргументированное изложение событий. Объективное освещение реальных противоречий и трудностей, которые приходилось и приходится преодолевать в процессе обновления и развития </w:t>
      </w:r>
      <w:r w:rsidR="006E31A5" w:rsidRPr="00647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общества.</w:t>
      </w:r>
      <w:r w:rsidR="00144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E31A5" w:rsidRPr="00647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</w:t>
      </w:r>
      <w:r w:rsidRPr="00647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дает большую самостоятельность </w:t>
      </w:r>
      <w:r w:rsidR="001678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педагогу</w:t>
      </w:r>
      <w:r w:rsidRPr="00647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ведущему краеведение, так как не ограничивает изучение какой-либо темы определенным количеством часов, а также разрешает самостоятельно выбирать формы проведения занятий. Анализируя документ можно отметить, что он соответствует целям и задачам всей исторической науки, а также познавательным особенностям заявленной категории </w:t>
      </w:r>
      <w:r w:rsidR="001678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</w:t>
      </w:r>
      <w:r w:rsidRPr="00647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63205" w:rsidRDefault="00144F91" w:rsidP="004C7F6A">
      <w:pPr>
        <w:pStyle w:val="a4"/>
        <w:ind w:right="-306"/>
        <w:rPr>
          <w:rFonts w:ascii="Times New Roman" w:hAnsi="Times New Roman" w:cs="Times New Roman"/>
          <w:color w:val="000000"/>
          <w:sz w:val="28"/>
          <w:szCs w:val="28"/>
        </w:rPr>
      </w:pPr>
      <w:r w:rsidRPr="00144F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Ведущие теоретические идеи</w:t>
      </w:r>
      <w:r w:rsidRPr="00144F9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44F91">
        <w:rPr>
          <w:rFonts w:ascii="Times New Roman" w:hAnsi="Times New Roman" w:cs="Times New Roman"/>
          <w:color w:val="000000"/>
          <w:sz w:val="28"/>
          <w:szCs w:val="28"/>
        </w:rPr>
        <w:t>Ведущая идея данной программы – комплексный подход к изучению</w:t>
      </w:r>
      <w:r w:rsidRPr="00144F9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144F91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44F91">
        <w:rPr>
          <w:rFonts w:ascii="Times New Roman" w:hAnsi="Times New Roman" w:cs="Times New Roman"/>
          <w:color w:val="000000"/>
          <w:sz w:val="28"/>
          <w:szCs w:val="28"/>
        </w:rPr>
        <w:t xml:space="preserve"> окружающего мира, с использованием различных способов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4F91">
        <w:rPr>
          <w:rFonts w:ascii="Times New Roman" w:hAnsi="Times New Roman" w:cs="Times New Roman"/>
          <w:color w:val="000000"/>
          <w:sz w:val="28"/>
          <w:szCs w:val="28"/>
        </w:rPr>
        <w:t>методов обучения, включая современные интерактивные, информационные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4F91">
        <w:rPr>
          <w:rFonts w:ascii="Times New Roman" w:hAnsi="Times New Roman" w:cs="Times New Roman"/>
          <w:color w:val="000000"/>
          <w:sz w:val="28"/>
          <w:szCs w:val="28"/>
        </w:rPr>
        <w:t>методы, походы, экскурсии и др., способствующий всестороннему развитию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4F91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4F91" w:rsidRDefault="00144F91" w:rsidP="004C7F6A">
      <w:pPr>
        <w:pStyle w:val="a4"/>
        <w:ind w:right="-306"/>
        <w:rPr>
          <w:rFonts w:ascii="Times New Roman" w:hAnsi="Times New Roman" w:cs="Times New Roman"/>
          <w:sz w:val="28"/>
          <w:szCs w:val="28"/>
        </w:rPr>
      </w:pPr>
    </w:p>
    <w:p w:rsidR="00144F91" w:rsidRPr="00CB65E2" w:rsidRDefault="00144F91" w:rsidP="004C7F6A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ключевых понятий, которыми оперирует автор программы</w:t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Агропарки</w:t>
      </w:r>
      <w:proofErr w:type="spellEnd"/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специальные </w:t>
      </w:r>
      <w:proofErr w:type="spellStart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аттрактивные</w:t>
      </w:r>
      <w:proofErr w:type="spell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территории, предназначенные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сельскохозяйственной деятельности, экспонирования ее экскурсантам.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Адекватный туризм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туризм, базирующийся на уникальных ресурсах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местности, активно способствующий сохранению и рациональному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использованию ее культурного, исторического и природного наследия.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Активный туризм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вид путешествия, связанный с активными способами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передвижения по маршруту; совершаемые человеком в рекреационных 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спортивных целях.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Аттрактивность</w:t>
      </w:r>
      <w:proofErr w:type="spell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новное системное свойство туристских ресурсов,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природных и культурно-исторических объектов, свидетельствующее об их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туристской ценности. </w:t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Бальнеологи</w:t>
      </w:r>
      <w:proofErr w:type="gramStart"/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 медицины, в котором изучаются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минеральные воды, лечебные грязи, их происхождение, состав и возможности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лечебно-профилактического применения.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Биосферные заповедники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специально охраняемые территории,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создаваемые в целях сохранения и развития генофонда биосферы, типичного для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той или иной природной зоны, проведения научно-исследовательских,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экологических и ландшафтных работ, сохранения культурного наследия.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Достояние национальное </w:t>
      </w:r>
      <w:proofErr w:type="gramStart"/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овокупность природных и антропогенных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объектов и порождаемых ими факторов вакационного, оздоровительного,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культурного и иного свойства, способных вызвать туристский интерес.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Заказник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1) участок, в пределах которого постоянно или временно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запрещены отдельные виды и формы хозяйственной деятельности для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обеспечения охраны одного или многих видов живых существ, биогеоценозов,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одного или нескольких экологических компонентов или общего характера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охраняемой местности; 2) особо охраняемая территория (акватория), на которой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ограниченном использовании природных ресурсов охраняются отдельные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виды животных, растений, водные, лесные и земельные объекты и т. д.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Заповедник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природоохранные учреждения, территория или акватория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которых включает природные комплексы и объекты, представляющие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уникальную экологическую ценность, предназначенные для использования в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природоохранных, научных и научно-просветительских целях. В отличие от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национальных парков заповедники имеют очень ограниченное рекреационное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использование, в основном только просветительское.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Информативность ландшафта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количество и качество информации,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получаемой человеком, пребывающим в том или ином природном комплексе.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Инфраструктура </w:t>
      </w:r>
      <w:proofErr w:type="gramStart"/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туризма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–комплекс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сооружений, инженерных 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коммуникационных сетей, в том числе телекоммуникационной связи, дорог,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смежных индустрии туризма предприятий, обеспечивающих нормальный доступ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туристов к туристским ресурсам и их надлежащее использование в целях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туризма, а также обеспечение жизнедеятельности предприятий индустрии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туризма.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Комфортность ландшафта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свойство ландшафта вызывать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субъективное чувство и объективное состояние спокойствия в окружающей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природной среде, успокаивающей нервную систему и обеспечивающей весь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комплекс здоровья человека.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Краеведение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природы, населения, хозяйства, истории 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культуры какой-либо части страны, административного или природного района,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населенных пунктов главным образом силами местного населения.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Культурное наследие </w:t>
      </w:r>
      <w:proofErr w:type="gramStart"/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атериальные и духовные ценности народов,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созданные в прошлом, а также памятники и историко-культурные территории 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объекты, значимые для сохранения и развития самобытности народов.</w:t>
      </w:r>
      <w:r w:rsidRPr="00CB6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Маршрут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путь следования туриста, обозначенный перечнем всех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географических пунктов и мест, последовательно посещаемых им во время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путешествия, с указанием видов транспорта, используемых туристом для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передвижения между пунктами остановок (пребываний) на маршруте.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Материально-техническая база туризма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1) совокупность сре</w:t>
      </w:r>
      <w:proofErr w:type="gramStart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 (здания, сооружения, транспорт, оборудование и др.), должным образом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оцененных и предназначенных для обслуживания туристов; 2) совокупность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материальных и вещественных элементов производительных сил, используемых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производства туристских услуг.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Международный туризм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деятельность, связанная с осуществлением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туризма жителями одной страны на территории другой страны – иностранными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туристами.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Музееведени</w:t>
      </w:r>
      <w:proofErr w:type="gramStart"/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комплексная научная дисциплина, разрабатывающая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теорию и методику всех сторон музейной деятельности, изучающая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происхождение и историю музеев, их общественные функции.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Музейный туризм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разновидность программного туризма, специфика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которого заключается в использовании туристского потенциала музеев 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прилегающих к ним территорий.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Национальный туризм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состояние и развитие туризма внутри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национальных границ; совокупность деятельности в сфере внутреннего 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въездного туризма, то есть связанная с обслуживанием туристов из числа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жителей данной страны.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Объекты туристского интереса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достопримечательности, природные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объекты и природно-климатические зоны, </w:t>
      </w:r>
      <w:proofErr w:type="spellStart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социокультурные</w:t>
      </w:r>
      <w:proofErr w:type="spell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объекты показа 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иные, способные удовлетворить потребности туриста в процессе осуществления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туристской поездки или путешествия и потребности туристских услуг и/или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туристского продукта и/или тура, адекватно прямым или </w:t>
      </w:r>
      <w:proofErr w:type="spellStart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спутным</w:t>
      </w:r>
      <w:proofErr w:type="spell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целям тура.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характеристикам объектов туристского интереса являются: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привлекательность (</w:t>
      </w:r>
      <w:proofErr w:type="spellStart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аттрактивность</w:t>
      </w:r>
      <w:proofErr w:type="spell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познавательная ценность, рекреационная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ценность, известность, экзотичность, уникальность, выразительность,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сохранность, месторасположение.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Ономастика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раздел языковедения, изучающий имена собственные: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названия людей, животных, мифических существ, племен и народов, стран, рек,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гор, людских поселений.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Особо охраняемый объект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1) памятник архитектуры или природы,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находящийся под охраной закона или обычаев; 2) любой объект или явление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природы, юридически находящиеся под охраной в большей мере, чем другие,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сходные с ним.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Охрана памятников истории и культуры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система государственных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мер по сохранению, восстановлению, использованию и пропаганде памятников.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культурного комплекса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экспертная процедура, проводимая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установления иерархического места культурного объекта в мировой, а также</w:t>
      </w:r>
      <w:r w:rsidRPr="00CB6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 культуре и определения необходимого и достаточного времени на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осмотр туристского объекта.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Памятник </w:t>
      </w:r>
      <w:proofErr w:type="gramStart"/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бъект, составляющий часть культурного достояния страны,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народа, человечества и обычно охраняемый специальными законами.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Памятник всемирного наследия –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1)памятник культуры или уникальная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свойствам природная территория, включенные в международный Список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всемирного наследия ЮНЕСКО; 2) памятник природного или культурного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наследия, представляющий исключительный интерес и всемирную ценность,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статус которого определен Комитетом ЮНЕСКО по памятникам всемирного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наследия.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Памятник культуры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архитектурно-строительный, археологический,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культовый и другой аналогичный объект, особое значение которого закреплено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юридически или традиционно.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Памятник национальный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1) любой объект, в том числе природный, с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чертами национальной культуры или связанный с этой культурой: от вида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животного или растения до устного или письменного литературного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произведения; 2) синоним понятия «государственный памятник», то есть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находящийся под охраной государства.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Памятник природный </w:t>
      </w:r>
      <w:proofErr w:type="gramStart"/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стественная или издревле измененная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человеком природная территория, имеющая особый научный или культурный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интерес, а также социальное (часто общемировое) значение, выделенная (или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осознанная, традиционная) в качестве особо охраняемого участка.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Парк </w:t>
      </w:r>
      <w:proofErr w:type="gramStart"/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очетание зеленых насаждений и архитектуры малых форм с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дорогами, аллеями и водоемами, предназначенное для украшения 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оздоровления местности, где отдыхают люди.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Природные рекреационные ресурсы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это: 1) природные тела, явления,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процессы или отдельные элементы рельефа, которые проявляются на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определенной площади в течение определенного времени и которые могут быть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использованы для целей рекреации и </w:t>
      </w:r>
      <w:proofErr w:type="spellStart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туризма</w:t>
      </w:r>
      <w:proofErr w:type="gramStart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анное</w:t>
      </w:r>
      <w:proofErr w:type="spell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по своей сути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справедливо и для культурно-исторических рекреационных ресурсов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(памятники архитектуры, истории, этнографии и др.); 2) природные и </w:t>
      </w:r>
      <w:proofErr w:type="spellStart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природнотехнические</w:t>
      </w:r>
      <w:proofErr w:type="spell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геосистемы</w:t>
      </w:r>
      <w:proofErr w:type="spell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тела и явления природы, которые обладают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комфортными свойствами для рекреационной деятельности и могут быть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использованы для организации отдыха и оздоровления некоторого контингента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людей в течение некоторого времени.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Природопользование туристское </w:t>
      </w:r>
      <w:proofErr w:type="gramStart"/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природных ресурсов 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комплексов для организации туристской деятельности.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Путешествие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1) перемещение людей во времени и пространстве, а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человек, совершающий путешествие, независимо от целей, направлений 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средств передвижения, временных промежутков,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именуется </w:t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путешественником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2) перемещение более чем на 100 миль от места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постоянного проживания.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Сад ботанический </w:t>
      </w:r>
      <w:proofErr w:type="gramStart"/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оллекция живых растений дикой флоры обычно со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значительным участием древесных пород, высаженных на более или менее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значительной территории; создается для научных целей, но, как правило,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используется также для рекреации.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Сад зоологический </w:t>
      </w:r>
      <w:proofErr w:type="gramStart"/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оллекция диких животных, размещенных в клетках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более или менее обширных вольерах, часто расположенных среди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небольшого парка. Основное назначение С. </w:t>
      </w:r>
      <w:proofErr w:type="spellStart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культурно-просветительское 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рекреационное, но при сохранении и успешном разведении в неволе исчезающих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видов животных может иметь важное научное значение.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Сад исторический </w:t>
      </w:r>
      <w:proofErr w:type="gramStart"/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ространство, намеренно организованное как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декоративное окружение какого-то объекта или самостоятельное декоративное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единство и представляющее в этом качестве эстетический и исторический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интерес.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Топонимика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ука, изучающая географические названия, их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происхождение, смысловое значение, развитие, современное состояние,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написание и произношение.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Туризм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путешествие физических лиц продолжительностью от двадцати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четырех часов до одного года либо меньше двадцати четырех часов, но с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ночевкой в целях, не связанных с оплачиваемой деятельностью в стране (месте)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временного пребывания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Турист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лицо, посещающее страну (место) временного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пребывания на период от двадцати четырех часов до одного года и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осуществляющее не менее одной ночевки в ней (в нем) в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оздоровительных,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познавательных, профессионально-деловых, спортивных, религиозных и иных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целях без занятия оплачиваемой деятельностью.</w:t>
      </w:r>
    </w:p>
    <w:p w:rsidR="00144F91" w:rsidRDefault="00144F91" w:rsidP="004C7F6A">
      <w:pPr>
        <w:pStyle w:val="a4"/>
        <w:ind w:right="-3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обитающих</w:t>
      </w:r>
      <w:proofErr w:type="gramEnd"/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определенной территории.</w:t>
      </w:r>
      <w:r w:rsidRPr="00CB6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Флора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совокупность всех видов растений, обитающих на изучаемой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территории.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Экологический туризм 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сочетание путешествия с экологически чутким</w:t>
      </w:r>
      <w:r w:rsidRP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отношением к природе, предполагающее участие туристов в ООПТ</w:t>
      </w:r>
      <w:r w:rsidR="00CB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65E2" w:rsidRDefault="00CB65E2" w:rsidP="004C7F6A">
      <w:pPr>
        <w:pStyle w:val="a4"/>
        <w:ind w:right="-3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5E2" w:rsidRPr="000B7F34" w:rsidRDefault="00CB65E2" w:rsidP="004C7F6A">
      <w:pPr>
        <w:pStyle w:val="1"/>
        <w:spacing w:line="240" w:lineRule="auto"/>
        <w:ind w:left="0" w:right="-306"/>
      </w:pPr>
      <w:r w:rsidRPr="000B7F34">
        <w:t>Направленность</w:t>
      </w:r>
      <w:r w:rsidRPr="000B7F34">
        <w:rPr>
          <w:spacing w:val="-4"/>
        </w:rPr>
        <w:t xml:space="preserve"> </w:t>
      </w:r>
      <w:r w:rsidRPr="000B7F34">
        <w:t>программы</w:t>
      </w:r>
    </w:p>
    <w:p w:rsidR="00CB65E2" w:rsidRDefault="00CB65E2" w:rsidP="004C7F6A">
      <w:pPr>
        <w:pStyle w:val="af1"/>
        <w:ind w:left="0" w:right="-306"/>
        <w:jc w:val="both"/>
      </w:pPr>
      <w:r w:rsidRPr="000B7F34">
        <w:t>Дополнительная</w:t>
      </w:r>
      <w:r w:rsidRPr="000B7F34">
        <w:rPr>
          <w:spacing w:val="138"/>
        </w:rPr>
        <w:t xml:space="preserve"> </w:t>
      </w:r>
      <w:r w:rsidRPr="000B7F34">
        <w:t>общеобразовательная</w:t>
      </w:r>
      <w:r>
        <w:t xml:space="preserve">   </w:t>
      </w:r>
      <w:proofErr w:type="spellStart"/>
      <w:r w:rsidRPr="000B7F34">
        <w:t>общеразвивающая</w:t>
      </w:r>
      <w:proofErr w:type="spellEnd"/>
      <w:r>
        <w:t xml:space="preserve"> </w:t>
      </w:r>
      <w:r w:rsidRPr="000B7F34">
        <w:t>программа</w:t>
      </w:r>
      <w:r>
        <w:t xml:space="preserve"> </w:t>
      </w:r>
      <w:r w:rsidRPr="000B7F34">
        <w:t>«</w:t>
      </w:r>
      <w:r>
        <w:t>Юный краевед - Моя Малая Родина</w:t>
      </w:r>
      <w:r w:rsidRPr="000B7F34">
        <w:t>»</w:t>
      </w:r>
      <w:r w:rsidRPr="000B7F34">
        <w:rPr>
          <w:spacing w:val="1"/>
        </w:rPr>
        <w:t xml:space="preserve"> </w:t>
      </w:r>
      <w:r w:rsidRPr="000B7F34">
        <w:t>имеет</w:t>
      </w:r>
      <w:r w:rsidRPr="000B7F34">
        <w:rPr>
          <w:spacing w:val="1"/>
        </w:rPr>
        <w:t xml:space="preserve"> </w:t>
      </w:r>
      <w:r>
        <w:t>туристско-краеведческую</w:t>
      </w:r>
      <w:r w:rsidRPr="000B7F34">
        <w:rPr>
          <w:spacing w:val="1"/>
        </w:rPr>
        <w:t xml:space="preserve"> </w:t>
      </w:r>
      <w:r w:rsidRPr="000B7F34">
        <w:t>направленность.</w:t>
      </w:r>
    </w:p>
    <w:p w:rsidR="00ED74F8" w:rsidRDefault="00ED74F8" w:rsidP="004C7F6A">
      <w:pPr>
        <w:pStyle w:val="af1"/>
        <w:ind w:left="0" w:right="-306"/>
        <w:jc w:val="both"/>
      </w:pPr>
    </w:p>
    <w:p w:rsidR="00CB65E2" w:rsidRPr="00B02264" w:rsidRDefault="00CB65E2" w:rsidP="004C7F6A">
      <w:pPr>
        <w:pStyle w:val="af1"/>
        <w:ind w:left="0" w:right="-306"/>
        <w:jc w:val="both"/>
        <w:rPr>
          <w:b/>
          <w:bCs/>
        </w:rPr>
      </w:pPr>
      <w:r w:rsidRPr="00B02264">
        <w:rPr>
          <w:b/>
          <w:bCs/>
        </w:rPr>
        <w:t>Уровень освоения программы</w:t>
      </w:r>
    </w:p>
    <w:p w:rsidR="00CB65E2" w:rsidRPr="00B02264" w:rsidRDefault="00CB65E2" w:rsidP="004C7F6A">
      <w:pPr>
        <w:pStyle w:val="a4"/>
        <w:ind w:right="-306"/>
        <w:jc w:val="both"/>
        <w:rPr>
          <w:rFonts w:ascii="Times New Roman" w:hAnsi="Times New Roman" w:cs="Times New Roman"/>
          <w:color w:val="000000"/>
          <w:sz w:val="28"/>
        </w:rPr>
      </w:pPr>
      <w:r w:rsidRPr="00B02264">
        <w:rPr>
          <w:rFonts w:ascii="Times New Roman" w:hAnsi="Times New Roman" w:cs="Times New Roman"/>
          <w:color w:val="000000"/>
          <w:sz w:val="28"/>
        </w:rPr>
        <w:t>Первый год обучения – уровень стартовый (ознакомительный).</w:t>
      </w:r>
    </w:p>
    <w:p w:rsidR="00CB65E2" w:rsidRPr="00B02264" w:rsidRDefault="00CB65E2" w:rsidP="004C7F6A">
      <w:pPr>
        <w:pStyle w:val="a4"/>
        <w:ind w:right="-306"/>
        <w:jc w:val="both"/>
        <w:rPr>
          <w:rFonts w:ascii="Times New Roman" w:hAnsi="Times New Roman" w:cs="Times New Roman"/>
          <w:color w:val="000000"/>
          <w:sz w:val="28"/>
        </w:rPr>
      </w:pPr>
      <w:r w:rsidRPr="00B02264">
        <w:rPr>
          <w:rFonts w:ascii="Times New Roman" w:hAnsi="Times New Roman" w:cs="Times New Roman"/>
          <w:color w:val="000000"/>
          <w:sz w:val="28"/>
        </w:rPr>
        <w:t>Второй год обучения – уровень базовый.</w:t>
      </w:r>
    </w:p>
    <w:p w:rsidR="00CB65E2" w:rsidRDefault="00CB65E2" w:rsidP="004C7F6A">
      <w:pPr>
        <w:pStyle w:val="a4"/>
        <w:ind w:right="-306"/>
        <w:jc w:val="both"/>
        <w:rPr>
          <w:rFonts w:ascii="Times New Roman" w:hAnsi="Times New Roman" w:cs="Times New Roman"/>
          <w:color w:val="000000"/>
          <w:sz w:val="28"/>
        </w:rPr>
      </w:pPr>
      <w:r w:rsidRPr="00B02264">
        <w:rPr>
          <w:rFonts w:ascii="Times New Roman" w:hAnsi="Times New Roman" w:cs="Times New Roman"/>
          <w:color w:val="000000"/>
          <w:sz w:val="28"/>
        </w:rPr>
        <w:t xml:space="preserve">Третий  год обучения </w:t>
      </w:r>
      <w:r w:rsidR="00ED74F8">
        <w:rPr>
          <w:rFonts w:ascii="Times New Roman" w:hAnsi="Times New Roman" w:cs="Times New Roman"/>
          <w:color w:val="000000"/>
          <w:sz w:val="28"/>
        </w:rPr>
        <w:t>–</w:t>
      </w:r>
      <w:r w:rsidRPr="00B02264">
        <w:rPr>
          <w:rFonts w:ascii="Times New Roman" w:hAnsi="Times New Roman" w:cs="Times New Roman"/>
          <w:color w:val="000000"/>
          <w:sz w:val="28"/>
        </w:rPr>
        <w:t xml:space="preserve"> </w:t>
      </w:r>
      <w:r w:rsidR="00B02264" w:rsidRPr="00B02264">
        <w:rPr>
          <w:rFonts w:ascii="Times New Roman" w:hAnsi="Times New Roman" w:cs="Times New Roman"/>
          <w:color w:val="000000"/>
          <w:sz w:val="28"/>
        </w:rPr>
        <w:t>продвинутый</w:t>
      </w:r>
    </w:p>
    <w:p w:rsidR="00ED74F8" w:rsidRPr="00CB65E2" w:rsidRDefault="00ED74F8" w:rsidP="004C7F6A">
      <w:pPr>
        <w:pStyle w:val="a4"/>
        <w:ind w:right="-30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63205" w:rsidRDefault="00163205" w:rsidP="004C7F6A">
      <w:pPr>
        <w:autoSpaceDE w:val="0"/>
        <w:autoSpaceDN w:val="0"/>
        <w:adjustRightInd w:val="0"/>
        <w:ind w:right="-3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57F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E15F64" w:rsidRDefault="00B02264" w:rsidP="004C7F6A">
      <w:pPr>
        <w:autoSpaceDE w:val="0"/>
        <w:autoSpaceDN w:val="0"/>
        <w:adjustRightInd w:val="0"/>
        <w:spacing w:line="240" w:lineRule="auto"/>
        <w:ind w:right="-306"/>
        <w:rPr>
          <w:rFonts w:ascii="Times New Roman" w:hAnsi="Times New Roman" w:cs="Times New Roman"/>
          <w:b/>
          <w:sz w:val="28"/>
          <w:szCs w:val="28"/>
        </w:rPr>
      </w:pPr>
      <w:r w:rsidRPr="00B02264">
        <w:rPr>
          <w:rFonts w:ascii="TimesNewRomanPSMT" w:hAnsi="TimesNewRomanPSMT"/>
          <w:color w:val="000000"/>
          <w:sz w:val="28"/>
        </w:rPr>
        <w:t>Программа является актуальной и определяется возросшим интересом</w:t>
      </w:r>
      <w:r>
        <w:rPr>
          <w:color w:val="000000"/>
          <w:sz w:val="28"/>
          <w:szCs w:val="28"/>
        </w:rPr>
        <w:t xml:space="preserve"> </w:t>
      </w:r>
      <w:r w:rsidRPr="00B02264">
        <w:rPr>
          <w:rFonts w:ascii="TimesNewRomanPSMT" w:hAnsi="TimesNewRomanPSMT"/>
          <w:color w:val="000000"/>
          <w:sz w:val="28"/>
        </w:rPr>
        <w:t>детей к познанию истории своей малой Родины и формированию здорового</w:t>
      </w:r>
      <w:r>
        <w:rPr>
          <w:color w:val="000000"/>
          <w:sz w:val="28"/>
          <w:szCs w:val="28"/>
        </w:rPr>
        <w:t xml:space="preserve"> </w:t>
      </w:r>
      <w:r w:rsidRPr="00B02264">
        <w:rPr>
          <w:rFonts w:ascii="TimesNewRomanPSMT" w:hAnsi="TimesNewRomanPSMT"/>
          <w:color w:val="000000"/>
          <w:sz w:val="28"/>
        </w:rPr>
        <w:t xml:space="preserve">образа жизни. Вовлечение детей и подростков в </w:t>
      </w:r>
      <w:proofErr w:type="spellStart"/>
      <w:r w:rsidRPr="00B02264">
        <w:rPr>
          <w:rFonts w:ascii="TimesNewRomanPSMT" w:hAnsi="TimesNewRomanPSMT"/>
          <w:color w:val="000000"/>
          <w:sz w:val="28"/>
        </w:rPr>
        <w:t>туристско</w:t>
      </w:r>
      <w:proofErr w:type="spellEnd"/>
      <w:r w:rsidRPr="00B02264">
        <w:rPr>
          <w:rFonts w:ascii="TimesNewRomanPSMT" w:hAnsi="TimesNewRomanPSMT"/>
          <w:color w:val="000000"/>
          <w:sz w:val="28"/>
        </w:rPr>
        <w:t>–краеведческую</w:t>
      </w:r>
      <w:r>
        <w:rPr>
          <w:color w:val="000000"/>
          <w:sz w:val="28"/>
          <w:szCs w:val="28"/>
        </w:rPr>
        <w:t xml:space="preserve"> </w:t>
      </w:r>
      <w:r w:rsidRPr="00B02264">
        <w:rPr>
          <w:rFonts w:ascii="TimesNewRomanPSMT" w:hAnsi="TimesNewRomanPSMT"/>
          <w:color w:val="000000"/>
          <w:sz w:val="28"/>
        </w:rPr>
        <w:t>деятельность целенаправленно обеспечивает формирование отношения к</w:t>
      </w:r>
      <w:r>
        <w:rPr>
          <w:color w:val="000000"/>
          <w:sz w:val="28"/>
          <w:szCs w:val="28"/>
        </w:rPr>
        <w:t xml:space="preserve"> </w:t>
      </w:r>
      <w:r w:rsidRPr="00B02264">
        <w:rPr>
          <w:rFonts w:ascii="TimesNewRomanPSMT" w:hAnsi="TimesNewRomanPSMT"/>
          <w:color w:val="000000"/>
          <w:sz w:val="28"/>
        </w:rPr>
        <w:t>природе и социальным факторам жизни. Чувственно-эмоциональное восприятие</w:t>
      </w:r>
      <w:r>
        <w:rPr>
          <w:color w:val="000000"/>
          <w:sz w:val="28"/>
          <w:szCs w:val="28"/>
        </w:rPr>
        <w:t xml:space="preserve"> </w:t>
      </w:r>
      <w:r w:rsidRPr="00B02264">
        <w:rPr>
          <w:rFonts w:ascii="TimesNewRomanPSMT" w:hAnsi="TimesNewRomanPSMT"/>
          <w:color w:val="000000"/>
          <w:sz w:val="28"/>
        </w:rPr>
        <w:t>красоты природы закладывает прочный фундамент таких важных человеческих</w:t>
      </w:r>
      <w:r>
        <w:rPr>
          <w:color w:val="000000"/>
          <w:sz w:val="28"/>
          <w:szCs w:val="28"/>
        </w:rPr>
        <w:t xml:space="preserve"> </w:t>
      </w:r>
      <w:r w:rsidRPr="00B02264">
        <w:rPr>
          <w:rFonts w:ascii="TimesNewRomanPSMT" w:hAnsi="TimesNewRomanPSMT"/>
          <w:color w:val="000000"/>
          <w:sz w:val="28"/>
        </w:rPr>
        <w:t>качеств как любовь к Родине, чувство патриотизма. Занятия туризмом на первой</w:t>
      </w:r>
      <w:r w:rsidRPr="00B02264">
        <w:rPr>
          <w:rFonts w:ascii="TimesNewRomanPSMT" w:hAnsi="TimesNewRomanPSMT"/>
          <w:color w:val="000000"/>
          <w:sz w:val="28"/>
          <w:szCs w:val="28"/>
        </w:rPr>
        <w:br/>
      </w:r>
      <w:r w:rsidRPr="00B02264">
        <w:rPr>
          <w:rFonts w:ascii="TimesNewRomanPSMT" w:hAnsi="TimesNewRomanPSMT"/>
          <w:color w:val="000000"/>
          <w:sz w:val="28"/>
        </w:rPr>
        <w:t>стадии воспитывают основные качества: выносливость, силу, ловкость,</w:t>
      </w:r>
      <w:r w:rsidRPr="00B02264">
        <w:rPr>
          <w:rFonts w:ascii="TimesNewRomanPSMT" w:hAnsi="TimesNewRomanPSMT"/>
          <w:color w:val="000000"/>
          <w:sz w:val="28"/>
          <w:szCs w:val="28"/>
        </w:rPr>
        <w:br/>
      </w:r>
      <w:r w:rsidRPr="00B02264">
        <w:rPr>
          <w:rFonts w:ascii="TimesNewRomanPSMT" w:hAnsi="TimesNewRomanPSMT"/>
          <w:color w:val="000000"/>
          <w:sz w:val="28"/>
        </w:rPr>
        <w:t>скорость, умение жить в коллективе.</w:t>
      </w:r>
      <w:r w:rsidRPr="00B02264">
        <w:rPr>
          <w:rFonts w:ascii="TimesNewRomanPSMT" w:hAnsi="TimesNewRomanPSMT"/>
          <w:color w:val="000000"/>
          <w:sz w:val="28"/>
          <w:szCs w:val="28"/>
        </w:rPr>
        <w:br/>
      </w:r>
      <w:r w:rsidRPr="00B02264">
        <w:rPr>
          <w:rFonts w:ascii="TimesNewRomanPSMT" w:hAnsi="TimesNewRomanPSMT"/>
          <w:color w:val="000000"/>
          <w:sz w:val="28"/>
        </w:rPr>
        <w:t>Согласно Концепции развития дополнительного образования детей до</w:t>
      </w:r>
      <w:r w:rsidRPr="00B02264">
        <w:rPr>
          <w:rFonts w:ascii="TimesNewRomanPSMT" w:hAnsi="TimesNewRomanPSMT"/>
          <w:color w:val="000000"/>
          <w:sz w:val="28"/>
          <w:szCs w:val="28"/>
        </w:rPr>
        <w:br/>
      </w:r>
      <w:r w:rsidRPr="00B02264">
        <w:rPr>
          <w:rFonts w:ascii="TimesNewRomanPSMT" w:hAnsi="TimesNewRomanPSMT"/>
          <w:color w:val="000000"/>
          <w:sz w:val="28"/>
        </w:rPr>
        <w:t>2030 года, утвержденной распоряжением Правительства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B02264">
        <w:rPr>
          <w:rFonts w:ascii="TimesNewRomanPSMT" w:hAnsi="TimesNewRomanPSMT"/>
          <w:color w:val="000000"/>
          <w:sz w:val="28"/>
        </w:rPr>
        <w:t>от 31 марта 2022 года №678-р, необходимо создать условия для вовлечения детей</w:t>
      </w:r>
      <w:r>
        <w:rPr>
          <w:color w:val="000000"/>
          <w:sz w:val="28"/>
          <w:szCs w:val="28"/>
        </w:rPr>
        <w:t xml:space="preserve"> </w:t>
      </w:r>
      <w:r w:rsidRPr="00B02264">
        <w:rPr>
          <w:rFonts w:ascii="TimesNewRomanPSMT" w:hAnsi="TimesNewRomanPSMT"/>
          <w:color w:val="000000"/>
          <w:sz w:val="28"/>
        </w:rPr>
        <w:t xml:space="preserve">в туристскую и краеведческую деятельность в целях </w:t>
      </w:r>
      <w:proofErr w:type="gramStart"/>
      <w:r w:rsidRPr="00B02264">
        <w:rPr>
          <w:rFonts w:ascii="TimesNewRomanPSMT" w:hAnsi="TimesNewRomanPSMT"/>
          <w:color w:val="000000"/>
          <w:sz w:val="28"/>
        </w:rPr>
        <w:t>изучения</w:t>
      </w:r>
      <w:proofErr w:type="gramEnd"/>
      <w:r w:rsidRPr="00B02264">
        <w:rPr>
          <w:rFonts w:ascii="TimesNewRomanPSMT" w:hAnsi="TimesNewRomanPSMT"/>
          <w:color w:val="000000"/>
          <w:sz w:val="28"/>
        </w:rPr>
        <w:t xml:space="preserve"> как малой Родины,</w:t>
      </w:r>
      <w:r>
        <w:rPr>
          <w:color w:val="000000"/>
          <w:sz w:val="28"/>
          <w:szCs w:val="28"/>
        </w:rPr>
        <w:t xml:space="preserve"> </w:t>
      </w:r>
      <w:r w:rsidRPr="00B02264">
        <w:rPr>
          <w:rFonts w:ascii="TimesNewRomanPSMT" w:hAnsi="TimesNewRomanPSMT"/>
          <w:color w:val="000000"/>
          <w:sz w:val="28"/>
        </w:rPr>
        <w:t>так и России в целом посредством организации походно-экспедиционных,</w:t>
      </w:r>
      <w:r>
        <w:rPr>
          <w:color w:val="000000"/>
          <w:sz w:val="28"/>
          <w:szCs w:val="28"/>
        </w:rPr>
        <w:t xml:space="preserve"> </w:t>
      </w:r>
      <w:r w:rsidRPr="00B02264">
        <w:rPr>
          <w:rFonts w:ascii="TimesNewRomanPSMT" w:hAnsi="TimesNewRomanPSMT"/>
          <w:color w:val="000000"/>
          <w:sz w:val="28"/>
        </w:rPr>
        <w:t>экскурсионных, проектно-исследовательских и других профильных форм</w:t>
      </w:r>
      <w:r>
        <w:rPr>
          <w:color w:val="000000"/>
          <w:sz w:val="28"/>
          <w:szCs w:val="28"/>
        </w:rPr>
        <w:t xml:space="preserve"> </w:t>
      </w:r>
      <w:r w:rsidRPr="00B02264">
        <w:rPr>
          <w:rFonts w:ascii="TimesNewRomanPSMT" w:hAnsi="TimesNewRomanPSMT"/>
          <w:color w:val="000000"/>
          <w:sz w:val="28"/>
        </w:rPr>
        <w:t xml:space="preserve">работы (походы, экспедиции, слеты, выездные школы и профильные смены </w:t>
      </w:r>
      <w:proofErr w:type="gramStart"/>
      <w:r w:rsidRPr="00B02264">
        <w:rPr>
          <w:rFonts w:ascii="TimesNewRomanPSMT" w:hAnsi="TimesNewRomanPSMT"/>
          <w:color w:val="000000"/>
          <w:sz w:val="28"/>
        </w:rPr>
        <w:t>и</w:t>
      </w:r>
      <w:r w:rsidRPr="00B02264">
        <w:rPr>
          <w:rFonts w:ascii="TimesNewRomanPSMT" w:hAnsi="TimesNewRomanPSMT"/>
          <w:color w:val="000000"/>
          <w:sz w:val="28"/>
          <w:szCs w:val="28"/>
        </w:rPr>
        <w:br/>
      </w:r>
      <w:r w:rsidRPr="00B02264">
        <w:rPr>
          <w:rFonts w:ascii="TimesNewRomanPSMT" w:hAnsi="TimesNewRomanPSMT"/>
          <w:color w:val="000000"/>
          <w:sz w:val="28"/>
        </w:rPr>
        <w:t>др.), обеспечить междисциплинарный подход в части интеграции с различными</w:t>
      </w:r>
      <w:r>
        <w:rPr>
          <w:color w:val="000000"/>
          <w:sz w:val="28"/>
          <w:szCs w:val="28"/>
        </w:rPr>
        <w:t xml:space="preserve"> </w:t>
      </w:r>
      <w:r w:rsidRPr="00B02264">
        <w:rPr>
          <w:rFonts w:ascii="TimesNewRomanPSMT" w:hAnsi="TimesNewRomanPSMT"/>
          <w:color w:val="000000"/>
          <w:sz w:val="28"/>
        </w:rPr>
        <w:t xml:space="preserve">областями знаний (биология, география, </w:t>
      </w:r>
      <w:proofErr w:type="spellStart"/>
      <w:r w:rsidRPr="00B02264">
        <w:rPr>
          <w:rFonts w:ascii="TimesNewRomanPSMT" w:hAnsi="TimesNewRomanPSMT"/>
          <w:color w:val="000000"/>
          <w:sz w:val="28"/>
        </w:rPr>
        <w:t>геоэкономика</w:t>
      </w:r>
      <w:proofErr w:type="spellEnd"/>
      <w:r w:rsidRPr="00B02264">
        <w:rPr>
          <w:rFonts w:ascii="TimesNewRomanPSMT" w:hAnsi="TimesNewRomanPSMT"/>
          <w:color w:val="000000"/>
          <w:sz w:val="28"/>
        </w:rPr>
        <w:t xml:space="preserve">, </w:t>
      </w:r>
      <w:proofErr w:type="spellStart"/>
      <w:r w:rsidRPr="00B02264">
        <w:rPr>
          <w:rFonts w:ascii="TimesNewRomanPSMT" w:hAnsi="TimesNewRomanPSMT"/>
          <w:color w:val="000000"/>
          <w:sz w:val="28"/>
        </w:rPr>
        <w:t>регионалистика</w:t>
      </w:r>
      <w:proofErr w:type="spellEnd"/>
      <w:r w:rsidRPr="00B02264">
        <w:rPr>
          <w:rFonts w:ascii="TimesNewRomanPSMT" w:hAnsi="TimesNewRomanPSMT"/>
          <w:color w:val="000000"/>
          <w:sz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02264">
        <w:rPr>
          <w:rFonts w:ascii="TimesNewRomanPSMT" w:hAnsi="TimesNewRomanPSMT"/>
          <w:color w:val="000000"/>
          <w:sz w:val="28"/>
        </w:rPr>
        <w:t xml:space="preserve">геология, </w:t>
      </w:r>
      <w:proofErr w:type="spellStart"/>
      <w:r w:rsidRPr="00B02264">
        <w:rPr>
          <w:rFonts w:ascii="TimesNewRomanPSMT" w:hAnsi="TimesNewRomanPSMT"/>
          <w:color w:val="000000"/>
          <w:sz w:val="28"/>
        </w:rPr>
        <w:t>культурология</w:t>
      </w:r>
      <w:proofErr w:type="spellEnd"/>
      <w:r w:rsidRPr="00B02264">
        <w:rPr>
          <w:rFonts w:ascii="TimesNewRomanPSMT" w:hAnsi="TimesNewRomanPSMT"/>
          <w:color w:val="000000"/>
          <w:sz w:val="28"/>
        </w:rPr>
        <w:t xml:space="preserve">, литература, </w:t>
      </w:r>
      <w:proofErr w:type="spellStart"/>
      <w:r w:rsidRPr="00B02264">
        <w:rPr>
          <w:rFonts w:ascii="TimesNewRomanPSMT" w:hAnsi="TimesNewRomanPSMT"/>
          <w:color w:val="000000"/>
          <w:sz w:val="28"/>
        </w:rPr>
        <w:t>урбанистика</w:t>
      </w:r>
      <w:proofErr w:type="spellEnd"/>
      <w:r w:rsidRPr="00B02264">
        <w:rPr>
          <w:rFonts w:ascii="TimesNewRomanPSMT" w:hAnsi="TimesNewRomanPSMT"/>
          <w:color w:val="000000"/>
          <w:sz w:val="28"/>
        </w:rPr>
        <w:t xml:space="preserve"> и планирование городской</w:t>
      </w:r>
      <w:r>
        <w:rPr>
          <w:color w:val="000000"/>
          <w:sz w:val="28"/>
          <w:szCs w:val="28"/>
        </w:rPr>
        <w:t xml:space="preserve"> </w:t>
      </w:r>
      <w:r w:rsidRPr="00B02264">
        <w:rPr>
          <w:rFonts w:ascii="TimesNewRomanPSMT" w:hAnsi="TimesNewRomanPSMT"/>
          <w:color w:val="000000"/>
          <w:sz w:val="28"/>
        </w:rPr>
        <w:t>среды, экология и др.), содействовать формированию у обучающихся знаний,</w:t>
      </w:r>
      <w:r>
        <w:rPr>
          <w:color w:val="000000"/>
          <w:sz w:val="28"/>
          <w:szCs w:val="28"/>
        </w:rPr>
        <w:t xml:space="preserve"> </w:t>
      </w:r>
      <w:r w:rsidRPr="00B02264">
        <w:rPr>
          <w:rFonts w:ascii="TimesNewRomanPSMT" w:hAnsi="TimesNewRomanPSMT"/>
          <w:color w:val="000000"/>
          <w:sz w:val="28"/>
        </w:rPr>
        <w:t>умений и навыков, связанных с безопасным пребыванием в условиях природной</w:t>
      </w:r>
      <w:r>
        <w:rPr>
          <w:color w:val="000000"/>
          <w:sz w:val="28"/>
          <w:szCs w:val="28"/>
        </w:rPr>
        <w:t xml:space="preserve"> </w:t>
      </w:r>
      <w:r w:rsidRPr="00B02264">
        <w:rPr>
          <w:rFonts w:ascii="TimesNewRomanPSMT" w:hAnsi="TimesNewRomanPSMT"/>
          <w:color w:val="000000"/>
          <w:sz w:val="28"/>
        </w:rPr>
        <w:t>и городской среды, создавать условия для воспитания и развития личности, а</w:t>
      </w:r>
      <w:r>
        <w:rPr>
          <w:color w:val="000000"/>
          <w:sz w:val="28"/>
          <w:szCs w:val="28"/>
        </w:rPr>
        <w:t xml:space="preserve"> </w:t>
      </w:r>
      <w:r w:rsidRPr="00B02264">
        <w:rPr>
          <w:rFonts w:ascii="TimesNewRomanPSMT" w:hAnsi="TimesNewRomanPSMT"/>
          <w:color w:val="000000"/>
          <w:sz w:val="28"/>
        </w:rPr>
        <w:t>также для социализации обучающихся.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163205" w:rsidRPr="00163205">
        <w:rPr>
          <w:rFonts w:ascii="Times New Roman" w:hAnsi="Times New Roman" w:cs="Times New Roman"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205" w:rsidRPr="008008CC">
        <w:rPr>
          <w:rFonts w:ascii="Times New Roman" w:hAnsi="Times New Roman" w:cs="Times New Roman"/>
          <w:sz w:val="28"/>
          <w:szCs w:val="28"/>
        </w:rPr>
        <w:t>программы заключается в том, что она составлена по</w:t>
      </w:r>
      <w:r w:rsidR="00163205" w:rsidRPr="008008CC">
        <w:rPr>
          <w:rFonts w:ascii="Times New Roman" w:hAnsi="Times New Roman" w:cs="Times New Roman"/>
          <w:sz w:val="28"/>
          <w:szCs w:val="28"/>
        </w:rPr>
        <w:br/>
        <w:t>материалам школьного музея, она позволяет больше узнать, правильно</w:t>
      </w:r>
      <w:r w:rsidR="00163205" w:rsidRPr="008008CC">
        <w:rPr>
          <w:rFonts w:ascii="Times New Roman" w:hAnsi="Times New Roman" w:cs="Times New Roman"/>
          <w:sz w:val="28"/>
          <w:szCs w:val="28"/>
        </w:rPr>
        <w:br/>
        <w:t>понять исторические, этнические особенности малой Родины; содействует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205" w:rsidRPr="008008CC">
        <w:rPr>
          <w:rFonts w:ascii="Times New Roman" w:hAnsi="Times New Roman" w:cs="Times New Roman"/>
          <w:sz w:val="28"/>
          <w:szCs w:val="28"/>
        </w:rPr>
        <w:lastRenderedPageBreak/>
        <w:t xml:space="preserve">сохранению того, что веками создавалось русским народом. </w:t>
      </w:r>
      <w:proofErr w:type="gramStart"/>
      <w:r w:rsidR="00163205">
        <w:rPr>
          <w:rFonts w:ascii="Times New Roman" w:hAnsi="Times New Roman" w:cs="Times New Roman"/>
          <w:sz w:val="28"/>
          <w:szCs w:val="28"/>
        </w:rPr>
        <w:t xml:space="preserve">Обучающиеся включаются в </w:t>
      </w:r>
      <w:r w:rsidR="00163205" w:rsidRPr="008008CC">
        <w:rPr>
          <w:rFonts w:ascii="Times New Roman" w:hAnsi="Times New Roman" w:cs="Times New Roman"/>
          <w:sz w:val="28"/>
          <w:szCs w:val="28"/>
        </w:rPr>
        <w:t>процесс исследователь</w:t>
      </w:r>
      <w:r w:rsidR="00ED74F8">
        <w:rPr>
          <w:rFonts w:ascii="Times New Roman" w:hAnsi="Times New Roman" w:cs="Times New Roman"/>
          <w:sz w:val="28"/>
          <w:szCs w:val="28"/>
        </w:rPr>
        <w:t>ской и творческой деятельности.</w:t>
      </w:r>
      <w:proofErr w:type="gramEnd"/>
      <w:r w:rsidR="00ED74F8">
        <w:rPr>
          <w:rFonts w:ascii="Times New Roman" w:hAnsi="Times New Roman" w:cs="Times New Roman"/>
          <w:sz w:val="28"/>
          <w:szCs w:val="28"/>
        </w:rPr>
        <w:t xml:space="preserve"> </w:t>
      </w:r>
      <w:r w:rsidR="00163205" w:rsidRPr="008008CC">
        <w:rPr>
          <w:rFonts w:ascii="Times New Roman" w:hAnsi="Times New Roman" w:cs="Times New Roman"/>
          <w:sz w:val="28"/>
          <w:szCs w:val="28"/>
        </w:rPr>
        <w:t>Предполагается более осознан</w:t>
      </w:r>
      <w:r w:rsidR="00ED74F8">
        <w:rPr>
          <w:rFonts w:ascii="Times New Roman" w:hAnsi="Times New Roman" w:cs="Times New Roman"/>
          <w:sz w:val="28"/>
          <w:szCs w:val="28"/>
        </w:rPr>
        <w:t xml:space="preserve">ное освоение прошлого не только </w:t>
      </w:r>
      <w:r w:rsidR="008F1800" w:rsidRPr="008008CC">
        <w:rPr>
          <w:rFonts w:ascii="Times New Roman" w:hAnsi="Times New Roman" w:cs="Times New Roman"/>
          <w:sz w:val="28"/>
          <w:szCs w:val="28"/>
        </w:rPr>
        <w:t>г. Правдинска</w:t>
      </w:r>
      <w:r w:rsidR="00163205" w:rsidRPr="008008CC">
        <w:rPr>
          <w:rFonts w:ascii="Times New Roman" w:hAnsi="Times New Roman" w:cs="Times New Roman"/>
          <w:sz w:val="28"/>
          <w:szCs w:val="28"/>
        </w:rPr>
        <w:t xml:space="preserve"> и его округи но и Калини</w:t>
      </w:r>
      <w:r w:rsidR="00ED74F8">
        <w:rPr>
          <w:rFonts w:ascii="Times New Roman" w:hAnsi="Times New Roman" w:cs="Times New Roman"/>
          <w:sz w:val="28"/>
          <w:szCs w:val="28"/>
        </w:rPr>
        <w:t xml:space="preserve">нградской области; формирование </w:t>
      </w:r>
      <w:r w:rsidR="00163205" w:rsidRPr="008008CC">
        <w:rPr>
          <w:rFonts w:ascii="Times New Roman" w:hAnsi="Times New Roman" w:cs="Times New Roman"/>
          <w:sz w:val="28"/>
          <w:szCs w:val="28"/>
        </w:rPr>
        <w:t>умений не только самостоятельно добывать краеведческий материал</w:t>
      </w:r>
      <w:proofErr w:type="gramStart"/>
      <w:r w:rsidR="00163205" w:rsidRPr="008008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63205" w:rsidRPr="008008CC">
        <w:rPr>
          <w:rFonts w:ascii="Times New Roman" w:hAnsi="Times New Roman" w:cs="Times New Roman"/>
          <w:sz w:val="28"/>
          <w:szCs w:val="28"/>
        </w:rPr>
        <w:t xml:space="preserve"> но и</w:t>
      </w:r>
      <w:r w:rsidR="00ED74F8">
        <w:rPr>
          <w:rFonts w:ascii="Times New Roman" w:hAnsi="Times New Roman" w:cs="Times New Roman"/>
          <w:sz w:val="28"/>
          <w:szCs w:val="28"/>
        </w:rPr>
        <w:t xml:space="preserve"> </w:t>
      </w:r>
      <w:r w:rsidR="00163205" w:rsidRPr="008008CC">
        <w:rPr>
          <w:rFonts w:ascii="Times New Roman" w:hAnsi="Times New Roman" w:cs="Times New Roman"/>
          <w:sz w:val="28"/>
          <w:szCs w:val="28"/>
        </w:rPr>
        <w:t>умений грамотно их обработать,</w:t>
      </w:r>
      <w:r w:rsidR="00ED74F8">
        <w:rPr>
          <w:rFonts w:ascii="Times New Roman" w:hAnsi="Times New Roman" w:cs="Times New Roman"/>
          <w:sz w:val="28"/>
          <w:szCs w:val="28"/>
        </w:rPr>
        <w:t xml:space="preserve"> а затем применять на практике, </w:t>
      </w:r>
      <w:r w:rsidR="00163205" w:rsidRPr="008008CC">
        <w:rPr>
          <w:rFonts w:ascii="Times New Roman" w:hAnsi="Times New Roman" w:cs="Times New Roman"/>
          <w:sz w:val="28"/>
          <w:szCs w:val="28"/>
        </w:rPr>
        <w:t xml:space="preserve">представлять его на мероприятиях </w:t>
      </w:r>
      <w:r w:rsidR="00ED74F8">
        <w:rPr>
          <w:rFonts w:ascii="Times New Roman" w:hAnsi="Times New Roman" w:cs="Times New Roman"/>
          <w:sz w:val="28"/>
          <w:szCs w:val="28"/>
        </w:rPr>
        <w:t xml:space="preserve">по краеведению, на мероприятиях </w:t>
      </w:r>
      <w:r w:rsidR="00163205" w:rsidRPr="008008CC">
        <w:rPr>
          <w:rFonts w:ascii="Times New Roman" w:hAnsi="Times New Roman" w:cs="Times New Roman"/>
          <w:sz w:val="28"/>
          <w:szCs w:val="28"/>
        </w:rPr>
        <w:t>школьного музея. Программа призв</w:t>
      </w:r>
      <w:r w:rsidR="00ED74F8">
        <w:rPr>
          <w:rFonts w:ascii="Times New Roman" w:hAnsi="Times New Roman" w:cs="Times New Roman"/>
          <w:sz w:val="28"/>
          <w:szCs w:val="28"/>
        </w:rPr>
        <w:t xml:space="preserve">ана также, способствовать более </w:t>
      </w:r>
      <w:r w:rsidR="00163205" w:rsidRPr="008008CC">
        <w:rPr>
          <w:rFonts w:ascii="Times New Roman" w:hAnsi="Times New Roman" w:cs="Times New Roman"/>
          <w:sz w:val="28"/>
          <w:szCs w:val="28"/>
        </w:rPr>
        <w:t>успешной самореализации личности пр</w:t>
      </w:r>
      <w:r w:rsidR="00ED74F8">
        <w:rPr>
          <w:rFonts w:ascii="Times New Roman" w:hAnsi="Times New Roman" w:cs="Times New Roman"/>
          <w:sz w:val="28"/>
          <w:szCs w:val="28"/>
        </w:rPr>
        <w:t xml:space="preserve">и выборе дальнейшего жизненного </w:t>
      </w:r>
      <w:r w:rsidR="00163205" w:rsidRPr="008008CC">
        <w:rPr>
          <w:rFonts w:ascii="Times New Roman" w:hAnsi="Times New Roman" w:cs="Times New Roman"/>
          <w:sz w:val="28"/>
          <w:szCs w:val="28"/>
        </w:rPr>
        <w:t>пути</w:t>
      </w:r>
      <w:r w:rsidR="00163205" w:rsidRPr="00E0757F">
        <w:rPr>
          <w:rFonts w:ascii="Times New Roman" w:hAnsi="Times New Roman" w:cs="Times New Roman"/>
          <w:sz w:val="28"/>
          <w:szCs w:val="28"/>
        </w:rPr>
        <w:t>.</w:t>
      </w:r>
    </w:p>
    <w:p w:rsidR="00163205" w:rsidRDefault="00163205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E0757F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</w:p>
    <w:p w:rsidR="00163205" w:rsidRPr="008008CC" w:rsidRDefault="00163205" w:rsidP="004C7F6A">
      <w:pPr>
        <w:pStyle w:val="a4"/>
        <w:ind w:right="-306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</w:rPr>
      </w:pPr>
    </w:p>
    <w:p w:rsidR="00E0757F" w:rsidRDefault="00E0757F" w:rsidP="004C7F6A">
      <w:pPr>
        <w:autoSpaceDE w:val="0"/>
        <w:autoSpaceDN w:val="0"/>
        <w:adjustRightInd w:val="0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163205">
        <w:rPr>
          <w:rFonts w:ascii="Times New Roman" w:hAnsi="Times New Roman" w:cs="Times New Roman"/>
          <w:sz w:val="28"/>
          <w:szCs w:val="28"/>
        </w:rPr>
        <w:t>Педагогическая целесообразность программы</w:t>
      </w:r>
      <w:r w:rsidRPr="00E0757F">
        <w:rPr>
          <w:rFonts w:ascii="Times New Roman" w:hAnsi="Times New Roman" w:cs="Times New Roman"/>
          <w:color w:val="000000"/>
          <w:sz w:val="28"/>
          <w:szCs w:val="28"/>
        </w:rPr>
        <w:t xml:space="preserve"> обусловлена потребностью общества в воспитании духовной, нравственной личности, способной к саморазвитию, самосовершенствованию, самореализации, к созидательной деятельности. </w:t>
      </w:r>
      <w:r w:rsidRPr="00E0757F">
        <w:rPr>
          <w:rFonts w:ascii="Times New Roman" w:hAnsi="Times New Roman" w:cs="Times New Roman"/>
          <w:sz w:val="28"/>
          <w:szCs w:val="28"/>
        </w:rPr>
        <w:t xml:space="preserve">Программа дает </w:t>
      </w:r>
      <w:r w:rsidRPr="00E0757F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удовлетворить индивидуальные потребности детей в познавательной, интеллектуальной, творческой деятельности в процессе изучения истории города, района, области через разнообразные формы работы. </w:t>
      </w:r>
      <w:r w:rsidR="008008CC" w:rsidRPr="008008CC">
        <w:rPr>
          <w:rFonts w:ascii="Times New Roman" w:hAnsi="Times New Roman" w:cs="Times New Roman"/>
          <w:sz w:val="28"/>
          <w:szCs w:val="28"/>
        </w:rPr>
        <w:t>Изучение края - важный элемент обучения воспитания</w:t>
      </w:r>
      <w:r w:rsidR="00ED74F8">
        <w:rPr>
          <w:rFonts w:ascii="Times New Roman" w:hAnsi="Times New Roman" w:cs="Times New Roman"/>
          <w:sz w:val="28"/>
          <w:szCs w:val="28"/>
        </w:rPr>
        <w:t xml:space="preserve"> </w:t>
      </w:r>
      <w:r w:rsidR="008008CC" w:rsidRPr="008008CC">
        <w:rPr>
          <w:rFonts w:ascii="Times New Roman" w:hAnsi="Times New Roman" w:cs="Times New Roman"/>
          <w:sz w:val="28"/>
          <w:szCs w:val="28"/>
        </w:rPr>
        <w:t>подрастающего поколения. Прошлое наш</w:t>
      </w:r>
      <w:r w:rsidR="00ED74F8">
        <w:rPr>
          <w:rFonts w:ascii="Times New Roman" w:hAnsi="Times New Roman" w:cs="Times New Roman"/>
          <w:sz w:val="28"/>
          <w:szCs w:val="28"/>
        </w:rPr>
        <w:t xml:space="preserve">ей Родины состоит из прошлого </w:t>
      </w:r>
      <w:r w:rsidR="008008CC" w:rsidRPr="008008CC">
        <w:rPr>
          <w:rFonts w:ascii="Times New Roman" w:hAnsi="Times New Roman" w:cs="Times New Roman"/>
          <w:sz w:val="28"/>
          <w:szCs w:val="28"/>
        </w:rPr>
        <w:t>малых городов и сел. В настоящее время остро ощущается необходимость</w:t>
      </w:r>
      <w:r w:rsidR="00ED74F8">
        <w:rPr>
          <w:rFonts w:ascii="Times New Roman" w:hAnsi="Times New Roman" w:cs="Times New Roman"/>
          <w:sz w:val="28"/>
          <w:szCs w:val="28"/>
        </w:rPr>
        <w:t xml:space="preserve"> </w:t>
      </w:r>
      <w:r w:rsidR="008008CC" w:rsidRPr="008008CC">
        <w:rPr>
          <w:rFonts w:ascii="Times New Roman" w:hAnsi="Times New Roman" w:cs="Times New Roman"/>
          <w:sz w:val="28"/>
          <w:szCs w:val="28"/>
        </w:rPr>
        <w:t>возрождения духовности, изучения культуры своего народа, изучения</w:t>
      </w:r>
      <w:r w:rsidR="00ED74F8">
        <w:rPr>
          <w:rFonts w:ascii="Times New Roman" w:hAnsi="Times New Roman" w:cs="Times New Roman"/>
          <w:sz w:val="28"/>
          <w:szCs w:val="28"/>
        </w:rPr>
        <w:t xml:space="preserve"> </w:t>
      </w:r>
      <w:r w:rsidR="008008CC" w:rsidRPr="008008CC">
        <w:rPr>
          <w:rFonts w:ascii="Times New Roman" w:hAnsi="Times New Roman" w:cs="Times New Roman"/>
          <w:sz w:val="28"/>
          <w:szCs w:val="28"/>
        </w:rPr>
        <w:t>прошлого и настоящего своей “малой родины”, восстановление духовности</w:t>
      </w:r>
      <w:r w:rsidR="00ED74F8">
        <w:rPr>
          <w:rFonts w:ascii="Times New Roman" w:hAnsi="Times New Roman" w:cs="Times New Roman"/>
          <w:sz w:val="28"/>
          <w:szCs w:val="28"/>
        </w:rPr>
        <w:t xml:space="preserve"> </w:t>
      </w:r>
      <w:r w:rsidR="008008CC" w:rsidRPr="008008CC">
        <w:rPr>
          <w:rFonts w:ascii="Times New Roman" w:hAnsi="Times New Roman" w:cs="Times New Roman"/>
          <w:sz w:val="28"/>
          <w:szCs w:val="28"/>
        </w:rPr>
        <w:t>для формирования нравственной личности гражданина и патриота</w:t>
      </w:r>
      <w:r w:rsidR="00ED74F8">
        <w:rPr>
          <w:rFonts w:ascii="Times New Roman" w:hAnsi="Times New Roman" w:cs="Times New Roman"/>
          <w:sz w:val="28"/>
          <w:szCs w:val="28"/>
        </w:rPr>
        <w:t xml:space="preserve"> </w:t>
      </w:r>
      <w:r w:rsidR="008008CC" w:rsidRPr="008008CC">
        <w:rPr>
          <w:rFonts w:ascii="Times New Roman" w:hAnsi="Times New Roman" w:cs="Times New Roman"/>
          <w:sz w:val="28"/>
          <w:szCs w:val="28"/>
        </w:rPr>
        <w:t>своей</w:t>
      </w:r>
      <w:r w:rsidR="00ED74F8">
        <w:rPr>
          <w:rFonts w:ascii="Times New Roman" w:hAnsi="Times New Roman" w:cs="Times New Roman"/>
          <w:sz w:val="28"/>
          <w:szCs w:val="28"/>
        </w:rPr>
        <w:t xml:space="preserve"> </w:t>
      </w:r>
      <w:r w:rsidR="008008CC" w:rsidRPr="008008CC">
        <w:rPr>
          <w:rFonts w:ascii="Times New Roman" w:hAnsi="Times New Roman" w:cs="Times New Roman"/>
          <w:sz w:val="28"/>
          <w:szCs w:val="28"/>
        </w:rPr>
        <w:t>страны. Неоспорима мысль о том, что малая родина, отечество, родной край</w:t>
      </w:r>
      <w:r w:rsidR="00ED74F8">
        <w:rPr>
          <w:rFonts w:ascii="Times New Roman" w:hAnsi="Times New Roman" w:cs="Times New Roman"/>
          <w:sz w:val="28"/>
          <w:szCs w:val="28"/>
        </w:rPr>
        <w:t xml:space="preserve"> </w:t>
      </w:r>
      <w:r w:rsidR="008008CC" w:rsidRPr="008008CC">
        <w:rPr>
          <w:rFonts w:ascii="Times New Roman" w:hAnsi="Times New Roman" w:cs="Times New Roman"/>
          <w:sz w:val="28"/>
          <w:szCs w:val="28"/>
        </w:rPr>
        <w:t>играют значительную роль в жизни каждого человека. Частица любимой</w:t>
      </w:r>
      <w:r w:rsidR="00ED74F8">
        <w:rPr>
          <w:rFonts w:ascii="Times New Roman" w:hAnsi="Times New Roman" w:cs="Times New Roman"/>
          <w:sz w:val="28"/>
          <w:szCs w:val="28"/>
        </w:rPr>
        <w:t xml:space="preserve"> </w:t>
      </w:r>
      <w:r w:rsidR="008008CC" w:rsidRPr="008008CC">
        <w:rPr>
          <w:rFonts w:ascii="Times New Roman" w:hAnsi="Times New Roman" w:cs="Times New Roman"/>
          <w:sz w:val="28"/>
          <w:szCs w:val="28"/>
        </w:rPr>
        <w:t>Отчизны, дорогие сердцу места, близкие душе обычаи. Но мало говорить о</w:t>
      </w:r>
      <w:r w:rsidR="00ED74F8">
        <w:rPr>
          <w:rFonts w:ascii="Times New Roman" w:hAnsi="Times New Roman" w:cs="Times New Roman"/>
          <w:sz w:val="28"/>
          <w:szCs w:val="28"/>
        </w:rPr>
        <w:t xml:space="preserve"> </w:t>
      </w:r>
      <w:r w:rsidR="008008CC" w:rsidRPr="008008CC">
        <w:rPr>
          <w:rFonts w:ascii="Times New Roman" w:hAnsi="Times New Roman" w:cs="Times New Roman"/>
          <w:sz w:val="28"/>
          <w:szCs w:val="28"/>
        </w:rPr>
        <w:t>любви к родному краю, надо знать его прошлое и настоящее, богатую</w:t>
      </w:r>
      <w:r w:rsidR="00ED74F8">
        <w:rPr>
          <w:rFonts w:ascii="Times New Roman" w:hAnsi="Times New Roman" w:cs="Times New Roman"/>
          <w:sz w:val="28"/>
          <w:szCs w:val="28"/>
        </w:rPr>
        <w:t xml:space="preserve"> </w:t>
      </w:r>
      <w:r w:rsidR="008008CC" w:rsidRPr="008008CC">
        <w:rPr>
          <w:rFonts w:ascii="Times New Roman" w:hAnsi="Times New Roman" w:cs="Times New Roman"/>
          <w:sz w:val="28"/>
          <w:szCs w:val="28"/>
        </w:rPr>
        <w:t>духовную культуру, народные традиции,</w:t>
      </w:r>
      <w:r w:rsidR="00ED74F8">
        <w:rPr>
          <w:rFonts w:ascii="Times New Roman" w:hAnsi="Times New Roman" w:cs="Times New Roman"/>
          <w:sz w:val="28"/>
          <w:szCs w:val="28"/>
        </w:rPr>
        <w:t xml:space="preserve"> природу. Все это относится и к </w:t>
      </w:r>
      <w:r w:rsidR="008008CC" w:rsidRPr="008008CC">
        <w:rPr>
          <w:rFonts w:ascii="Times New Roman" w:hAnsi="Times New Roman" w:cs="Times New Roman"/>
          <w:sz w:val="28"/>
          <w:szCs w:val="28"/>
        </w:rPr>
        <w:t>нашим родным местам - Правдинско</w:t>
      </w:r>
      <w:r w:rsidR="00ED74F8">
        <w:rPr>
          <w:rFonts w:ascii="Times New Roman" w:hAnsi="Times New Roman" w:cs="Times New Roman"/>
          <w:sz w:val="28"/>
          <w:szCs w:val="28"/>
        </w:rPr>
        <w:t xml:space="preserve">му району, городу Правдинск, </w:t>
      </w:r>
      <w:r w:rsidR="008008CC" w:rsidRPr="008008CC">
        <w:rPr>
          <w:rFonts w:ascii="Times New Roman" w:hAnsi="Times New Roman" w:cs="Times New Roman"/>
          <w:sz w:val="28"/>
          <w:szCs w:val="28"/>
        </w:rPr>
        <w:t>Калининградской области. Сегодня все</w:t>
      </w:r>
      <w:r w:rsidR="00ED74F8">
        <w:rPr>
          <w:rFonts w:ascii="Times New Roman" w:hAnsi="Times New Roman" w:cs="Times New Roman"/>
          <w:sz w:val="28"/>
          <w:szCs w:val="28"/>
        </w:rPr>
        <w:t xml:space="preserve"> больше регионов России создают </w:t>
      </w:r>
      <w:r w:rsidR="008008CC" w:rsidRPr="008008CC">
        <w:rPr>
          <w:rFonts w:ascii="Times New Roman" w:hAnsi="Times New Roman" w:cs="Times New Roman"/>
          <w:sz w:val="28"/>
          <w:szCs w:val="28"/>
        </w:rPr>
        <w:t>новые программы и методические разработки, отвечающие давно назревшей</w:t>
      </w:r>
      <w:r w:rsidR="00ED74F8">
        <w:rPr>
          <w:rFonts w:ascii="Times New Roman" w:hAnsi="Times New Roman" w:cs="Times New Roman"/>
          <w:sz w:val="28"/>
          <w:szCs w:val="28"/>
        </w:rPr>
        <w:t xml:space="preserve"> </w:t>
      </w:r>
      <w:r w:rsidR="008008CC" w:rsidRPr="008008CC">
        <w:rPr>
          <w:rFonts w:ascii="Times New Roman" w:hAnsi="Times New Roman" w:cs="Times New Roman"/>
          <w:sz w:val="28"/>
          <w:szCs w:val="28"/>
        </w:rPr>
        <w:t>потребности воспитывать с детства любовь к своей малой родине, отчему</w:t>
      </w:r>
      <w:r w:rsidR="00ED74F8">
        <w:rPr>
          <w:rFonts w:ascii="Times New Roman" w:hAnsi="Times New Roman" w:cs="Times New Roman"/>
          <w:sz w:val="28"/>
          <w:szCs w:val="28"/>
        </w:rPr>
        <w:t xml:space="preserve"> </w:t>
      </w:r>
      <w:r w:rsidR="008008CC" w:rsidRPr="008008CC">
        <w:rPr>
          <w:rFonts w:ascii="Times New Roman" w:hAnsi="Times New Roman" w:cs="Times New Roman"/>
          <w:sz w:val="28"/>
          <w:szCs w:val="28"/>
        </w:rPr>
        <w:t>краю</w:t>
      </w:r>
      <w:r w:rsidR="00163205">
        <w:rPr>
          <w:rFonts w:ascii="Times New Roman" w:hAnsi="Times New Roman" w:cs="Times New Roman"/>
          <w:sz w:val="28"/>
          <w:szCs w:val="28"/>
        </w:rPr>
        <w:t>.</w:t>
      </w:r>
    </w:p>
    <w:p w:rsidR="00ED74F8" w:rsidRDefault="00ED74F8" w:rsidP="004C7F6A">
      <w:pPr>
        <w:autoSpaceDE w:val="0"/>
        <w:autoSpaceDN w:val="0"/>
        <w:adjustRightInd w:val="0"/>
        <w:spacing w:line="240" w:lineRule="auto"/>
        <w:ind w:right="-306"/>
        <w:rPr>
          <w:rFonts w:ascii="Times New Roman" w:hAnsi="Times New Roman" w:cs="Times New Roman"/>
          <w:color w:val="000000"/>
          <w:sz w:val="28"/>
          <w:szCs w:val="28"/>
        </w:rPr>
      </w:pPr>
      <w:r w:rsidRPr="00ED74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Практическая </w:t>
      </w:r>
      <w:proofErr w:type="gramStart"/>
      <w:r w:rsidRPr="00ED74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значимость</w:t>
      </w:r>
      <w:proofErr w:type="gramEnd"/>
      <w:r w:rsidRPr="00ED74F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t>Данная программа расширяет знания обучающихся об анатомии,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br/>
        <w:t>физиологии и гигиене человека, топографии и ориентированию, о практических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t>навыках организации жизнедеятельности в природной среде, готовит их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t>выбору будущих профессий в области физической культуры, истории,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t>географии, военной профессии, обеспечивает знанием и пониманием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t>исторических процессов, культурного и природного наследия,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t>ценностное отношение к своему здоровью и физическому совершенствованию.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t>В результате освоения программы, обучающиеся смогут организовывать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t>проводить мероприятия на уровне школ и муниципалитетов в области туризма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t>спортивного ориентирования. Научатся работать с разнообразным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t xml:space="preserve">туристическим оборудованием, специализированными 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приборами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t>ориентирования.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br/>
        <w:t>Обучающиеся смогут проводить комплексные историко-географические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br/>
        <w:t>краеведческие исследования с использованием исторической и современной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t>литературы, научатся искать авторитетные источники информации,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t>использовать современные научные методы обработки и анализа информации.</w:t>
      </w:r>
    </w:p>
    <w:p w:rsidR="00ED74F8" w:rsidRDefault="00ED74F8" w:rsidP="004C7F6A">
      <w:pPr>
        <w:autoSpaceDE w:val="0"/>
        <w:autoSpaceDN w:val="0"/>
        <w:adjustRightInd w:val="0"/>
        <w:spacing w:line="240" w:lineRule="auto"/>
        <w:ind w:right="-306"/>
        <w:rPr>
          <w:rFonts w:ascii="Times New Roman" w:hAnsi="Times New Roman" w:cs="Times New Roman"/>
          <w:color w:val="000000"/>
          <w:sz w:val="28"/>
          <w:szCs w:val="28"/>
        </w:rPr>
      </w:pPr>
      <w:r w:rsidRPr="00ED74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74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Принципы отбора содержания образовательной программы</w:t>
      </w:r>
      <w:r w:rsidRPr="00ED74F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t>Принципы отбора содержания (образовательный процесс построен с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br/>
        <w:t>учетом уникальности и неповторимости каждого ребенка и направлен на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br/>
        <w:t>максимальное развитие его способностей):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br/>
        <w:t>- Принцип единства развития, обучения и воспитания;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br/>
        <w:t>- Принцип систематичности и последовательности;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br/>
        <w:t>- Принцип доступности;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br/>
        <w:t>- Принцип наглядности;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br/>
        <w:t>- Принцип взаимодействия и сотрудничества;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br/>
        <w:t>- Принцип комплексного подхода.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Принцип </w:t>
      </w:r>
      <w:proofErr w:type="spellStart"/>
      <w:r w:rsidRPr="00ED74F8">
        <w:rPr>
          <w:rFonts w:ascii="Times New Roman" w:hAnsi="Times New Roman" w:cs="Times New Roman"/>
          <w:color w:val="000000"/>
          <w:sz w:val="28"/>
          <w:szCs w:val="28"/>
        </w:rPr>
        <w:t>природосообразности</w:t>
      </w:r>
      <w:proofErr w:type="spellEnd"/>
      <w:r w:rsidRPr="00ED74F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D74F8">
        <w:rPr>
          <w:rFonts w:ascii="Times New Roman" w:hAnsi="Times New Roman" w:cs="Times New Roman"/>
          <w:color w:val="000000"/>
          <w:sz w:val="28"/>
          <w:szCs w:val="28"/>
        </w:rPr>
        <w:t>культуросообразности</w:t>
      </w:r>
      <w:proofErr w:type="spellEnd"/>
      <w:r w:rsidRPr="00ED74F8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ED74F8">
        <w:rPr>
          <w:rFonts w:ascii="Times New Roman" w:hAnsi="Times New Roman" w:cs="Times New Roman"/>
          <w:color w:val="000000"/>
          <w:sz w:val="28"/>
          <w:szCs w:val="28"/>
        </w:rPr>
        <w:br/>
        <w:t>- Принцип гуманизма;</w:t>
      </w:r>
    </w:p>
    <w:p w:rsidR="00ED74F8" w:rsidRPr="008F73CA" w:rsidRDefault="00ED74F8" w:rsidP="004C7F6A">
      <w:pPr>
        <w:autoSpaceDE w:val="0"/>
        <w:autoSpaceDN w:val="0"/>
        <w:adjustRightInd w:val="0"/>
        <w:spacing w:line="240" w:lineRule="auto"/>
        <w:ind w:right="-306"/>
        <w:rPr>
          <w:rFonts w:ascii="Times New Roman" w:hAnsi="Times New Roman" w:cs="Times New Roman"/>
          <w:color w:val="000000"/>
          <w:sz w:val="28"/>
          <w:szCs w:val="28"/>
        </w:rPr>
      </w:pPr>
      <w:r w:rsidRPr="008F73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Отличительные особенности программы</w:t>
      </w:r>
      <w:r w:rsidRPr="008F73C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F73CA">
        <w:rPr>
          <w:rFonts w:ascii="Times New Roman" w:hAnsi="Times New Roman" w:cs="Times New Roman"/>
          <w:color w:val="000000"/>
          <w:sz w:val="28"/>
          <w:szCs w:val="28"/>
        </w:rPr>
        <w:t>Программа включает большой диапазон видов деятельности, которые в комплексе позволяют решить все образовательные и воспитательные задачи, развивают мотивацию ребёнка к дальнейшему занятию</w:t>
      </w:r>
      <w:r w:rsidRPr="008F73CA">
        <w:rPr>
          <w:rFonts w:ascii="Times New Roman" w:hAnsi="Times New Roman" w:cs="Times New Roman"/>
          <w:color w:val="000000"/>
          <w:sz w:val="28"/>
          <w:szCs w:val="28"/>
        </w:rPr>
        <w:br/>
        <w:t>туризмом и краеведением. В настоящее время при социальном расслоении общества занятия туризмом и краеведением становятся для детей из небогатых семей чуть ли не единственной возможностью познакомиться с жизнью за пределами своего города или села. К занятиям туризмом могут привлекаться</w:t>
      </w:r>
      <w:r w:rsidRPr="008F73CA">
        <w:rPr>
          <w:rFonts w:ascii="Times New Roman" w:hAnsi="Times New Roman" w:cs="Times New Roman"/>
          <w:sz w:val="28"/>
          <w:szCs w:val="28"/>
        </w:rPr>
        <w:t xml:space="preserve"> </w:t>
      </w:r>
      <w:r w:rsidRPr="008F73CA">
        <w:rPr>
          <w:rFonts w:ascii="Times New Roman" w:hAnsi="Times New Roman" w:cs="Times New Roman"/>
          <w:color w:val="000000"/>
          <w:sz w:val="28"/>
          <w:szCs w:val="28"/>
        </w:rPr>
        <w:t>родители. Совместные походы способствуют сплочению семьи, установлению между педагогом, родителями и детьми неформальных, дружеских отношений.</w:t>
      </w:r>
      <w:r w:rsidRPr="008F73CA">
        <w:rPr>
          <w:rFonts w:ascii="Times New Roman" w:hAnsi="Times New Roman" w:cs="Times New Roman"/>
          <w:color w:val="000000"/>
          <w:sz w:val="28"/>
          <w:szCs w:val="28"/>
        </w:rPr>
        <w:br/>
        <w:t>В программе заложены следующие составляющие: образовательная,</w:t>
      </w:r>
      <w:r w:rsidRPr="008F73C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просветительская, воспитательная, </w:t>
      </w:r>
      <w:proofErr w:type="spellStart"/>
      <w:r w:rsidRPr="008F73CA">
        <w:rPr>
          <w:rFonts w:ascii="Times New Roman" w:hAnsi="Times New Roman" w:cs="Times New Roman"/>
          <w:color w:val="000000"/>
          <w:sz w:val="28"/>
          <w:szCs w:val="28"/>
        </w:rPr>
        <w:t>профориентационная</w:t>
      </w:r>
      <w:proofErr w:type="spellEnd"/>
      <w:r w:rsidRPr="008F73C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73CA">
        <w:rPr>
          <w:rFonts w:ascii="Times New Roman" w:hAnsi="Times New Roman" w:cs="Times New Roman"/>
          <w:color w:val="000000"/>
          <w:sz w:val="28"/>
          <w:szCs w:val="28"/>
        </w:rPr>
        <w:br/>
        <w:t>Программа нацелена на удовлетворение индивидуальных потребностей в</w:t>
      </w:r>
      <w:r w:rsidRPr="008F73CA">
        <w:rPr>
          <w:rFonts w:ascii="Times New Roman" w:hAnsi="Times New Roman" w:cs="Times New Roman"/>
          <w:color w:val="000000"/>
          <w:sz w:val="28"/>
          <w:szCs w:val="28"/>
        </w:rPr>
        <w:br/>
        <w:t>интеллектуальном, нравственном и физическом совершенствовании через</w:t>
      </w:r>
      <w:r w:rsidR="00EC07C7" w:rsidRPr="008F73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73CA">
        <w:rPr>
          <w:rFonts w:ascii="Times New Roman" w:hAnsi="Times New Roman" w:cs="Times New Roman"/>
          <w:color w:val="000000"/>
          <w:sz w:val="28"/>
          <w:szCs w:val="28"/>
        </w:rPr>
        <w:t>обучение безопасности и здорового образа жизни, приобщение к духовности</w:t>
      </w:r>
      <w:r w:rsidR="00EC07C7" w:rsidRPr="008F73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73CA">
        <w:rPr>
          <w:rFonts w:ascii="Times New Roman" w:hAnsi="Times New Roman" w:cs="Times New Roman"/>
          <w:color w:val="000000"/>
          <w:sz w:val="28"/>
          <w:szCs w:val="28"/>
        </w:rPr>
        <w:t>средствами туризма и краеведения, сохранение и укрепление психофизического</w:t>
      </w:r>
      <w:r w:rsidR="00EC07C7" w:rsidRPr="008F73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73CA">
        <w:rPr>
          <w:rFonts w:ascii="Times New Roman" w:hAnsi="Times New Roman" w:cs="Times New Roman"/>
          <w:color w:val="000000"/>
          <w:sz w:val="28"/>
          <w:szCs w:val="28"/>
        </w:rPr>
        <w:t>здоровья ребенка.</w:t>
      </w:r>
      <w:r w:rsidR="00EC07C7" w:rsidRPr="008F73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73CA">
        <w:rPr>
          <w:rFonts w:ascii="Times New Roman" w:hAnsi="Times New Roman" w:cs="Times New Roman"/>
          <w:sz w:val="28"/>
          <w:szCs w:val="28"/>
        </w:rPr>
        <w:t xml:space="preserve">Программа в полном объеме удовлетворяет запрос детей и образовательного учреждения развивать знания об </w:t>
      </w:r>
      <w:r w:rsidRPr="008F73CA">
        <w:rPr>
          <w:rFonts w:ascii="Times New Roman" w:hAnsi="Times New Roman" w:cs="Times New Roman"/>
          <w:color w:val="191919"/>
          <w:sz w:val="28"/>
          <w:szCs w:val="28"/>
        </w:rPr>
        <w:t>истории и традициях малой родины, формировать исследовательские навыки детей, поисковую и проектную деятельность.</w:t>
      </w:r>
      <w:r w:rsidR="00EC07C7" w:rsidRPr="008F73CA">
        <w:rPr>
          <w:rFonts w:ascii="Times New Roman" w:hAnsi="Times New Roman" w:cs="Times New Roman"/>
          <w:color w:val="191919"/>
          <w:sz w:val="28"/>
          <w:szCs w:val="28"/>
        </w:rPr>
        <w:t xml:space="preserve"> </w:t>
      </w:r>
      <w:r w:rsidRPr="008F73CA">
        <w:rPr>
          <w:rFonts w:ascii="Times New Roman" w:hAnsi="Times New Roman" w:cs="Times New Roman"/>
          <w:sz w:val="28"/>
          <w:szCs w:val="28"/>
        </w:rPr>
        <w:t>Экскурсионная практика предполагает проведение очных и заочных экскурсий, в ходе которых обучающиеся выполняют задания, а по результатам их выполнения представляют творческий отчет. В ходе экскурсионной практики обучающиеся развивают наблюдательность, такие исследовательские умения, как умение сравнивать, устанавливать причинно-следственные связи, умение делать выводы. Практика творческой деятельности основана на выполнении творческих проектов.</w:t>
      </w:r>
    </w:p>
    <w:p w:rsidR="00EC07C7" w:rsidRPr="008F73CA" w:rsidRDefault="00EC07C7" w:rsidP="004C7F6A">
      <w:pPr>
        <w:autoSpaceDE w:val="0"/>
        <w:autoSpaceDN w:val="0"/>
        <w:adjustRightInd w:val="0"/>
        <w:ind w:right="-306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 w:rsidRPr="008F73CA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EC07C7" w:rsidRDefault="00EC07C7" w:rsidP="004C7F6A">
      <w:pPr>
        <w:spacing w:before="100" w:beforeAutospacing="1" w:after="100" w:afterAutospacing="1" w:line="240" w:lineRule="auto"/>
        <w:ind w:right="-3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757F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программы:</w:t>
      </w:r>
      <w:r w:rsidR="008F73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757F">
        <w:rPr>
          <w:rFonts w:ascii="Times New Roman" w:hAnsi="Times New Roman" w:cs="Times New Roman"/>
          <w:sz w:val="28"/>
          <w:szCs w:val="28"/>
        </w:rPr>
        <w:t xml:space="preserve">Воспитание патриотизма у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E0757F">
        <w:rPr>
          <w:rFonts w:ascii="Times New Roman" w:hAnsi="Times New Roman" w:cs="Times New Roman"/>
          <w:sz w:val="28"/>
          <w:szCs w:val="28"/>
        </w:rPr>
        <w:t xml:space="preserve">через краеведческие </w:t>
      </w:r>
      <w:proofErr w:type="spellStart"/>
      <w:r w:rsidRPr="00E0757F">
        <w:rPr>
          <w:rFonts w:ascii="Times New Roman" w:hAnsi="Times New Roman" w:cs="Times New Roman"/>
          <w:sz w:val="28"/>
          <w:szCs w:val="28"/>
        </w:rPr>
        <w:t>знания</w:t>
      </w:r>
      <w:proofErr w:type="gramStart"/>
      <w:r w:rsidRPr="00E0757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0757F">
        <w:rPr>
          <w:rFonts w:ascii="Times New Roman" w:hAnsi="Times New Roman" w:cs="Times New Roman"/>
          <w:sz w:val="28"/>
          <w:szCs w:val="28"/>
        </w:rPr>
        <w:t>утем</w:t>
      </w:r>
      <w:proofErr w:type="spellEnd"/>
      <w:r w:rsidRPr="00E0757F">
        <w:rPr>
          <w:rFonts w:ascii="Times New Roman" w:hAnsi="Times New Roman" w:cs="Times New Roman"/>
          <w:sz w:val="28"/>
          <w:szCs w:val="28"/>
        </w:rPr>
        <w:t xml:space="preserve"> изучения прошлого и настоящего своей Малой Родины, обычаев,</w:t>
      </w:r>
      <w:r w:rsidR="008F73CA">
        <w:rPr>
          <w:rFonts w:ascii="Times New Roman" w:hAnsi="Times New Roman" w:cs="Times New Roman"/>
          <w:sz w:val="28"/>
          <w:szCs w:val="28"/>
        </w:rPr>
        <w:t xml:space="preserve"> </w:t>
      </w:r>
      <w:r w:rsidRPr="00E0757F">
        <w:rPr>
          <w:rFonts w:ascii="Times New Roman" w:hAnsi="Times New Roman" w:cs="Times New Roman"/>
          <w:sz w:val="28"/>
          <w:szCs w:val="28"/>
        </w:rPr>
        <w:t>традиций и духовной культуры народов, проживающих в нашем</w:t>
      </w:r>
      <w:r w:rsidR="008F73CA">
        <w:rPr>
          <w:rFonts w:ascii="Times New Roman" w:hAnsi="Times New Roman" w:cs="Times New Roman"/>
          <w:sz w:val="28"/>
          <w:szCs w:val="28"/>
        </w:rPr>
        <w:t xml:space="preserve"> </w:t>
      </w:r>
      <w:r w:rsidRPr="00E0757F">
        <w:rPr>
          <w:rFonts w:ascii="Times New Roman" w:hAnsi="Times New Roman" w:cs="Times New Roman"/>
          <w:sz w:val="28"/>
          <w:szCs w:val="28"/>
        </w:rPr>
        <w:t>районе и области.</w:t>
      </w:r>
      <w:r w:rsidR="008F7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Исследовательская деятельность</w:t>
      </w:r>
      <w:r w:rsidR="008F73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07C7" w:rsidRDefault="00EC07C7" w:rsidP="004C7F6A">
      <w:pPr>
        <w:spacing w:before="100" w:beforeAutospacing="1" w:after="100" w:afterAutospacing="1" w:line="240" w:lineRule="auto"/>
        <w:ind w:right="-30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757F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C07C7" w:rsidRDefault="00EC07C7" w:rsidP="004C7F6A">
      <w:pPr>
        <w:spacing w:before="100" w:beforeAutospacing="1" w:after="100" w:afterAutospacing="1" w:line="240" w:lineRule="auto"/>
        <w:ind w:right="-3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3C4">
        <w:rPr>
          <w:rFonts w:ascii="Times New Roman" w:hAnsi="Times New Roman" w:cs="Times New Roman"/>
          <w:sz w:val="28"/>
          <w:szCs w:val="28"/>
          <w:lang w:eastAsia="ru-RU"/>
        </w:rPr>
        <w:t>1.Обучающие</w:t>
      </w:r>
    </w:p>
    <w:p w:rsidR="00EC07C7" w:rsidRPr="006E31A5" w:rsidRDefault="00EC07C7" w:rsidP="004C7F6A">
      <w:pPr>
        <w:pStyle w:val="a4"/>
        <w:ind w:right="-306"/>
        <w:rPr>
          <w:rFonts w:ascii="Times New Roman" w:hAnsi="Times New Roman" w:cs="Times New Roman"/>
          <w:sz w:val="28"/>
          <w:szCs w:val="28"/>
          <w:lang w:eastAsia="ru-RU"/>
        </w:rPr>
      </w:pPr>
      <w:r w:rsidRPr="006E31A5">
        <w:rPr>
          <w:rFonts w:ascii="Times New Roman" w:hAnsi="Times New Roman" w:cs="Times New Roman"/>
          <w:sz w:val="28"/>
          <w:szCs w:val="28"/>
          <w:lang w:eastAsia="ru-RU"/>
        </w:rPr>
        <w:t>а) реализовать познавательные интересы и потребности ребенка через изучение истории своего родного края и своей страны средствами краеведения;</w:t>
      </w:r>
    </w:p>
    <w:p w:rsidR="00EC07C7" w:rsidRPr="00EC07C7" w:rsidRDefault="00EC07C7" w:rsidP="004C7F6A">
      <w:pPr>
        <w:pStyle w:val="a4"/>
        <w:ind w:right="-306"/>
        <w:rPr>
          <w:lang w:eastAsia="ru-RU"/>
        </w:rPr>
      </w:pPr>
      <w:r w:rsidRPr="006E31A5">
        <w:rPr>
          <w:rFonts w:ascii="Times New Roman" w:hAnsi="Times New Roman" w:cs="Times New Roman"/>
          <w:sz w:val="28"/>
          <w:szCs w:val="28"/>
          <w:lang w:eastAsia="ru-RU"/>
        </w:rPr>
        <w:t>б) разработать формы реализации исследовательских и познавательных интересов детей в играх, учебе, делах, общении</w:t>
      </w:r>
      <w:r w:rsidRPr="009013C4">
        <w:rPr>
          <w:lang w:eastAsia="ru-RU"/>
        </w:rPr>
        <w:t>;</w:t>
      </w:r>
      <w:r>
        <w:rPr>
          <w:lang w:eastAsia="ru-RU"/>
        </w:rPr>
        <w:t xml:space="preserve">                     </w:t>
      </w:r>
      <w:r w:rsidRPr="009013C4">
        <w:rPr>
          <w:rFonts w:ascii="Times New Roman" w:hAnsi="Times New Roman" w:cs="Times New Roman"/>
          <w:sz w:val="28"/>
          <w:szCs w:val="28"/>
          <w:lang w:eastAsia="ru-RU"/>
        </w:rPr>
        <w:t>в) восстановить прерванную связь време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9013C4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9013C4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013C4">
        <w:rPr>
          <w:rFonts w:ascii="Times New Roman" w:hAnsi="Times New Roman" w:cs="Times New Roman"/>
          <w:sz w:val="28"/>
          <w:szCs w:val="28"/>
          <w:lang w:eastAsia="ru-RU"/>
        </w:rPr>
        <w:t>)с</w:t>
      </w:r>
      <w:proofErr w:type="gramEnd"/>
      <w:r w:rsidRPr="009013C4">
        <w:rPr>
          <w:rFonts w:ascii="Times New Roman" w:hAnsi="Times New Roman" w:cs="Times New Roman"/>
          <w:sz w:val="28"/>
          <w:szCs w:val="28"/>
          <w:lang w:eastAsia="ru-RU"/>
        </w:rPr>
        <w:t>оздание оптимальных возможностей для творческого развития детей, их гражданского становления, удовлетворения их запросов, формирование профессиональных интересов в процессе краеведческой деятельности</w:t>
      </w:r>
    </w:p>
    <w:p w:rsidR="00EC07C7" w:rsidRPr="009013C4" w:rsidRDefault="00EC07C7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3C4">
        <w:rPr>
          <w:rFonts w:ascii="Times New Roman" w:hAnsi="Times New Roman" w:cs="Times New Roman"/>
          <w:sz w:val="28"/>
          <w:szCs w:val="28"/>
          <w:lang w:eastAsia="ru-RU"/>
        </w:rPr>
        <w:t>2. Развивающие:</w:t>
      </w:r>
    </w:p>
    <w:p w:rsidR="00EC07C7" w:rsidRPr="009013C4" w:rsidRDefault="00EC07C7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013C4">
        <w:rPr>
          <w:rFonts w:ascii="Times New Roman" w:hAnsi="Times New Roman" w:cs="Times New Roman"/>
          <w:sz w:val="28"/>
          <w:szCs w:val="28"/>
          <w:lang w:eastAsia="ru-RU"/>
        </w:rPr>
        <w:t>а) развивать мыслительные процессы;</w:t>
      </w:r>
      <w:proofErr w:type="gramEnd"/>
    </w:p>
    <w:p w:rsidR="00EC07C7" w:rsidRPr="009013C4" w:rsidRDefault="00EC07C7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013C4">
        <w:rPr>
          <w:rFonts w:ascii="Times New Roman" w:hAnsi="Times New Roman" w:cs="Times New Roman"/>
          <w:sz w:val="28"/>
          <w:szCs w:val="28"/>
          <w:lang w:eastAsia="ru-RU"/>
        </w:rPr>
        <w:t>б) развивать творческую, познавательную активность: анализ, синтез, обобщение, классификацию, умозаключение, суждение;</w:t>
      </w:r>
      <w:proofErr w:type="gramEnd"/>
    </w:p>
    <w:p w:rsidR="00EC07C7" w:rsidRPr="009013C4" w:rsidRDefault="00EC07C7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3C4">
        <w:rPr>
          <w:rFonts w:ascii="Times New Roman" w:hAnsi="Times New Roman" w:cs="Times New Roman"/>
          <w:sz w:val="28"/>
          <w:szCs w:val="28"/>
          <w:lang w:eastAsia="ru-RU"/>
        </w:rPr>
        <w:t>3. Воспитательные:</w:t>
      </w:r>
    </w:p>
    <w:p w:rsidR="00EC07C7" w:rsidRPr="009013C4" w:rsidRDefault="00EC07C7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3C4">
        <w:rPr>
          <w:rFonts w:ascii="Times New Roman" w:hAnsi="Times New Roman" w:cs="Times New Roman"/>
          <w:sz w:val="28"/>
          <w:szCs w:val="28"/>
          <w:lang w:eastAsia="ru-RU"/>
        </w:rPr>
        <w:t>а) воспитывать утраченную любовь к родной земле.</w:t>
      </w:r>
    </w:p>
    <w:p w:rsidR="00EC07C7" w:rsidRPr="009013C4" w:rsidRDefault="00EC07C7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3C4">
        <w:rPr>
          <w:rFonts w:ascii="Times New Roman" w:hAnsi="Times New Roman" w:cs="Times New Roman"/>
          <w:sz w:val="28"/>
          <w:szCs w:val="28"/>
          <w:lang w:eastAsia="ru-RU"/>
        </w:rPr>
        <w:t>б) возродить духовные ценности великого русского народа,</w:t>
      </w:r>
    </w:p>
    <w:p w:rsidR="00396563" w:rsidRDefault="00EC07C7" w:rsidP="004C7F6A">
      <w:pPr>
        <w:spacing w:line="240" w:lineRule="auto"/>
        <w:ind w:right="-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57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96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Психолого-педагогические характеристики обучающихся,</w:t>
      </w:r>
      <w:r w:rsidRPr="00396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участвующих в реализации образовательной программы</w:t>
      </w:r>
      <w:r w:rsidRPr="00396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общеобразовательная </w:t>
      </w:r>
      <w:proofErr w:type="spellStart"/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общеразвивающая</w:t>
      </w:r>
      <w:proofErr w:type="spellEnd"/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предназначена для детей в возрасте 7-14 лет.</w:t>
      </w:r>
    </w:p>
    <w:p w:rsidR="00396563" w:rsidRDefault="00EC07C7" w:rsidP="004C7F6A">
      <w:pPr>
        <w:spacing w:line="240" w:lineRule="auto"/>
        <w:ind w:right="-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6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организации образовательного процесса</w:t>
      </w:r>
      <w:r w:rsidRPr="00396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детей в объединение – свободный. Программа объединения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предусматривает индивидуальные, групповые, фронтальные формы работы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детьми. Состав групп 1</w:t>
      </w:r>
      <w:r w:rsidR="00396563"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-25 человек.</w:t>
      </w:r>
    </w:p>
    <w:p w:rsidR="00396563" w:rsidRDefault="00EC07C7" w:rsidP="004C7F6A">
      <w:pPr>
        <w:spacing w:line="240" w:lineRule="auto"/>
        <w:ind w:right="-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6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</w:t>
      </w:r>
      <w:proofErr w:type="gramStart"/>
      <w:r w:rsidRPr="00396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обучения по</w:t>
      </w:r>
      <w:proofErr w:type="gramEnd"/>
      <w:r w:rsidRPr="00396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программе</w:t>
      </w:r>
      <w:r w:rsidRPr="00396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обучения – очная.</w:t>
      </w:r>
    </w:p>
    <w:p w:rsidR="00396563" w:rsidRPr="00396563" w:rsidRDefault="00EC07C7" w:rsidP="004C7F6A">
      <w:pPr>
        <w:spacing w:line="240" w:lineRule="auto"/>
        <w:ind w:right="-3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6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занятий, периодичность и продолжительность занятий</w:t>
      </w:r>
      <w:r w:rsidRPr="00396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часов в год –</w:t>
      </w:r>
      <w:r w:rsidR="00396563"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108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часа. Продолжительность занятий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исчисляется в академических часах – 45 минут, между занятиями установлены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15-минутные перемены. Недельная нагрузка на группу: </w:t>
      </w:r>
      <w:r w:rsidR="00396563"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396563"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Занятия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проводятся </w:t>
      </w:r>
      <w:r w:rsidR="00396563"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раз в неделю по 3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6563"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часа. Всего – 3 группы.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96563" w:rsidRDefault="00EC07C7" w:rsidP="004C7F6A">
      <w:pPr>
        <w:spacing w:line="240" w:lineRule="auto"/>
        <w:ind w:right="-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Объем и срок освоения образовательной программы</w:t>
      </w:r>
      <w:r w:rsidRPr="00396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освоения программы – </w:t>
      </w:r>
      <w:r w:rsidR="00396563"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года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полное освоение программы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требуется </w:t>
      </w:r>
      <w:r w:rsidR="00396563"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324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часа, включая индивидуальные консультации.</w:t>
      </w:r>
    </w:p>
    <w:p w:rsidR="00EC07C7" w:rsidRPr="00396563" w:rsidRDefault="00EC07C7" w:rsidP="004C7F6A">
      <w:pPr>
        <w:spacing w:line="240" w:lineRule="auto"/>
        <w:ind w:right="-3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6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методы обучения</w:t>
      </w:r>
      <w:proofErr w:type="gramStart"/>
      <w:r w:rsidRPr="00396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организации образовательных событий сочетаются индивидуальные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групповые формы деятельности и творчества, разновозрастное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сотрудничество, возможность «командного зачета», рефлексивная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деятельность, выделяется время для отдыха, неформального общения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релаксации. </w:t>
      </w:r>
      <w:proofErr w:type="gramStart"/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повышается познавательная активность,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раскрывается их потенциал, вырабатывается умение конструктивно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взаимодействовать друг с другом.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Каждое занятие содержит теоретическую часть и практическую работу по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закреплению этого материала. Благодаря такому подходу у обучающихся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вырабатываются такие качества, как решение практических задач, умение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ставить цель, планировать достижение этой цели.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Каждое занятие условно разбивается на 3 части, которые составляют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комплексе целостное занятие: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часть включает в себя организационные моменты, изложение нового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материала, инструктаж, планирование и распределение работы для каждого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обучающегося на данное занятие;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часть – практическая работа обучающихся (индивидуальная или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групповая, самостоятельная или совместно с педагогом, под контролем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педагога). Здесь происходит закрепление теоретического материала,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отрабатываются навыки и приемы; формируются успешные способы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профессиональной деятельности;</w:t>
      </w:r>
      <w:r w:rsidRPr="003965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часть – посвящена анализу проделанной работы и подведению итогов.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коллективная деятельность, состоящая из аналитической деятельности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каждого обучающегося, педагога и всех вместе.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Деловая игра, как средство моделирования разнообразных условий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профессиональной деятельности (включая экстремальные), показывает им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возможность выбора этой сферы деятельности в качестве будущей профессии.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Ролевая игра позволяет участникам представить себя в предложенной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ситуации, ощутить те или иные состояния более реально, почувствовать</w:t>
      </w:r>
      <w:r w:rsidRPr="0039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последствия тех или иных действий и принять решение.</w:t>
      </w:r>
    </w:p>
    <w:p w:rsidR="008F73CA" w:rsidRPr="009013C4" w:rsidRDefault="008F73CA" w:rsidP="004C7F6A">
      <w:pPr>
        <w:pStyle w:val="a4"/>
        <w:ind w:right="-30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13C4">
        <w:rPr>
          <w:rFonts w:ascii="Times New Roman" w:hAnsi="Times New Roman" w:cs="Times New Roman"/>
          <w:b/>
          <w:sz w:val="28"/>
          <w:szCs w:val="28"/>
          <w:lang w:eastAsia="ru-RU"/>
        </w:rPr>
        <w:t>Формы проведения занятий:</w:t>
      </w:r>
    </w:p>
    <w:p w:rsidR="008F73CA" w:rsidRPr="009013C4" w:rsidRDefault="008F73CA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3C4">
        <w:rPr>
          <w:rFonts w:ascii="Times New Roman" w:hAnsi="Times New Roman" w:cs="Times New Roman"/>
          <w:sz w:val="28"/>
          <w:szCs w:val="28"/>
          <w:lang w:eastAsia="ru-RU"/>
        </w:rPr>
        <w:t>Экскурсия. Конференции. Занятия Работа с документами. Исследовательская деятельность Создание презентаций, выставок.</w:t>
      </w:r>
    </w:p>
    <w:p w:rsidR="008F73CA" w:rsidRPr="009013C4" w:rsidRDefault="008F73CA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3C4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предусматривает разнообразные формы исследования краеведческого материала: изучение архивных документов, встречи, переписка с интересными людьми, походы, экспедиции. Вводятся различные формы и методы занятий: лекции, опережающие задания по изучению дополнительной краеведческой литературы и архивного семейного материала, рефераты, семинары, дискуссии, экскурсии. Программа наталкивает к созданию в музее архивов устной истории в результате </w:t>
      </w:r>
      <w:r w:rsidRPr="009013C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бесед, опросов, интервьюирования или анкетирования участников исторических событий. Нацеливает на развитие навыка выступления на конференциях и популяризации накопленного опыта. Целесообразно использование проектной методики и </w:t>
      </w:r>
      <w:proofErr w:type="spellStart"/>
      <w:r w:rsidRPr="009013C4">
        <w:rPr>
          <w:rFonts w:ascii="Times New Roman" w:hAnsi="Times New Roman" w:cs="Times New Roman"/>
          <w:sz w:val="28"/>
          <w:szCs w:val="28"/>
          <w:lang w:eastAsia="ru-RU"/>
        </w:rPr>
        <w:t>мультимедийного</w:t>
      </w:r>
      <w:proofErr w:type="spellEnd"/>
      <w:r w:rsidRPr="009013C4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комплекса.</w:t>
      </w:r>
    </w:p>
    <w:p w:rsidR="008F73CA" w:rsidRPr="009013C4" w:rsidRDefault="008F73CA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9013C4">
        <w:rPr>
          <w:rFonts w:ascii="Times New Roman" w:hAnsi="Times New Roman" w:cs="Times New Roman"/>
          <w:sz w:val="28"/>
          <w:szCs w:val="28"/>
          <w:lang w:eastAsia="ru-RU"/>
        </w:rPr>
        <w:t>Принцип программы: от непосредственных впечатлений и эмоций, которые формируют чувство “малой родины” - к систематизированному знанию о родном крае.</w:t>
      </w:r>
    </w:p>
    <w:p w:rsidR="008F73CA" w:rsidRPr="009013C4" w:rsidRDefault="008F73CA" w:rsidP="004C7F6A">
      <w:pPr>
        <w:pStyle w:val="a4"/>
        <w:ind w:right="-30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13C4">
        <w:rPr>
          <w:rFonts w:ascii="Times New Roman" w:hAnsi="Times New Roman" w:cs="Times New Roman"/>
          <w:b/>
          <w:sz w:val="28"/>
          <w:szCs w:val="28"/>
          <w:lang w:eastAsia="ru-RU"/>
        </w:rPr>
        <w:t>Возрастные особенности детей</w:t>
      </w:r>
    </w:p>
    <w:p w:rsidR="008F73CA" w:rsidRPr="009013C4" w:rsidRDefault="008F73CA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3C4">
        <w:rPr>
          <w:rFonts w:ascii="Times New Roman" w:hAnsi="Times New Roman" w:cs="Times New Roman"/>
          <w:sz w:val="28"/>
          <w:szCs w:val="28"/>
          <w:lang w:eastAsia="ru-RU"/>
        </w:rPr>
        <w:t>7-10 лет</w:t>
      </w:r>
    </w:p>
    <w:p w:rsidR="008F73CA" w:rsidRPr="009013C4" w:rsidRDefault="008F73CA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3C4">
        <w:rPr>
          <w:rFonts w:ascii="Times New Roman" w:hAnsi="Times New Roman" w:cs="Times New Roman"/>
          <w:sz w:val="28"/>
          <w:szCs w:val="28"/>
          <w:lang w:eastAsia="ru-RU"/>
        </w:rPr>
        <w:t>Отличаются большой жизнерадостностью, внутренней уравновешенностью, постоянным стремлением к активной практической деятельности. Эмоции занимают важное место в психике этого возраста, им подчинено поведение ребят. Дети этого возраста весьма дружелюбны, легко вступают в общение. Для них все большее значение начинают приобретать оценки их поступков не только со стороны старших, но и сверстников. Их увлекает совместная коллективная деятельность. Они легко и охотно выполняют поручения и отнюдь не безразличны к той роли, которая им при этом выпадает. Они хотят ощущать себя в положении людей, облеченных определенными обязанностями, ответственностью и доверием. Неудача вызывает у них резкую потерю интереса к делу, а успех сообщает эмоциональный подъем. Далекие цели, неконкретные поручения и беседы "вообще" здесь неуместны. Из личных качеств они больше всего ценят физическую силу, ловкость, смелость, находчивость, верность. В этом возрасте ребята склонны постоянно меряться силами, готовы соревноваться буквально во всем. Их захватывают игры, содержащие тайну, приключения, поиск, они весьма расположены к эмоционально окрашенным обычаям жизни, ритуалам и символам. Они охотно принимают руководство вожатого. К его предложениям относятся с доверием и с готовностью откликаются на них. Доброжелательное отношение и участие взрослого вносят оживление в любую деятельность ребят, и вызывает их активность.</w:t>
      </w:r>
    </w:p>
    <w:p w:rsidR="008F73CA" w:rsidRPr="00A35BEC" w:rsidRDefault="008F73CA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9013C4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8F73CA" w:rsidRDefault="008F73CA" w:rsidP="004C7F6A">
      <w:pPr>
        <w:pStyle w:val="a4"/>
        <w:ind w:right="-30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73CA" w:rsidRPr="009013C4" w:rsidRDefault="008F73CA" w:rsidP="004C7F6A">
      <w:pPr>
        <w:pStyle w:val="a4"/>
        <w:ind w:right="-30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13C4">
        <w:rPr>
          <w:rFonts w:ascii="Times New Roman" w:hAnsi="Times New Roman" w:cs="Times New Roman"/>
          <w:b/>
          <w:sz w:val="28"/>
          <w:szCs w:val="28"/>
          <w:lang w:eastAsia="ru-RU"/>
        </w:rPr>
        <w:t>Возрастные особенности детей</w:t>
      </w:r>
    </w:p>
    <w:p w:rsidR="008F73CA" w:rsidRPr="009013C4" w:rsidRDefault="008F73CA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3C4">
        <w:rPr>
          <w:rFonts w:ascii="Times New Roman" w:hAnsi="Times New Roman" w:cs="Times New Roman"/>
          <w:sz w:val="28"/>
          <w:szCs w:val="28"/>
          <w:lang w:eastAsia="ru-RU"/>
        </w:rPr>
        <w:t>11-14 лет</w:t>
      </w:r>
    </w:p>
    <w:p w:rsidR="008F73CA" w:rsidRPr="009013C4" w:rsidRDefault="008F73CA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3C4">
        <w:rPr>
          <w:rFonts w:ascii="Times New Roman" w:hAnsi="Times New Roman" w:cs="Times New Roman"/>
          <w:sz w:val="28"/>
          <w:szCs w:val="28"/>
          <w:lang w:eastAsia="ru-RU"/>
        </w:rPr>
        <w:t>Резко возрастает значение коллектива, его общественного мнения, отношений со сверстниками, оценки ими его поступков и действий. Он стремится завоевать в их глазах авторитет, занять достойное место в коллективе. Заметно проявляется стремление к самостоятельности и независимости, возникает интерес к собственной личности, формируется самооценка, развиваются абстрактные формы мышления. Часто он не видит прямой связи между привлекательными для него качествами личности и своим повседневным поведением.</w:t>
      </w:r>
    </w:p>
    <w:p w:rsidR="008F73CA" w:rsidRDefault="008F73CA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3C4">
        <w:rPr>
          <w:rFonts w:ascii="Times New Roman" w:hAnsi="Times New Roman" w:cs="Times New Roman"/>
          <w:sz w:val="28"/>
          <w:szCs w:val="28"/>
          <w:lang w:eastAsia="ru-RU"/>
        </w:rPr>
        <w:t>В этом возрасте ребята склонны к творческим и спортивным играм, где можно проверить волевые качества: выносливость, настойчивость, выдержку. Их тянет к романтике. Педагогу легче воздействовать на подростков, если он выступает в роли старшего члена коллектива и, таким образом, «изнутри» воздействовать на общественное мнение.</w:t>
      </w:r>
    </w:p>
    <w:p w:rsidR="008F73CA" w:rsidRDefault="008F73CA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4C84" w:rsidRPr="00FC24A1" w:rsidRDefault="008E4C84" w:rsidP="004C7F6A">
      <w:pPr>
        <w:ind w:right="-3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4A1">
        <w:rPr>
          <w:rFonts w:ascii="Times New Roman" w:hAnsi="Times New Roman" w:cs="Times New Roman"/>
          <w:b/>
          <w:sz w:val="28"/>
          <w:szCs w:val="28"/>
        </w:rPr>
        <w:t xml:space="preserve">Особенности набора </w:t>
      </w:r>
      <w:proofErr w:type="gramStart"/>
      <w:r w:rsidRPr="00FC24A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8E4C84" w:rsidRPr="008E4C84" w:rsidRDefault="008E4C84" w:rsidP="004C7F6A">
      <w:pPr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FC24A1">
        <w:rPr>
          <w:rFonts w:ascii="Times New Roman" w:hAnsi="Times New Roman" w:cs="Times New Roman"/>
          <w:sz w:val="28"/>
          <w:szCs w:val="28"/>
        </w:rPr>
        <w:lastRenderedPageBreak/>
        <w:t>Набор в объединения – свободный, по желанию ребенка и их родителей.</w:t>
      </w:r>
    </w:p>
    <w:p w:rsidR="00E0757F" w:rsidRPr="00E0757F" w:rsidRDefault="00E0757F" w:rsidP="004C7F6A">
      <w:pPr>
        <w:pStyle w:val="a4"/>
        <w:ind w:right="-3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57F">
        <w:rPr>
          <w:rFonts w:ascii="Times New Roman" w:hAnsi="Times New Roman" w:cs="Times New Roman"/>
          <w:b/>
          <w:sz w:val="28"/>
          <w:szCs w:val="28"/>
        </w:rPr>
        <w:t>Планируемые результаты.</w:t>
      </w:r>
    </w:p>
    <w:p w:rsidR="00E0757F" w:rsidRPr="00E0757F" w:rsidRDefault="00E0757F" w:rsidP="004C7F6A">
      <w:pPr>
        <w:pStyle w:val="a4"/>
        <w:ind w:right="-3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57F">
        <w:rPr>
          <w:rFonts w:ascii="Times New Roman" w:hAnsi="Times New Roman" w:cs="Times New Roman"/>
          <w:b/>
          <w:sz w:val="28"/>
          <w:szCs w:val="28"/>
        </w:rPr>
        <w:t>В обучающей сфере:</w:t>
      </w:r>
    </w:p>
    <w:p w:rsidR="0036603F" w:rsidRDefault="0036603F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757F" w:rsidRPr="00E0757F">
        <w:rPr>
          <w:rFonts w:ascii="Times New Roman" w:hAnsi="Times New Roman" w:cs="Times New Roman"/>
          <w:sz w:val="28"/>
          <w:szCs w:val="28"/>
        </w:rPr>
        <w:t xml:space="preserve">глубже понять особенности родного края, его природы, истории и культуры, </w:t>
      </w:r>
    </w:p>
    <w:p w:rsidR="0036603F" w:rsidRDefault="0036603F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757F" w:rsidRPr="00E0757F">
        <w:rPr>
          <w:rFonts w:ascii="Times New Roman" w:hAnsi="Times New Roman" w:cs="Times New Roman"/>
          <w:sz w:val="28"/>
          <w:szCs w:val="28"/>
        </w:rPr>
        <w:t xml:space="preserve">приобщиться к исследовательской деятельности, имеющей общественное значение и практическую ценность, </w:t>
      </w:r>
    </w:p>
    <w:p w:rsidR="0036603F" w:rsidRDefault="0036603F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757F" w:rsidRPr="00E0757F">
        <w:rPr>
          <w:rFonts w:ascii="Times New Roman" w:hAnsi="Times New Roman" w:cs="Times New Roman"/>
          <w:sz w:val="28"/>
          <w:szCs w:val="28"/>
        </w:rPr>
        <w:t xml:space="preserve">принять участие в созидательной деятельности, </w:t>
      </w:r>
    </w:p>
    <w:p w:rsidR="00E0757F" w:rsidRPr="00E0757F" w:rsidRDefault="0036603F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757F" w:rsidRPr="00E0757F">
        <w:rPr>
          <w:rFonts w:ascii="Times New Roman" w:hAnsi="Times New Roman" w:cs="Times New Roman"/>
          <w:sz w:val="28"/>
          <w:szCs w:val="28"/>
        </w:rPr>
        <w:t>развивать свои творческие способности.</w:t>
      </w:r>
    </w:p>
    <w:p w:rsidR="00E0757F" w:rsidRPr="00E0757F" w:rsidRDefault="00E0757F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E0757F">
        <w:rPr>
          <w:rFonts w:ascii="Times New Roman" w:hAnsi="Times New Roman" w:cs="Times New Roman"/>
          <w:b/>
          <w:sz w:val="28"/>
          <w:szCs w:val="28"/>
        </w:rPr>
        <w:t>В развивающей сфере:</w:t>
      </w:r>
    </w:p>
    <w:p w:rsidR="00E0757F" w:rsidRPr="00E0757F" w:rsidRDefault="0036603F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757F" w:rsidRPr="00E0757F">
        <w:rPr>
          <w:rFonts w:ascii="Times New Roman" w:hAnsi="Times New Roman" w:cs="Times New Roman"/>
          <w:sz w:val="28"/>
          <w:szCs w:val="28"/>
        </w:rPr>
        <w:t>совершенствование обучающихся навыков и умений самостоятельной работы: обработка, учет, описание, классификация собранных материалов;</w:t>
      </w:r>
    </w:p>
    <w:p w:rsidR="00E0757F" w:rsidRPr="00E0757F" w:rsidRDefault="00E0757F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E0757F">
        <w:rPr>
          <w:rFonts w:ascii="Times New Roman" w:hAnsi="Times New Roman" w:cs="Times New Roman"/>
          <w:sz w:val="28"/>
          <w:szCs w:val="28"/>
        </w:rPr>
        <w:t xml:space="preserve"> умений по организации и проведению мероприятий на </w:t>
      </w:r>
      <w:proofErr w:type="spellStart"/>
      <w:r w:rsidRPr="00E0757F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E0757F">
        <w:rPr>
          <w:rFonts w:ascii="Times New Roman" w:hAnsi="Times New Roman" w:cs="Times New Roman"/>
          <w:sz w:val="28"/>
          <w:szCs w:val="28"/>
        </w:rPr>
        <w:t xml:space="preserve"> (выставки, конкурсы, тематические часы) и </w:t>
      </w:r>
      <w:proofErr w:type="gramStart"/>
      <w:r w:rsidRPr="00E0757F">
        <w:rPr>
          <w:rFonts w:ascii="Times New Roman" w:hAnsi="Times New Roman" w:cs="Times New Roman"/>
          <w:sz w:val="28"/>
          <w:szCs w:val="28"/>
        </w:rPr>
        <w:t>межшкольном</w:t>
      </w:r>
      <w:proofErr w:type="gramEnd"/>
      <w:r w:rsidRPr="00E0757F">
        <w:rPr>
          <w:rFonts w:ascii="Times New Roman" w:hAnsi="Times New Roman" w:cs="Times New Roman"/>
          <w:sz w:val="28"/>
          <w:szCs w:val="28"/>
        </w:rPr>
        <w:t xml:space="preserve"> (семинары, конкурсы, статьи в газеты и журналы) уровнях; </w:t>
      </w:r>
    </w:p>
    <w:p w:rsidR="00E0757F" w:rsidRPr="00E0757F" w:rsidRDefault="00E0757F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E0757F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</w:t>
      </w:r>
      <w:r w:rsidR="0026553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265532" w:rsidRPr="00E0757F">
        <w:rPr>
          <w:rFonts w:ascii="Times New Roman" w:hAnsi="Times New Roman" w:cs="Times New Roman"/>
          <w:sz w:val="28"/>
          <w:szCs w:val="28"/>
        </w:rPr>
        <w:t>в</w:t>
      </w:r>
      <w:r w:rsidRPr="00E0757F">
        <w:rPr>
          <w:rFonts w:ascii="Times New Roman" w:hAnsi="Times New Roman" w:cs="Times New Roman"/>
          <w:sz w:val="28"/>
          <w:szCs w:val="28"/>
        </w:rPr>
        <w:t xml:space="preserve"> процессе создания и презентации творческих работ;</w:t>
      </w:r>
    </w:p>
    <w:p w:rsidR="00E0757F" w:rsidRPr="00E0757F" w:rsidRDefault="00E0757F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E0757F">
        <w:rPr>
          <w:rFonts w:ascii="Times New Roman" w:hAnsi="Times New Roman" w:cs="Times New Roman"/>
          <w:sz w:val="28"/>
          <w:szCs w:val="28"/>
        </w:rPr>
        <w:t>умений применять на практике полученных теоретических знаний.</w:t>
      </w:r>
    </w:p>
    <w:p w:rsidR="00E0757F" w:rsidRPr="00E0757F" w:rsidRDefault="00E0757F" w:rsidP="004C7F6A">
      <w:pPr>
        <w:pStyle w:val="a4"/>
        <w:ind w:right="-3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57F">
        <w:rPr>
          <w:rFonts w:ascii="Times New Roman" w:hAnsi="Times New Roman" w:cs="Times New Roman"/>
          <w:b/>
          <w:sz w:val="28"/>
          <w:szCs w:val="28"/>
        </w:rPr>
        <w:t>В воспитательной сфере:</w:t>
      </w:r>
    </w:p>
    <w:p w:rsidR="0036603F" w:rsidRDefault="0036603F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757F" w:rsidRPr="00E0757F">
        <w:rPr>
          <w:rFonts w:ascii="Times New Roman" w:hAnsi="Times New Roman" w:cs="Times New Roman"/>
          <w:sz w:val="28"/>
          <w:szCs w:val="28"/>
        </w:rPr>
        <w:t xml:space="preserve">введение растущего человека в поле родной культуры, в духовную атмосферу того места, с которого начинается его судьба, </w:t>
      </w:r>
    </w:p>
    <w:p w:rsidR="00E0757F" w:rsidRDefault="0036603F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757F" w:rsidRPr="00E0757F">
        <w:rPr>
          <w:rFonts w:ascii="Times New Roman" w:hAnsi="Times New Roman" w:cs="Times New Roman"/>
          <w:sz w:val="28"/>
          <w:szCs w:val="28"/>
        </w:rPr>
        <w:t xml:space="preserve">воспитанию у </w:t>
      </w:r>
      <w:r>
        <w:rPr>
          <w:rFonts w:ascii="Times New Roman" w:hAnsi="Times New Roman" w:cs="Times New Roman"/>
          <w:sz w:val="28"/>
          <w:szCs w:val="28"/>
        </w:rPr>
        <w:t xml:space="preserve">ребят </w:t>
      </w:r>
      <w:r w:rsidR="00E0757F" w:rsidRPr="00E0757F">
        <w:rPr>
          <w:rFonts w:ascii="Times New Roman" w:hAnsi="Times New Roman" w:cs="Times New Roman"/>
          <w:sz w:val="28"/>
          <w:szCs w:val="28"/>
        </w:rPr>
        <w:t>патриотизма, бережному отношению к природному и духовному наследию родного края.</w:t>
      </w:r>
    </w:p>
    <w:p w:rsidR="00396563" w:rsidRDefault="00396563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</w:rPr>
      </w:pPr>
    </w:p>
    <w:p w:rsidR="0036603F" w:rsidRPr="00396563" w:rsidRDefault="00396563" w:rsidP="004C7F6A">
      <w:pPr>
        <w:pStyle w:val="a4"/>
        <w:ind w:right="-306"/>
        <w:rPr>
          <w:rFonts w:ascii="Times New Roman" w:hAnsi="Times New Roman" w:cs="Times New Roman"/>
          <w:b/>
          <w:bCs/>
          <w:color w:val="000000"/>
          <w:sz w:val="28"/>
        </w:rPr>
      </w:pPr>
      <w:r w:rsidRPr="00396563">
        <w:rPr>
          <w:rFonts w:ascii="Times New Roman" w:hAnsi="Times New Roman" w:cs="Times New Roman"/>
          <w:b/>
          <w:bCs/>
          <w:color w:val="000000"/>
          <w:sz w:val="28"/>
        </w:rPr>
        <w:t>Механизм оценивания образовательных результатов</w:t>
      </w:r>
    </w:p>
    <w:p w:rsidR="007B2F9E" w:rsidRDefault="00396563" w:rsidP="004C7F6A">
      <w:pPr>
        <w:pStyle w:val="a4"/>
        <w:ind w:right="-306"/>
        <w:rPr>
          <w:rFonts w:ascii="Times New Roman" w:hAnsi="Times New Roman" w:cs="Times New Roman"/>
          <w:color w:val="000000"/>
          <w:sz w:val="28"/>
        </w:rPr>
      </w:pPr>
      <w:proofErr w:type="gramStart"/>
      <w:r w:rsidRPr="00396563">
        <w:rPr>
          <w:rFonts w:ascii="Times New Roman" w:hAnsi="Times New Roman" w:cs="Times New Roman"/>
          <w:color w:val="000000"/>
          <w:sz w:val="28"/>
        </w:rPr>
        <w:t>Оценивание результатов проходит в формате наблюдения педагога за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активностью работы,</w:t>
      </w:r>
      <w:r>
        <w:rPr>
          <w:rFonts w:ascii="Times New Roman" w:hAnsi="Times New Roman" w:cs="Times New Roman"/>
          <w:color w:val="000000"/>
          <w:sz w:val="28"/>
        </w:rPr>
        <w:t xml:space="preserve"> вовлеченностью в деятельность, </w:t>
      </w:r>
      <w:r w:rsidRPr="00396563">
        <w:rPr>
          <w:rFonts w:ascii="Times New Roman" w:hAnsi="Times New Roman" w:cs="Times New Roman"/>
          <w:color w:val="000000"/>
          <w:sz w:val="28"/>
        </w:rPr>
        <w:t>взаимоотношениями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96563">
        <w:rPr>
          <w:rFonts w:ascii="Times New Roman" w:hAnsi="Times New Roman" w:cs="Times New Roman"/>
          <w:color w:val="000000"/>
          <w:sz w:val="28"/>
        </w:rPr>
        <w:t>между обучающимися в процессе работы.</w:t>
      </w:r>
      <w:proofErr w:type="gramEnd"/>
      <w:r w:rsidRPr="00396563">
        <w:rPr>
          <w:rFonts w:ascii="Times New Roman" w:hAnsi="Times New Roman" w:cs="Times New Roman"/>
          <w:color w:val="000000"/>
          <w:sz w:val="28"/>
        </w:rPr>
        <w:t xml:space="preserve"> Также, по освоению разделов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563">
        <w:rPr>
          <w:rFonts w:ascii="Times New Roman" w:hAnsi="Times New Roman" w:cs="Times New Roman"/>
          <w:color w:val="000000"/>
          <w:sz w:val="28"/>
        </w:rPr>
        <w:t>и программы в целом результатом является готовый продукт, созданный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и дополненный обучающимися.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Механизм оценивания образовательных результатов.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1. Уровень теоретических знаний.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- Низкий уровень. Обучающийся знает фрагментарно изученный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материал. Изложение материала сбивчивое, требующее корректировки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наводящими вопросами. Не знает основные термины.</w:t>
      </w:r>
      <w:r w:rsidRPr="00396563">
        <w:rPr>
          <w:rFonts w:ascii="Times New Roman" w:hAnsi="Times New Roman" w:cs="Times New Roman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- Средний уровень. Обучающийся знает изученный материал, но для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полного раскрытия темы требуются дополнительные вопросы; знает основные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563">
        <w:rPr>
          <w:rFonts w:ascii="Times New Roman" w:hAnsi="Times New Roman" w:cs="Times New Roman"/>
          <w:color w:val="000000"/>
          <w:sz w:val="28"/>
        </w:rPr>
        <w:t>термины.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- Высокий уровень. Обучающийся знает изученный материал. Может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дать логически выдержанный ответ, демонстрирующий полное владение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материалом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2. Способность выполнения упражнений и работы с текстом.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 xml:space="preserve">- Низкий уровень. </w:t>
      </w:r>
      <w:proofErr w:type="gramStart"/>
      <w:r w:rsidRPr="00396563">
        <w:rPr>
          <w:rFonts w:ascii="Times New Roman" w:hAnsi="Times New Roman" w:cs="Times New Roman"/>
          <w:color w:val="000000"/>
          <w:sz w:val="28"/>
        </w:rPr>
        <w:t>Обучающийся</w:t>
      </w:r>
      <w:proofErr w:type="gramEnd"/>
      <w:r w:rsidRPr="00396563">
        <w:rPr>
          <w:rFonts w:ascii="Times New Roman" w:hAnsi="Times New Roman" w:cs="Times New Roman"/>
          <w:color w:val="000000"/>
          <w:sz w:val="28"/>
        </w:rPr>
        <w:t xml:space="preserve"> слабо владеет основами </w:t>
      </w:r>
      <w:r w:rsidR="007B2F9E">
        <w:rPr>
          <w:rFonts w:ascii="Times New Roman" w:hAnsi="Times New Roman" w:cs="Times New Roman"/>
          <w:color w:val="000000"/>
          <w:sz w:val="28"/>
        </w:rPr>
        <w:t>туристического мастерства и краеведения</w:t>
      </w:r>
      <w:r w:rsidRPr="00396563">
        <w:rPr>
          <w:rFonts w:ascii="Times New Roman" w:hAnsi="Times New Roman" w:cs="Times New Roman"/>
          <w:color w:val="000000"/>
          <w:sz w:val="28"/>
        </w:rPr>
        <w:t xml:space="preserve">: не может выполнить </w:t>
      </w:r>
      <w:r w:rsidR="007B2F9E">
        <w:rPr>
          <w:rFonts w:ascii="Times New Roman" w:hAnsi="Times New Roman" w:cs="Times New Roman"/>
          <w:color w:val="000000"/>
          <w:sz w:val="28"/>
        </w:rPr>
        <w:t>упражнения без помощи педагога.</w:t>
      </w:r>
    </w:p>
    <w:p w:rsidR="00396563" w:rsidRDefault="00396563" w:rsidP="004C7F6A">
      <w:pPr>
        <w:pStyle w:val="a4"/>
        <w:ind w:right="-306"/>
        <w:rPr>
          <w:rFonts w:ascii="Times New Roman" w:hAnsi="Times New Roman" w:cs="Times New Roman"/>
          <w:color w:val="000000"/>
          <w:sz w:val="28"/>
        </w:rPr>
      </w:pPr>
      <w:r w:rsidRPr="00396563">
        <w:rPr>
          <w:rFonts w:ascii="Times New Roman" w:hAnsi="Times New Roman" w:cs="Times New Roman"/>
          <w:color w:val="000000"/>
          <w:sz w:val="28"/>
        </w:rPr>
        <w:t xml:space="preserve">- Средний уровень. Выполняет упражнения по </w:t>
      </w:r>
      <w:r w:rsidR="007B2F9E">
        <w:rPr>
          <w:rFonts w:ascii="Times New Roman" w:hAnsi="Times New Roman" w:cs="Times New Roman"/>
          <w:color w:val="000000"/>
          <w:sz w:val="28"/>
        </w:rPr>
        <w:t>туристическому мастерству</w:t>
      </w:r>
      <w:r w:rsidRPr="00396563">
        <w:rPr>
          <w:rFonts w:ascii="Times New Roman" w:hAnsi="Times New Roman" w:cs="Times New Roman"/>
          <w:color w:val="000000"/>
          <w:sz w:val="28"/>
        </w:rPr>
        <w:t>,</w:t>
      </w:r>
      <w:r w:rsidR="007B2F9E">
        <w:rPr>
          <w:rFonts w:ascii="Times New Roman" w:hAnsi="Times New Roman" w:cs="Times New Roman"/>
          <w:color w:val="000000"/>
          <w:sz w:val="28"/>
        </w:rPr>
        <w:t xml:space="preserve"> отвечает на вопросы по краеведению</w:t>
      </w:r>
      <w:proofErr w:type="gramStart"/>
      <w:r w:rsidR="007B2F9E">
        <w:rPr>
          <w:rFonts w:ascii="Times New Roman" w:hAnsi="Times New Roman" w:cs="Times New Roman"/>
          <w:color w:val="000000"/>
          <w:sz w:val="28"/>
        </w:rPr>
        <w:t>.</w:t>
      </w:r>
      <w:proofErr w:type="gramEnd"/>
      <w:r w:rsidR="007B2F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96563">
        <w:rPr>
          <w:rFonts w:ascii="Times New Roman" w:hAnsi="Times New Roman" w:cs="Times New Roman"/>
          <w:color w:val="000000"/>
          <w:sz w:val="28"/>
        </w:rPr>
        <w:t>н</w:t>
      </w:r>
      <w:proofErr w:type="gramEnd"/>
      <w:r w:rsidRPr="00396563">
        <w:rPr>
          <w:rFonts w:ascii="Times New Roman" w:hAnsi="Times New Roman" w:cs="Times New Roman"/>
          <w:color w:val="000000"/>
          <w:sz w:val="28"/>
        </w:rPr>
        <w:t>о периодически обращаясь</w:t>
      </w:r>
      <w:r w:rsidR="007B2F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563">
        <w:rPr>
          <w:rFonts w:ascii="Times New Roman" w:hAnsi="Times New Roman" w:cs="Times New Roman"/>
          <w:color w:val="000000"/>
          <w:sz w:val="28"/>
        </w:rPr>
        <w:t>за помощью к педагогу.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lastRenderedPageBreak/>
        <w:t xml:space="preserve">- Высокий уровень. </w:t>
      </w:r>
      <w:proofErr w:type="gramStart"/>
      <w:r w:rsidRPr="00396563">
        <w:rPr>
          <w:rFonts w:ascii="Times New Roman" w:hAnsi="Times New Roman" w:cs="Times New Roman"/>
          <w:color w:val="000000"/>
          <w:sz w:val="28"/>
        </w:rPr>
        <w:t>Способен</w:t>
      </w:r>
      <w:proofErr w:type="gramEnd"/>
      <w:r w:rsidRPr="00396563">
        <w:rPr>
          <w:rFonts w:ascii="Times New Roman" w:hAnsi="Times New Roman" w:cs="Times New Roman"/>
          <w:color w:val="000000"/>
          <w:sz w:val="28"/>
        </w:rPr>
        <w:t xml:space="preserve"> само</w:t>
      </w:r>
      <w:r w:rsidR="007B2F9E">
        <w:rPr>
          <w:rFonts w:ascii="Times New Roman" w:hAnsi="Times New Roman" w:cs="Times New Roman"/>
          <w:color w:val="000000"/>
          <w:sz w:val="28"/>
        </w:rPr>
        <w:t>стоятельно выполнить упражнение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 xml:space="preserve">по </w:t>
      </w:r>
      <w:r w:rsidR="007B2F9E">
        <w:rPr>
          <w:rFonts w:ascii="Times New Roman" w:hAnsi="Times New Roman" w:cs="Times New Roman"/>
          <w:color w:val="000000"/>
          <w:sz w:val="28"/>
        </w:rPr>
        <w:t xml:space="preserve">туристическому </w:t>
      </w:r>
      <w:r w:rsidR="007B2F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563">
        <w:rPr>
          <w:rFonts w:ascii="Times New Roman" w:hAnsi="Times New Roman" w:cs="Times New Roman"/>
          <w:color w:val="000000"/>
          <w:sz w:val="28"/>
        </w:rPr>
        <w:t xml:space="preserve">мастерству без помощи педагога; хорошо выполняет упражнения </w:t>
      </w:r>
      <w:r w:rsidR="007B2F9E">
        <w:rPr>
          <w:rFonts w:ascii="Times New Roman" w:hAnsi="Times New Roman" w:cs="Times New Roman"/>
          <w:color w:val="000000"/>
          <w:sz w:val="28"/>
        </w:rPr>
        <w:t xml:space="preserve"> по краеведению.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3. Степень самостоят</w:t>
      </w:r>
      <w:r w:rsidR="007B2F9E">
        <w:rPr>
          <w:rFonts w:ascii="Times New Roman" w:hAnsi="Times New Roman" w:cs="Times New Roman"/>
          <w:color w:val="000000"/>
          <w:sz w:val="28"/>
        </w:rPr>
        <w:t xml:space="preserve">ельности выполнения упражнений и </w:t>
      </w:r>
      <w:r w:rsidRPr="00396563">
        <w:rPr>
          <w:rFonts w:ascii="Times New Roman" w:hAnsi="Times New Roman" w:cs="Times New Roman"/>
          <w:color w:val="000000"/>
          <w:sz w:val="28"/>
        </w:rPr>
        <w:t>работы.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- Низкий уровень. Требуется постоянные пояснения педагога</w:t>
      </w:r>
      <w:proofErr w:type="gramStart"/>
      <w:r w:rsidR="007B2F9E">
        <w:rPr>
          <w:rFonts w:ascii="Times New Roman" w:hAnsi="Times New Roman" w:cs="Times New Roman"/>
          <w:color w:val="000000"/>
          <w:sz w:val="28"/>
        </w:rPr>
        <w:t>.</w:t>
      </w:r>
      <w:proofErr w:type="gramEnd"/>
      <w:r w:rsidRPr="00396563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Pr="00396563">
        <w:rPr>
          <w:rFonts w:ascii="Times New Roman" w:hAnsi="Times New Roman" w:cs="Times New Roman"/>
          <w:color w:val="000000"/>
          <w:sz w:val="28"/>
        </w:rPr>
        <w:t>Безынициативен</w:t>
      </w:r>
      <w:proofErr w:type="gramEnd"/>
      <w:r w:rsidRPr="00396563">
        <w:rPr>
          <w:rFonts w:ascii="Times New Roman" w:hAnsi="Times New Roman" w:cs="Times New Roman"/>
          <w:color w:val="000000"/>
          <w:sz w:val="28"/>
        </w:rPr>
        <w:t>, плохо работает в коллективе, невнимателен,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непоследователен.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- Средний уровень. Нуждается в пояснении последовательности работы,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 xml:space="preserve">но </w:t>
      </w:r>
      <w:proofErr w:type="gramStart"/>
      <w:r w:rsidRPr="00396563">
        <w:rPr>
          <w:rFonts w:ascii="Times New Roman" w:hAnsi="Times New Roman" w:cs="Times New Roman"/>
          <w:color w:val="000000"/>
          <w:sz w:val="28"/>
        </w:rPr>
        <w:t>способен</w:t>
      </w:r>
      <w:proofErr w:type="gramEnd"/>
      <w:r w:rsidRPr="00396563">
        <w:rPr>
          <w:rFonts w:ascii="Times New Roman" w:hAnsi="Times New Roman" w:cs="Times New Roman"/>
          <w:color w:val="000000"/>
          <w:sz w:val="28"/>
        </w:rPr>
        <w:t xml:space="preserve"> после объяснения к самостоятельным действиям. Проявляет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инициативу, стремится работать индивидуально и в коллективе.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- Высокий уровень. Самос</w:t>
      </w:r>
      <w:r w:rsidR="007B2F9E">
        <w:rPr>
          <w:rFonts w:ascii="Times New Roman" w:hAnsi="Times New Roman" w:cs="Times New Roman"/>
          <w:color w:val="000000"/>
          <w:sz w:val="28"/>
        </w:rPr>
        <w:t xml:space="preserve">тоятельно выполняет упражнения </w:t>
      </w:r>
      <w:r w:rsidRPr="00396563">
        <w:rPr>
          <w:rFonts w:ascii="Times New Roman" w:hAnsi="Times New Roman" w:cs="Times New Roman"/>
          <w:color w:val="000000"/>
          <w:sz w:val="28"/>
        </w:rPr>
        <w:t>самостоятельно без помощи педагога</w:t>
      </w:r>
      <w:proofErr w:type="gramStart"/>
      <w:r w:rsidR="007B2F9E">
        <w:rPr>
          <w:rFonts w:ascii="Times New Roman" w:hAnsi="Times New Roman" w:cs="Times New Roman"/>
          <w:color w:val="000000"/>
          <w:sz w:val="28"/>
        </w:rPr>
        <w:t>.</w:t>
      </w:r>
      <w:proofErr w:type="gramEnd"/>
      <w:r w:rsidRPr="00396563">
        <w:rPr>
          <w:rFonts w:ascii="Times New Roman" w:hAnsi="Times New Roman" w:cs="Times New Roman"/>
          <w:color w:val="000000"/>
          <w:sz w:val="28"/>
        </w:rPr>
        <w:t xml:space="preserve"> Проявляет фантазию и воображение в работе; последовательно и четко может</w:t>
      </w:r>
      <w:r w:rsidRPr="0039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6563">
        <w:rPr>
          <w:rFonts w:ascii="Times New Roman" w:hAnsi="Times New Roman" w:cs="Times New Roman"/>
          <w:color w:val="000000"/>
          <w:sz w:val="28"/>
        </w:rPr>
        <w:t>повторить упражнение за педагогом, а также самостоятельно объяснить его</w:t>
      </w:r>
      <w:r w:rsidR="007B2F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563">
        <w:rPr>
          <w:rFonts w:ascii="Times New Roman" w:hAnsi="Times New Roman" w:cs="Times New Roman"/>
          <w:color w:val="000000"/>
          <w:sz w:val="28"/>
        </w:rPr>
        <w:t>другим ученикам. Проявляет особую инициативу в работе, вносит новые идеи,</w:t>
      </w:r>
      <w:r w:rsidR="007B2F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563">
        <w:rPr>
          <w:rFonts w:ascii="Times New Roman" w:hAnsi="Times New Roman" w:cs="Times New Roman"/>
          <w:color w:val="000000"/>
          <w:sz w:val="28"/>
        </w:rPr>
        <w:t>стремится к самосовершенствованию в работе; легко работает как в коллективе,</w:t>
      </w:r>
      <w:r w:rsidR="007B2F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563">
        <w:rPr>
          <w:rFonts w:ascii="Times New Roman" w:hAnsi="Times New Roman" w:cs="Times New Roman"/>
          <w:color w:val="000000"/>
          <w:sz w:val="28"/>
        </w:rPr>
        <w:t>так и индивидуально, помогает налаживать конта</w:t>
      </w:r>
      <w:proofErr w:type="gramStart"/>
      <w:r w:rsidRPr="00396563">
        <w:rPr>
          <w:rFonts w:ascii="Times New Roman" w:hAnsi="Times New Roman" w:cs="Times New Roman"/>
          <w:color w:val="000000"/>
          <w:sz w:val="28"/>
        </w:rPr>
        <w:t>кт с др</w:t>
      </w:r>
      <w:proofErr w:type="gramEnd"/>
      <w:r w:rsidRPr="00396563">
        <w:rPr>
          <w:rFonts w:ascii="Times New Roman" w:hAnsi="Times New Roman" w:cs="Times New Roman"/>
          <w:color w:val="000000"/>
          <w:sz w:val="28"/>
        </w:rPr>
        <w:t>угими учениками</w:t>
      </w:r>
      <w:r w:rsidR="007B2F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563">
        <w:rPr>
          <w:rFonts w:ascii="Times New Roman" w:hAnsi="Times New Roman" w:cs="Times New Roman"/>
          <w:color w:val="000000"/>
          <w:sz w:val="28"/>
        </w:rPr>
        <w:t>гру</w:t>
      </w:r>
      <w:r w:rsidR="007B2F9E">
        <w:rPr>
          <w:rFonts w:ascii="Times New Roman" w:hAnsi="Times New Roman" w:cs="Times New Roman"/>
          <w:color w:val="000000"/>
          <w:sz w:val="28"/>
        </w:rPr>
        <w:t>ппы.</w:t>
      </w:r>
    </w:p>
    <w:p w:rsidR="007B2F9E" w:rsidRDefault="007B2F9E" w:rsidP="004C7F6A">
      <w:pPr>
        <w:pStyle w:val="a4"/>
        <w:ind w:right="-306"/>
        <w:rPr>
          <w:rFonts w:ascii="Times New Roman" w:hAnsi="Times New Roman" w:cs="Times New Roman"/>
          <w:color w:val="000000"/>
          <w:sz w:val="28"/>
        </w:rPr>
      </w:pPr>
    </w:p>
    <w:p w:rsidR="007B2F9E" w:rsidRPr="008F73CA" w:rsidRDefault="007B2F9E" w:rsidP="004C7F6A">
      <w:pPr>
        <w:pStyle w:val="a4"/>
        <w:ind w:right="-306"/>
        <w:rPr>
          <w:rFonts w:ascii="Times New Roman" w:hAnsi="Times New Roman" w:cs="Times New Roman"/>
          <w:sz w:val="28"/>
          <w:szCs w:val="28"/>
        </w:rPr>
      </w:pPr>
      <w:r w:rsidRPr="008F73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подведения итогов реализации образовательной программы</w:t>
      </w:r>
    </w:p>
    <w:p w:rsidR="00E0757F" w:rsidRPr="008F73CA" w:rsidRDefault="00E0757F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73CA">
        <w:rPr>
          <w:rFonts w:ascii="Times New Roman" w:hAnsi="Times New Roman" w:cs="Times New Roman"/>
          <w:sz w:val="28"/>
          <w:szCs w:val="28"/>
          <w:lang w:eastAsia="ar-SA"/>
        </w:rPr>
        <w:t xml:space="preserve">Порядок и периодичность проведения промежуточной аттестации </w:t>
      </w:r>
      <w:proofErr w:type="gramStart"/>
      <w:r w:rsidR="00F17383" w:rsidRPr="008F73CA">
        <w:rPr>
          <w:rFonts w:ascii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="00F17383" w:rsidRPr="008F73CA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71716D" w:rsidRPr="004C7F6A" w:rsidRDefault="00E0757F" w:rsidP="004C7F6A">
      <w:pPr>
        <w:pStyle w:val="a4"/>
        <w:ind w:right="-306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8F73CA">
        <w:rPr>
          <w:rFonts w:ascii="Times New Roman" w:hAnsi="Times New Roman" w:cs="Times New Roman"/>
          <w:sz w:val="28"/>
          <w:szCs w:val="28"/>
          <w:lang w:eastAsia="ar-SA"/>
        </w:rPr>
        <w:t>- промежуточная аттестация</w:t>
      </w:r>
      <w:r w:rsidRPr="008F73C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проводится по </w:t>
      </w:r>
      <w:r w:rsidR="00F17383" w:rsidRPr="008F73C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итогам полугодия</w:t>
      </w:r>
      <w:r w:rsidRPr="008F73C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в форме </w:t>
      </w:r>
      <w:r w:rsidR="00F17383" w:rsidRPr="008F73C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презентации </w:t>
      </w:r>
      <w:proofErr w:type="gramStart"/>
      <w:r w:rsidR="00F17383" w:rsidRPr="008F73C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индивидуального</w:t>
      </w:r>
      <w:r w:rsidRPr="008F73C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проекта</w:t>
      </w:r>
      <w:proofErr w:type="gramEnd"/>
      <w:r w:rsidR="007B2F9E" w:rsidRPr="008F73C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8F73C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 </w:t>
      </w:r>
    </w:p>
    <w:p w:rsidR="00E620EE" w:rsidRDefault="00E620EE" w:rsidP="00E620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год обучения</w:t>
      </w:r>
    </w:p>
    <w:p w:rsidR="00E230A4" w:rsidRPr="00885298" w:rsidRDefault="00E230A4" w:rsidP="008852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  <w:r w:rsidR="0024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9781" w:type="dxa"/>
        <w:tblCellSpacing w:w="15" w:type="dxa"/>
        <w:tblInd w:w="1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8"/>
        <w:gridCol w:w="2763"/>
        <w:gridCol w:w="952"/>
        <w:gridCol w:w="1901"/>
        <w:gridCol w:w="3277"/>
      </w:tblGrid>
      <w:tr w:rsidR="0071716D" w:rsidRPr="00EE14DB" w:rsidTr="004C7F6A">
        <w:trPr>
          <w:trHeight w:val="720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AA6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AA6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AA6A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AA6A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AA6A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часов для одной группы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Default="0071716D" w:rsidP="00AA6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716D" w:rsidRPr="00E942F8" w:rsidRDefault="0071716D" w:rsidP="00222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4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  <w:r w:rsidRPr="00E94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  <w:p w:rsidR="0071716D" w:rsidRPr="00222614" w:rsidRDefault="0071716D" w:rsidP="002226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AA6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географических, исторических и природных особенностей Калининградской области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7B5378" w:rsidRDefault="0071716D" w:rsidP="00E2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7B5378" w:rsidRDefault="0071716D" w:rsidP="00AA6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90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AA6A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3F46DC" w:rsidRDefault="0071716D" w:rsidP="00E94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4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3F4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раздел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моей семьи в истории моей страны и области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440DFD" w:rsidRDefault="0071716D" w:rsidP="008852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16D" w:rsidRPr="00440DFD" w:rsidRDefault="0071716D" w:rsidP="008852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:rsidR="0071716D" w:rsidRPr="00440DFD" w:rsidRDefault="0071716D" w:rsidP="008852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440DFD" w:rsidRDefault="0071716D" w:rsidP="0088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16D" w:rsidRPr="00440DFD" w:rsidRDefault="0071716D" w:rsidP="0088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16D" w:rsidRPr="00440DFD" w:rsidRDefault="0071716D" w:rsidP="0088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Default="0071716D" w:rsidP="0088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16D" w:rsidRPr="0026573C" w:rsidRDefault="0071716D" w:rsidP="0088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725CB4" w:rsidRDefault="0071716D" w:rsidP="00E94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25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III </w:t>
            </w:r>
            <w:r w:rsidRPr="00725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7E5B81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2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Мои родственники – участники Великой Отечественной войны</w:t>
            </w:r>
            <w:r w:rsidRPr="007E5B8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440DFD" w:rsidRDefault="0071716D" w:rsidP="0050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440DFD" w:rsidRDefault="0071716D" w:rsidP="00501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  <w:p w:rsidR="0071716D" w:rsidRPr="00440DFD" w:rsidRDefault="0071716D" w:rsidP="00501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26573C" w:rsidRDefault="0071716D" w:rsidP="00501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71716D" w:rsidRPr="00EE14DB" w:rsidTr="004C7F6A">
        <w:trPr>
          <w:trHeight w:val="720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часов для одной группы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Default="0071716D" w:rsidP="00E94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1716D" w:rsidRPr="00A75DD0" w:rsidRDefault="0071716D" w:rsidP="00E942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  <w:r w:rsidRPr="00A7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  <w:p w:rsidR="0071716D" w:rsidRPr="00222614" w:rsidRDefault="0071716D" w:rsidP="00E942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географических, исторических и природных особенностей Калининградской области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5C006C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0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5C006C" w:rsidRDefault="0071716D" w:rsidP="00E94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0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90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Страницы истории нашей области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A35BEC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Экскурсия в музей истории края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A35BEC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Игра на местности – «Знаешь ли ты свой город»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A35BEC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Мой адрес – не дом и не улица, мой адрес…Калининградская область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Викторина «Найди лишнее»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Прогулка по городу «По наполеоновским местам»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Изменения в природе, происходят год от года (Формирование природно-климатических особенностей региона)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Викторина «Скандинавские друзья ледника»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Прогулка по городу «Камни нашего города»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Непогода нынче в моде или климатические особенности нашего края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«Штормовое предупреждение» - о природных катаклизмах нашего региона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Прогулка по городу «Что у нас растет?»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«Вода, вода, кругом вода» - викторина о водных ресурсах нашего края.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Викторина «Наши пушистые и пернатые </w:t>
            </w: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соседи»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Кусочек солнышка у меня в руке (янтарь) – мини-музей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Чем богаты, тем и рады - или полезные ископаемые региона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«Откуда здесь «африканские» названия?» (топонимика области)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Наш край – игра «Что? Где? Когда?»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404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3F46DC" w:rsidRDefault="0071716D" w:rsidP="00E94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4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3F4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раздел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моей семьи в истории моей страны и области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26573C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Генеалогия как наука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в имени твоем таится?»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страницам семейного альбома»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A35BEC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«Живая родословная»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каждой избушке – свои погремушки!» - семейные традиции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1070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спросить? Как записать?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кому и кем приходится?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- Викторина «Здравствуйте – я ваша тетя!»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я, это я, это вся моя семья» - составление «Семейной книги»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«Брат и сестра, а значит, не чужие.» - составление «Семейной книги»</w:t>
            </w:r>
            <w:proofErr w:type="gramEnd"/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самый родной человек» составление «Семейной книги»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2720AD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«Расскажу я вам про папу…» составление «Семейной книги»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Нету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бабушки чудесней…»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«Семейной книги»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A35BEC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A35BEC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найти нигде мужчины - лучше деда моего…»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«Долгий путь домой» (вечер историй о том, как семьи учащихся попали на территорию области)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генеалогическое древо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моей семьи в истории моей страны и области (конференция учащихся)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чем гордится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о чем задуматься?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725CB4" w:rsidRDefault="0071716D" w:rsidP="00E94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25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III </w:t>
            </w:r>
            <w:r w:rsidRPr="00725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7E5B81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2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Мои родственники – участники Великой Отечественной войны</w:t>
            </w:r>
            <w:r w:rsidRPr="007E5B8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26573C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Война – страшнее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нету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слова…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городу «Их именами названы улицы»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Великой Отечественной войны – встреча с ветеранами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разговорить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архивы? – методика поиска информации о родственниках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«Здесь раньше вставала земля на дыбы, а нынче могильные плиты» – экскурсия на братские могилы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Поисковая работа по архивам сайта мемориал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них остался только номер» - беседа об узниках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Тебе посвящаю,мой прадед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«Подвиг народа!» поисковая работа по архивам сайта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75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Ордена и медали за подвиги давали - беседа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804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Ордена и медали за подвиги давали - викторина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570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защитников наших помним!» Представление результатов исследования в группе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570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итоговой конференции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60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земляки</w:t>
            </w:r>
            <w:r w:rsidRPr="00AA6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участники Великой</w:t>
            </w:r>
            <w:r w:rsidRPr="00AA6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Отечественной войны.</w:t>
            </w:r>
            <w:r w:rsidRPr="00AA6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Книга Памяти</w:t>
            </w:r>
            <w:r w:rsidRPr="00AA6A1E">
              <w:rPr>
                <w:rFonts w:ascii="TimesNewRomanPSMT" w:hAnsi="TimesNewRomanPSMT"/>
                <w:color w:val="000000"/>
                <w:sz w:val="28"/>
              </w:rPr>
              <w:t>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60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AA6A1E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презентации</w:t>
            </w:r>
            <w:r w:rsidRPr="00AA6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«Великая Победа»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716D" w:rsidRPr="00EE14DB" w:rsidTr="004C7F6A">
        <w:trPr>
          <w:trHeight w:val="360"/>
          <w:tblCellSpacing w:w="15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«Спасибо деду за победу!» - итоговая конференция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716D" w:rsidRPr="00EE14DB" w:rsidRDefault="0071716D" w:rsidP="00E94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716D" w:rsidRPr="00EE14DB" w:rsidRDefault="0071716D" w:rsidP="00E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E230A4" w:rsidRDefault="00E230A4" w:rsidP="009013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7A99" w:rsidRPr="001737BC" w:rsidRDefault="00177A99" w:rsidP="004C7F6A">
      <w:pPr>
        <w:pStyle w:val="a4"/>
        <w:ind w:left="-851" w:right="-164"/>
        <w:rPr>
          <w:rFonts w:ascii="Times New Roman" w:eastAsia="Calibri" w:hAnsi="Times New Roman" w:cs="Times New Roman"/>
          <w:sz w:val="28"/>
          <w:szCs w:val="28"/>
        </w:rPr>
      </w:pPr>
      <w:r w:rsidRPr="001737BC">
        <w:rPr>
          <w:rFonts w:ascii="Times New Roman" w:eastAsia="Calibri" w:hAnsi="Times New Roman" w:cs="Times New Roman"/>
          <w:b/>
          <w:sz w:val="28"/>
          <w:szCs w:val="28"/>
        </w:rPr>
        <w:t>Формы</w:t>
      </w:r>
      <w:r w:rsidRPr="001737BC">
        <w:rPr>
          <w:rFonts w:ascii="Times New Roman" w:eastAsia="Calibri" w:hAnsi="Times New Roman" w:cs="Times New Roman"/>
          <w:sz w:val="28"/>
          <w:szCs w:val="28"/>
        </w:rPr>
        <w:t xml:space="preserve"> подведени</w:t>
      </w:r>
      <w:r w:rsidRPr="001737BC">
        <w:rPr>
          <w:rFonts w:ascii="Times New Roman" w:hAnsi="Times New Roman" w:cs="Times New Roman"/>
          <w:sz w:val="28"/>
          <w:szCs w:val="28"/>
        </w:rPr>
        <w:t>я итогов реализации п</w:t>
      </w:r>
      <w:r w:rsidRPr="001737BC">
        <w:rPr>
          <w:rFonts w:ascii="Times New Roman" w:eastAsia="Calibri" w:hAnsi="Times New Roman" w:cs="Times New Roman"/>
          <w:sz w:val="28"/>
          <w:szCs w:val="28"/>
        </w:rPr>
        <w:t>рограммы</w:t>
      </w:r>
      <w:r w:rsidRPr="001737BC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177A99" w:rsidRPr="001737BC" w:rsidRDefault="00177A99" w:rsidP="004C7F6A">
      <w:pPr>
        <w:pStyle w:val="a4"/>
        <w:ind w:left="-851" w:right="-164"/>
        <w:rPr>
          <w:rFonts w:ascii="Times New Roman" w:eastAsia="Calibri" w:hAnsi="Times New Roman" w:cs="Times New Roman"/>
          <w:sz w:val="28"/>
          <w:szCs w:val="28"/>
        </w:rPr>
      </w:pPr>
      <w:r w:rsidRPr="001737BC">
        <w:rPr>
          <w:rFonts w:ascii="Times New Roman" w:eastAsia="Calibri" w:hAnsi="Times New Roman" w:cs="Times New Roman"/>
          <w:sz w:val="28"/>
          <w:szCs w:val="28"/>
        </w:rPr>
        <w:t xml:space="preserve">- проведение викторин, выставок рисунков, поделок, фотографий, </w:t>
      </w:r>
    </w:p>
    <w:p w:rsidR="00177A99" w:rsidRPr="001737BC" w:rsidRDefault="00177A99" w:rsidP="004C7F6A">
      <w:pPr>
        <w:pStyle w:val="a4"/>
        <w:ind w:left="-851" w:right="-164"/>
        <w:rPr>
          <w:rFonts w:ascii="Times New Roman" w:eastAsia="Calibri" w:hAnsi="Times New Roman" w:cs="Times New Roman"/>
          <w:bCs/>
          <w:sz w:val="28"/>
          <w:szCs w:val="28"/>
        </w:rPr>
      </w:pPr>
      <w:r w:rsidRPr="001737BC">
        <w:rPr>
          <w:rFonts w:ascii="Times New Roman" w:eastAsia="Calibri" w:hAnsi="Times New Roman" w:cs="Times New Roman"/>
          <w:sz w:val="28"/>
          <w:szCs w:val="28"/>
        </w:rPr>
        <w:t>- сбор гербария,</w:t>
      </w:r>
    </w:p>
    <w:p w:rsidR="00177A99" w:rsidRPr="001737BC" w:rsidRDefault="00177A99" w:rsidP="004C7F6A">
      <w:pPr>
        <w:pStyle w:val="a4"/>
        <w:ind w:left="-851" w:right="-164"/>
        <w:rPr>
          <w:rFonts w:ascii="Times New Roman" w:eastAsia="Calibri" w:hAnsi="Times New Roman" w:cs="Times New Roman"/>
          <w:bCs/>
          <w:sz w:val="28"/>
          <w:szCs w:val="28"/>
        </w:rPr>
      </w:pPr>
      <w:r w:rsidRPr="001737BC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1737BC">
        <w:rPr>
          <w:rFonts w:ascii="Times New Roman" w:eastAsia="Calibri" w:hAnsi="Times New Roman" w:cs="Times New Roman"/>
          <w:sz w:val="28"/>
          <w:szCs w:val="28"/>
        </w:rPr>
        <w:t>создание проектов, проведение исследований, написание мини-сочинений, мини-газет,</w:t>
      </w:r>
    </w:p>
    <w:p w:rsidR="00177A99" w:rsidRPr="001737BC" w:rsidRDefault="00177A99" w:rsidP="004C7F6A">
      <w:pPr>
        <w:pStyle w:val="a4"/>
        <w:ind w:left="-851" w:right="-164"/>
        <w:rPr>
          <w:rFonts w:ascii="Times New Roman" w:eastAsia="Calibri" w:hAnsi="Times New Roman" w:cs="Times New Roman"/>
          <w:bCs/>
          <w:sz w:val="28"/>
          <w:szCs w:val="28"/>
        </w:rPr>
      </w:pPr>
      <w:r w:rsidRPr="001737BC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1737BC">
        <w:rPr>
          <w:rFonts w:ascii="Times New Roman" w:eastAsia="Calibri" w:hAnsi="Times New Roman" w:cs="Times New Roman"/>
          <w:sz w:val="28"/>
          <w:szCs w:val="28"/>
        </w:rPr>
        <w:t xml:space="preserve"> создание электронных презентаций,</w:t>
      </w:r>
    </w:p>
    <w:p w:rsidR="00177A99" w:rsidRPr="001737BC" w:rsidRDefault="00177A99" w:rsidP="004C7F6A">
      <w:pPr>
        <w:pStyle w:val="a4"/>
        <w:ind w:left="-851" w:right="-164"/>
        <w:rPr>
          <w:rFonts w:ascii="Times New Roman" w:eastAsia="Calibri" w:hAnsi="Times New Roman" w:cs="Times New Roman"/>
          <w:bCs/>
          <w:sz w:val="28"/>
          <w:szCs w:val="28"/>
        </w:rPr>
      </w:pPr>
      <w:r w:rsidRPr="001737BC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1737BC">
        <w:rPr>
          <w:rFonts w:ascii="Times New Roman" w:eastAsia="Calibri" w:hAnsi="Times New Roman" w:cs="Times New Roman"/>
          <w:sz w:val="28"/>
          <w:szCs w:val="28"/>
        </w:rPr>
        <w:t xml:space="preserve"> участие в акциях по сохранению природы родного </w:t>
      </w:r>
      <w:proofErr w:type="spellStart"/>
      <w:r w:rsidRPr="001737BC">
        <w:rPr>
          <w:rFonts w:ascii="Times New Roman" w:eastAsia="Calibri" w:hAnsi="Times New Roman" w:cs="Times New Roman"/>
          <w:sz w:val="28"/>
          <w:szCs w:val="28"/>
        </w:rPr>
        <w:t>края</w:t>
      </w:r>
      <w:proofErr w:type="gramStart"/>
      <w:r w:rsidRPr="001737BC">
        <w:rPr>
          <w:rFonts w:ascii="Times New Roman" w:eastAsia="Calibri" w:hAnsi="Times New Roman" w:cs="Times New Roman"/>
          <w:sz w:val="28"/>
          <w:szCs w:val="28"/>
        </w:rPr>
        <w:t>,к</w:t>
      </w:r>
      <w:proofErr w:type="gramEnd"/>
      <w:r w:rsidRPr="001737BC">
        <w:rPr>
          <w:rFonts w:ascii="Times New Roman" w:eastAsia="Calibri" w:hAnsi="Times New Roman" w:cs="Times New Roman"/>
          <w:sz w:val="28"/>
          <w:szCs w:val="28"/>
        </w:rPr>
        <w:t>оллективно-творческие</w:t>
      </w:r>
      <w:proofErr w:type="spellEnd"/>
      <w:r w:rsidRPr="001737BC">
        <w:rPr>
          <w:rFonts w:ascii="Times New Roman" w:eastAsia="Calibri" w:hAnsi="Times New Roman" w:cs="Times New Roman"/>
          <w:sz w:val="28"/>
          <w:szCs w:val="28"/>
        </w:rPr>
        <w:t xml:space="preserve"> дела, разработка и проведение туристического похода.</w:t>
      </w:r>
    </w:p>
    <w:p w:rsidR="00177A99" w:rsidRPr="001737BC" w:rsidRDefault="00177A99" w:rsidP="004C7F6A">
      <w:pPr>
        <w:pStyle w:val="a4"/>
        <w:ind w:left="-851" w:right="-16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37BC">
        <w:rPr>
          <w:rFonts w:ascii="Times New Roman" w:eastAsia="Calibri" w:hAnsi="Times New Roman" w:cs="Times New Roman"/>
          <w:sz w:val="28"/>
          <w:szCs w:val="28"/>
        </w:rPr>
        <w:t xml:space="preserve">Непосредственное участие школьников </w:t>
      </w:r>
      <w:proofErr w:type="gramStart"/>
      <w:r w:rsidRPr="001737B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1737B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77A99" w:rsidRPr="001737BC" w:rsidRDefault="00177A99" w:rsidP="004C7F6A">
      <w:pPr>
        <w:pStyle w:val="a4"/>
        <w:ind w:left="-851" w:right="-164"/>
        <w:rPr>
          <w:rFonts w:ascii="Times New Roman" w:eastAsia="Calibri" w:hAnsi="Times New Roman" w:cs="Times New Roman"/>
          <w:sz w:val="28"/>
          <w:szCs w:val="28"/>
        </w:rPr>
      </w:pPr>
      <w:r w:rsidRPr="001737BC">
        <w:rPr>
          <w:rFonts w:ascii="Times New Roman" w:eastAsia="Calibri" w:hAnsi="Times New Roman" w:cs="Times New Roman"/>
          <w:sz w:val="28"/>
          <w:szCs w:val="28"/>
        </w:rPr>
        <w:t>- праздниках;</w:t>
      </w:r>
      <w:r w:rsidRPr="001737BC">
        <w:rPr>
          <w:rFonts w:ascii="Times New Roman" w:hAnsi="Times New Roman" w:cs="Times New Roman"/>
          <w:sz w:val="28"/>
          <w:szCs w:val="28"/>
        </w:rPr>
        <w:t xml:space="preserve"> конкурсах; олимпиадах. </w:t>
      </w:r>
      <w:proofErr w:type="spellStart"/>
      <w:r w:rsidRPr="001737BC">
        <w:rPr>
          <w:rFonts w:ascii="Times New Roman" w:eastAsia="Calibri" w:hAnsi="Times New Roman" w:cs="Times New Roman"/>
          <w:sz w:val="28"/>
          <w:szCs w:val="28"/>
        </w:rPr>
        <w:t>концертах</w:t>
      </w:r>
      <w:proofErr w:type="gramStart"/>
      <w:r w:rsidRPr="001737BC">
        <w:rPr>
          <w:rFonts w:ascii="Times New Roman" w:eastAsia="Calibri" w:hAnsi="Times New Roman" w:cs="Times New Roman"/>
          <w:sz w:val="28"/>
          <w:szCs w:val="28"/>
        </w:rPr>
        <w:t>;с</w:t>
      </w:r>
      <w:proofErr w:type="gramEnd"/>
      <w:r w:rsidRPr="001737BC">
        <w:rPr>
          <w:rFonts w:ascii="Times New Roman" w:eastAsia="Calibri" w:hAnsi="Times New Roman" w:cs="Times New Roman"/>
          <w:sz w:val="28"/>
          <w:szCs w:val="28"/>
        </w:rPr>
        <w:t>оциальных</w:t>
      </w:r>
      <w:proofErr w:type="spellEnd"/>
      <w:r w:rsidRPr="001737BC">
        <w:rPr>
          <w:rFonts w:ascii="Times New Roman" w:eastAsia="Calibri" w:hAnsi="Times New Roman" w:cs="Times New Roman"/>
          <w:sz w:val="28"/>
          <w:szCs w:val="28"/>
        </w:rPr>
        <w:t xml:space="preserve"> проектах (коллективных творческих делах);</w:t>
      </w:r>
    </w:p>
    <w:p w:rsidR="00177A99" w:rsidRPr="001737BC" w:rsidRDefault="00177A99" w:rsidP="004C7F6A">
      <w:pPr>
        <w:pStyle w:val="a4"/>
        <w:ind w:left="-851" w:right="-164"/>
        <w:rPr>
          <w:rFonts w:ascii="Times New Roman" w:hAnsi="Times New Roman" w:cs="Times New Roman"/>
          <w:sz w:val="28"/>
          <w:szCs w:val="28"/>
        </w:rPr>
      </w:pPr>
    </w:p>
    <w:p w:rsidR="008A5245" w:rsidRPr="008A5245" w:rsidRDefault="00177A99" w:rsidP="004C7F6A">
      <w:pPr>
        <w:pStyle w:val="a4"/>
        <w:ind w:left="-851" w:right="-164"/>
        <w:rPr>
          <w:rFonts w:ascii="Times New Roman" w:eastAsia="Calibri" w:hAnsi="Times New Roman" w:cs="Times New Roman"/>
          <w:sz w:val="28"/>
          <w:szCs w:val="28"/>
        </w:rPr>
      </w:pPr>
      <w:r w:rsidRPr="001737BC">
        <w:rPr>
          <w:rFonts w:ascii="Times New Roman" w:eastAsia="Calibri" w:hAnsi="Times New Roman" w:cs="Times New Roman"/>
          <w:sz w:val="28"/>
          <w:szCs w:val="28"/>
        </w:rPr>
        <w:t xml:space="preserve">социальных </w:t>
      </w:r>
      <w:proofErr w:type="gramStart"/>
      <w:r w:rsidRPr="001737BC">
        <w:rPr>
          <w:rFonts w:ascii="Times New Roman" w:eastAsia="Calibri" w:hAnsi="Times New Roman" w:cs="Times New Roman"/>
          <w:sz w:val="28"/>
          <w:szCs w:val="28"/>
        </w:rPr>
        <w:t>проектах</w:t>
      </w:r>
      <w:proofErr w:type="gramEnd"/>
      <w:r w:rsidRPr="001737BC">
        <w:rPr>
          <w:rFonts w:ascii="Times New Roman" w:eastAsia="Calibri" w:hAnsi="Times New Roman" w:cs="Times New Roman"/>
          <w:sz w:val="28"/>
          <w:szCs w:val="28"/>
        </w:rPr>
        <w:t xml:space="preserve"> (коллективных творческих делах);</w:t>
      </w:r>
    </w:p>
    <w:p w:rsidR="000803CD" w:rsidRDefault="000803CD" w:rsidP="004C7F6A">
      <w:pPr>
        <w:ind w:left="-851" w:right="-1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3CD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2432FB" w:rsidRPr="000803CD" w:rsidRDefault="002432FB" w:rsidP="004C7F6A">
      <w:pPr>
        <w:ind w:left="-851" w:right="-1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1год</w:t>
      </w:r>
      <w:r w:rsidR="008E4C8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tbl>
      <w:tblPr>
        <w:tblpPr w:leftFromText="180" w:rightFromText="180" w:vertAnchor="text" w:horzAnchor="margin" w:tblpXSpec="right" w:tblpY="691"/>
        <w:tblW w:w="1046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30"/>
        <w:gridCol w:w="52"/>
        <w:gridCol w:w="893"/>
        <w:gridCol w:w="1733"/>
        <w:gridCol w:w="1950"/>
        <w:gridCol w:w="1950"/>
        <w:gridCol w:w="1834"/>
        <w:gridCol w:w="1972"/>
      </w:tblGrid>
      <w:tr w:rsidR="000803CD" w:rsidRPr="00EE14DB" w:rsidTr="004C7F6A">
        <w:trPr>
          <w:tblCellSpacing w:w="15" w:type="dxa"/>
        </w:trPr>
        <w:tc>
          <w:tcPr>
            <w:tcW w:w="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222614" w:rsidRPr="00222614" w:rsidRDefault="00222614" w:rsidP="002226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формы работы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обучения и воспитания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614" w:rsidRDefault="00222614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</w:t>
            </w:r>
          </w:p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0803CD" w:rsidRPr="00EE14DB" w:rsidTr="004C7F6A">
        <w:trPr>
          <w:gridBefore w:val="2"/>
          <w:wBefore w:w="5" w:type="dxa"/>
          <w:tblCellSpacing w:w="15" w:type="dxa"/>
        </w:trPr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F36ED" w:rsidRDefault="000803CD" w:rsidP="00243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географических, исторических и природных особенностей Калининградской области</w:t>
            </w:r>
          </w:p>
        </w:tc>
      </w:tr>
      <w:tr w:rsidR="000803CD" w:rsidRPr="00EE14DB" w:rsidTr="004C7F6A">
        <w:trPr>
          <w:gridBefore w:val="1"/>
          <w:tblCellSpacing w:w="15" w:type="dxa"/>
        </w:trPr>
        <w:tc>
          <w:tcPr>
            <w:tcW w:w="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Страницы истории нашей </w:t>
            </w: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области (Калининградская область – история создания)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 и по какой причине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Калининградская область появилась на карте нашей страны, какие социально-политические и экономические особенности легли в основу создания нашего региона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 исторические периоды можно выделить в истории нашего края, каковы их хронологические рамки, особенности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Лекция, беседа Лекция, беседа,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групповая работа – составление ленты времени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компьютер, ММУ, карта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области, презентация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представление об особенностях создания нашего региона учащиеся закрепят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работы с лентой времени, составят собственную ленту времени, применительно к истории нашего края.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«Историческое прошлое нашего края»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музея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Э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кскурсия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Музейное занятие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музейные экспонаты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получат представление об особенностях создания нашего региона, узнают интересные факты из истории нашего края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Игра на местности «Знаешь ли ты свой город?»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получают список вопросов по истории нашего города, ответить на которые они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только посетив некоторые исторические места </w:t>
            </w:r>
            <w:proofErr w:type="spell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Багартионовска</w:t>
            </w:r>
            <w:proofErr w:type="spell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территории города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материал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узнают некоторые </w:t>
            </w:r>
            <w:r w:rsidR="00265532"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малозаметные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архитектуры и истории нашего города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Мой адрес – не дом и не улица. Мой адрес… Калининградская область (Калининградская область – </w:t>
            </w: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географическое положение)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Географическое положение нашей области, водные и сухопутные границы, протяженность границ, площадь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области, особенности национального и религиозного состава населения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Лекция, беседа, практическое занятие с использованием контурной карты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карта области, презентация, контурная карта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закрепят практические навыки работы с контурной картой, получат знания об особенностях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географического положения региона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Викторина «Найди лишнее»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 нашей области, водные и сухопутные границы, протяженность границ, площадь области, особенности национального и религиозного состава населения.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с использованием раздаточного материала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закрепят полученные ранее знания по географии и истории нашей области.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Прогулка по городу «По Наполеоновским местам»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исторических мест и памятников, связанных с пребыванием Наполеона и героев Отечественной войны 1812 г. на территории Пр.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йлау</w:t>
            </w:r>
            <w:proofErr w:type="spellEnd"/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8F1800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Экскурсия,</w:t>
            </w:r>
            <w:r w:rsidR="000803CD"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беседа, привлечение практического опыта учащихся (собственных наблюдений)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памятники нашего города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собственных наблюдений и полученной в ходе экскурсии информации, учащиеся закрепят свои знания по истории нашего города.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Изменения в природе происходят год от года</w:t>
            </w:r>
          </w:p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(Формирование природно-климатических особенностей региона)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 нашей области, когда, почему он сформировался таким, каков он есть сейчас, как он влияет на жизнь людей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беседа, привлечение практического опыта учащихся (собственных наблюдений за периодическими климатическими изменениями)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карта области, презентация, Интернет, листы дневника наблюдений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на основе собственных наблюдений за погодой и природой определят природно-климатические особенности нашего региона, сделают предположения – что на них влияет,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Викторина «Скандинавские друзья ледника»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с использованием раздаточного материала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закрепят полученные ранее знания по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географии и истории нашей области.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Прогулка по городу «Камни нашего города»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по заданному маршруту, поиск интересных особенностей каменных сооружений и памятников нашего города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беседа, привлечение практического опыта учащихся (собственных наблюдений)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памятники нашего города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собственных наблюдений и полученной в ходе экскурсии информации, учащиеся закрепят свои знания по истории нашего города.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Непогода нынче в моде или климатические особенности нашего края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климатические особенности нашего региона, можем ли мы сделать прогноз погоды на ближайшее время, основываясь на данных собственных наблюдений за погодой и природой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беседа, привлечение практического опыта учащихся (собственных наблюдений за периодическими климатическими изменениями)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карта области, презентация, Интернет, листы дневника наблюдений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проведут собственные наблюдения с заполнением листов Дневника наблюдений и представят результаты своей работы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«Штормовое предупреждение» - библиотечный урок о природных катаклизмах нашего региона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природные катаклизмы и чем они обусловлены. Какие из них происходили или могут произойти на территории нашей области и почему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беседа, привлечение практического опыта учащихся (собственных наблюдений, изучения периодической печати и ресурсов Интернета)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карта области, презентация, Интернет,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проведут мини-исследования природных катаклизмов, происходивших на территории нашей области, попытаются выявить их причины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Прогулка по городу «Что у нас растет?»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 флора нашего края, какие редкие растения здесь растут, как люди их охраняют.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беседа, привлечение практического опыта учащихся (собственных наблюдений, ресурсов Интернета)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карта области, презентация, Интернет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получат знания о природных богатствах нашего края, получат возможность представить свои наблюдения за растениями нашего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региона, города, поселка,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узнают какие редкие растения растут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нашем регионе, где их можно увидеть.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«Вода, вода, кругом вода» викторина о водных ресурсах нашего края.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водными ресурсами обладает наш регион: море, заливы, реки, озера. Как эти ресурсы влияют на развитие нашей области.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7B5378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Викторина,</w:t>
            </w:r>
            <w:r w:rsidR="000803CD"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привлечение практического опыта учащихся (собственных наблюдений, ресурсов Интернета)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карта области, презентация, Интернет,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получат знания о водных богатствах нашего края, смогут представить свои рассказы об отдыхе на реках, озерах, море и заливах нашего региона, сделать выводы о влиянии водных ресурсов на развитие нашего края)</w:t>
            </w:r>
            <w:proofErr w:type="gramEnd"/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Викторина «Наши пушистые и пернатые соседи»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животными представлена фауна нашего края. Какие животные занесены в красную книгу. Как люди охраняют редких животных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с применением раздаточного материала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карта области, презентация,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получат и закрепят знания о природных богатствах нашего края, получат возможность рассказать о животных, которых он встречал в жизни в своем городе, поселке, заповеднике, зоопарке, ферме и пр.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Проследят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 нашей области охраняются редкие животные.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Кусочек солнышка у </w:t>
            </w: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меня в руке (янтарь) мини-музей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Какими полезными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ископаемыми обладает наша область. Какие полезные ископаемые добываются на нашей территории. Как их добыча влияет на развитие нашего края.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беседа, привлечение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практического опыта учащихся (собственных наблюдений, ресурсов Интернета)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компьютер, ММУ, карта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области, презентация, Интернет, контурная карта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получат и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закрепят знания о природных богатствах нашего края, об особенностях янтаря, его добычи и использования. Составят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мини-музей из янтарных изделий, которые принесут из дома.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Чем богаты – тем и рады – или полезные ископаемые региона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полезными ископаемыми обладает наша область. Какие полезные ископаемые добываются на нашей территории. Как их добыча влияет на развитие нашего края.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практического опыта учащихся (собственных наблюдений, ресурсов Интернета)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карта области, презентация, Интернет,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получат и закрепят знания о природных богатствах нашего края, Представление групповых и индивидуальных докладов детей о полезных ископаемых нашего региона.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«Откуда здесь африканские названия? - Топонимика области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Топонимика – наука о географических названиях. Как менялись географические названия на карте нашего края, на какие группы можно разделить названия городов и поселков.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привлечение практического опыта учащихся (собственных наблюдений, ресурсов Интернета) работа с контурной картой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карта области, презентация, Интернет, контурная карта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проанализируют названия городов, поселков, рек озер и пр. на территории нашей области, попытаются определить их источник, разделить на группы.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край игра – «Что? Где? Когда?»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Природные, географические и исторические особенности региона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привлечение опыта и знаний учащихся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карта области, презентации, слайд-шоу, видеофрагменты, сделанные учащимися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применят все полученные ранее </w:t>
            </w:r>
            <w:r w:rsidR="00F94184"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для того, чтобы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ответить на вопросы «телезрителей»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набрать заветные очки для победы.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10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История моей семьи в истории моей страны и области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Генеалогия как наука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– генеалогия – цели, задачи, методы исследования, виды генеалогических деревьев и способы их составления.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беседа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 Интернет, программа «Живая родословная»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узнают о науке генеалогии, о ее целях, задачах и методах исследования, познакомятся с </w:t>
            </w:r>
            <w:proofErr w:type="spell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интернет-ресурсами</w:t>
            </w:r>
            <w:proofErr w:type="spell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представляющими возможность составить генеалогическое древо, программой «Живая родословная»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в имени твоем таится?» Составление своего генеалогического дерева - Я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 себе на основе анкетных данных, занесение этих данных в первую страницу своего исследования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анкетирование детей, начало составление собственного генеалогического древа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 Интернет, программа «Живая родословная», сканер, принтер, фотоаппарат.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 -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 о себе следует занести в свое генеалогическое древо, как эти данные удобней всего представить в графическом и текстовом варианте.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семейного альбома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 себе и своей семье, подбор фотографий для Семейной книги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pStyle w:val="a4"/>
              <w:rPr>
                <w:lang w:eastAsia="ru-RU"/>
              </w:rPr>
            </w:pPr>
            <w:r w:rsidRPr="00EE14DB">
              <w:rPr>
                <w:lang w:eastAsia="ru-RU"/>
              </w:rPr>
              <w:t>Практическое занятие</w:t>
            </w:r>
          </w:p>
          <w:p w:rsidR="000803CD" w:rsidRPr="00EE14DB" w:rsidRDefault="000803CD" w:rsidP="002432FB">
            <w:pPr>
              <w:pStyle w:val="a4"/>
              <w:rPr>
                <w:lang w:eastAsia="ru-RU"/>
              </w:rPr>
            </w:pPr>
            <w:r w:rsidRPr="00EE14DB">
              <w:rPr>
                <w:lang w:eastAsia="ru-RU"/>
              </w:rPr>
              <w:t>беседа</w:t>
            </w:r>
          </w:p>
          <w:p w:rsidR="000803CD" w:rsidRPr="00EE14DB" w:rsidRDefault="000803CD" w:rsidP="002432FB">
            <w:pPr>
              <w:pStyle w:val="a4"/>
              <w:rPr>
                <w:lang w:eastAsia="ru-RU"/>
              </w:rPr>
            </w:pPr>
            <w:r w:rsidRPr="00EE14DB">
              <w:rPr>
                <w:lang w:eastAsia="ru-RU"/>
              </w:rPr>
              <w:t>подбор иллюстративного материала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фотографии учащихся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расскажут о своей семье по фотографиям из семейного альбома.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был твой прадед на Руси – свою фамилию спроси.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истории своей фамилии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поисковая работа с использованием справочников и ресурсов Интернета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Интернет, специализированный справочник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смогут узнать историю возникновения своей фамилии, найти однофамильцев.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родословная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методики составления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генеалогического древа в программе «Живая родословная.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Практическое занятие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Компьютер, ММУ, программа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«Живая родословная» ноутбуки или </w:t>
            </w:r>
            <w:proofErr w:type="spell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флешки</w:t>
            </w:r>
            <w:proofErr w:type="spell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научатся работать в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программе и начнут составлять генеалогическое древо своей семьи.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каждой избушке – свои погремушки» - семейные традиции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семейных традиций.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посиделки с привлечением родственников учащихся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 поддержкой родственников представят свои семейные традиции, узнают о традициях в других семьях.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спросить? Как записать?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методики составления генеалогического древа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беседа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 Интернет, программа «Живая родословная», сканер, принтер, фотоаппарат.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составят анкету для опроса своих родственников с целью занесения данных в программу «Живая родословная»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кому и кем приходится или седьмая вода на киселе.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родственных связей родных и близких.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 Интернет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получат информацию и </w:t>
            </w:r>
            <w:r w:rsidR="00265532"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определят,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правильно называть своих родственников. Кто кому и кем приходится. Составят схему.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викторина «Здравствуйте – я ваша тетя!»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родственных связей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 Интернет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закрепят полученные ранее знания о родственниках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я, это я, это вся моя семья – составление «Семейной книги»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 своих родственниках на основе анкетных данных, занесение этих данных в страницы своего исследования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составление собственного генеалогического древа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 Интернет, программа «Живая родословная», сканер, принтер, фотоаппарат.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 -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 о своих родственниках следует занести в свое генеалогическое древо, как эти данные удобней всего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представить в графическом и текстовом варианте.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«Брат и сестра – а значит не чужие» составление «Семейной книги»</w:t>
            </w:r>
            <w:proofErr w:type="gramEnd"/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 своих родственниках на основе анкетных данных, занесение этих данных в страницы своего исследования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составление собственного генеалогического древа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 Интернет, программа «Живая родословная», сканер, принтер, фотоаппарат.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 -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 о своих родственниках следует занести в свое генеалогическое древо, как эти данные удобней всего представить в графическом и текстовом варианте.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самый родной человек» составление «Семейной книги»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 своих родственниках на основе анкетных данных, занесение этих данных в страницы своего исследования (мама)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составление собственного генеалогического древа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 Интернет, программа «Живая родословная», сканер, принтер, фотоаппарат.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 -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 о своих родственниках следует занести в свое генеалогическое древо, как эти данные удобней всего представить в графическом и текстовом варианте.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«Расскажу я вам про папу…» составление «Семейной книги»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 своих родственниках на основе анкетных данных, занесение этих данных в страницы своего исследования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составление собственного генеалогического древа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 Интернет, программа «Живая родословная», сканер, принтер, фотоаппарат.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 -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 о своих родственниках следует занести в свое генеалогическое древо, как эти данные удобней всего представить в графическом и текстовом варианте.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Нету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бабушки чудесней…»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«Семейной книги»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рассказа о своих родственниках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основе анкетных данных, занесение этих данных в страницы своего исследования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Практическое занятие, составление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собственного генеалогического древа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компьютер, ММУ, презентация,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Интернет, программа «Живая родословная», сканер, принтер, фотоаппарат.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 -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 о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своих родственниках следует занести в свое генеалогическое древо, как эти данные удобней всего представить в графическом и текстовом варианте.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найти нигде мужчины – лучше деда моего…»</w:t>
            </w:r>
          </w:p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«Семейной книги»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 своих родственниках на основе анкетных данных, занесение этих данных в страницы своего исследования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составление собственного генеалогического древа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 Интернет, программа «Живая родословная», сканер, принтер, фотоаппарат.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 -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 о своих родственниках следует занести в свое генеалогическое древо, как эти данные удобней всего представить в графическом и текстовом варианте.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«Долгий путь домой» вечер историй о том, как семьи учащихся попали на территорию области)</w:t>
            </w:r>
            <w:proofErr w:type="gramEnd"/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истории своей семьи с историей края, определение места и причин, по которым семья учащегося переехала на территорию нашего края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представление результатов бесед с родителями и другими родственниками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 карта России и области, Интернет, программа «Живая родословная», сканер, принтер, фотоаппарат.</w:t>
            </w:r>
            <w:proofErr w:type="gramEnd"/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узнают и расскажут о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и почему их родственники оказались на территории области, составят свою карту переселения.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генеалогическое древо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всех страничек исследования учащегося в единое исследование, его графическое и текстовое представление.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представление результатов бесед с родителями и другими родственниками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 карта России и области, Интернет, программа «Живая родословная», сканер, принтер, фотоаппарат.</w:t>
            </w:r>
            <w:proofErr w:type="gramEnd"/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всех страничек исследования учащегося в единое исследование, его графическое и текстовое представление.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моей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семьи в истории моей страны и области (конференция учащихся)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Итоговые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выступления учащихся по результатам своих наблюдений и исследований по основным темам модуля.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Итоговая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конференция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компьютер,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ММУ, карта области, презентации, слайд-шоу, видеофрагменты, сделанные учащимися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Практический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опыт публичных выступлений.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чем гордится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 чем задуматься?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конференции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и видео с конференции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проанализируют свои выступления, выявят достоинства и недостатки, выработают алгоритм действий.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10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Мои родственники – участники Великой Отечественной войны.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Война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трашнее нету слова…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Отечественная война в истории нашей страны, периодизация, основные битвы, вклад народов Советского союза в победу над врагом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беседа</w:t>
            </w:r>
          </w:p>
          <w:p w:rsidR="000803CD" w:rsidRPr="004E5244" w:rsidRDefault="000803CD" w:rsidP="0024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 Интернет,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дополнят свои знания по истории Великой Отечественной войны.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памяти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Книгой памяти нашей области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беседа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 Интернет,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получат возможность изучить Книгу Памяти, найти в ней своих родственников или однофамильцев.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городу «Их именами названы улицы»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улиц, которые названы в честь героев Великой Отечественной войны, военных частей. Посещение мест расположения мемориальных досок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памятники нашего города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собственных наблюдений и полученной в ходе экскурсии информации, учащиеся закрепят свои знания по истории нашего города.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Великой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Отечественной войны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Встреча с ветеранами ВОВ,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разговор о войне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встреча с ветеранами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живыми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свидетелями истории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Опираясь на данные,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полученные в ходе занятий и поисковой работы, у учащихся формируется образ героя.…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разговорить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архивы? – методика поиска информации о родственниках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о родственниках с использованием сайта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беседа, опора на результаты предыдущего исследования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Интернет,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о родственниках с использованием сайта, сбор и интерпретация архивных документов.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«Здесь раньше вставала земля на дыбы, а нынче могильные плиты» - экскурсия на братские могилы.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мемориала павшим в Великой Отечественной войне воинам.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памятники нашего города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собственных наблюдений и полученной в ходе экскурсии информации, учащиеся закрепят свои знания по истории нашего города.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Поисковая работа по архивам сайта мемориал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о родственниках с использованием сайта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беседа, опора на результаты предыдущего исследования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Интернет,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о родственниках с использованием сайта, сбор и интерпретация архивных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них остался только номер» - беседа об узниках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Солдаты и офицеры, партизаны, жители оккупированных территорий, труженики тыла, пленные.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беседа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 Интернет,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Отличия разных категорий населения, проживавших во время Великой Отечественной войны.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0803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краеведческий музей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0803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музея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памятники нашего муниципалитета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основе собственных наблюдений и полученной в ходе экскурсии информации, учащиеся закрепят свои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знания по истории нашей области.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«Нашел солдат в широком поле травой заросший бугорок…» рассказ о родственниках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Опираясь на данные собранные в процессе составления генеалогического древа, учащиеся определяются со списком </w:t>
            </w:r>
            <w:r w:rsidR="00265532"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своей семьи,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проживавших во время Великой Отечественной войны и возможными источниками информации о родственниках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беседа, опора на результаты предыдущего исследования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Интернет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Опираясь на данные собранные в процессе составления генеалогического древа, учащиеся определяются со списком </w:t>
            </w:r>
            <w:r w:rsidR="00265532"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своей семьи,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проживавших во время Великой Отечественной войны и возможными источниками информации о родственниках.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Поисковая работа по архивам сайта подвиг народа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о родственниках с использованием сайта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беседа, опора на результаты предыдущего исследования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Интернет,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о родственниках с использованием сайта, сбор и интерпретация архивных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музея </w:t>
            </w:r>
            <w:proofErr w:type="gramStart"/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Э</w:t>
            </w:r>
            <w:proofErr w:type="gramEnd"/>
            <w:r w:rsidRPr="00EE14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кскурсия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Музейное занятие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музейные экспонаты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собственных наблюдений и полученной в ходе экскурсии информации, учащиеся закрепят свои знания по истории нашей области.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Ордена и медали за подвиги давали - беседа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какие заслуги могли получить ордена и медали солдаты и офицеры советской армии.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беседа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 Интернет,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Опираясь на данные, полученные в ходе предыдущих занятий и поисковой работы, у учащихся </w:t>
            </w: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формируется образ героя.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Ордена и медали за подвиги давали - викторина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сражения, герои ВОВ, ветераны-жители города и области.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с применением раздаточного материала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презентация, Интернет,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полученных в ходе предыдущих занятий знаний по истории нашей области и Великой Отечественной войны.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защитников наших помним!» Представление результатов исследования в группе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индивидуального или группового доклада о своих родственниках и его предзащита в группе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беседа, опора на результаты предыдущего исследования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Интернет,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План, текст выступление, их графическое представление, выявление недостатков и достоинств работы.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итоговой конференции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выступлений учащихся, исправление неточностей, подготовка сценария конференции.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беседа, опора на результаты предыдущего исследования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Интернет,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План, текст выступление, их графическое представление, выявление недостатков и достоинств работы.</w:t>
            </w:r>
          </w:p>
        </w:tc>
      </w:tr>
      <w:tr w:rsidR="000803CD" w:rsidRPr="00EE14DB" w:rsidTr="004C7F6A">
        <w:trPr>
          <w:gridBefore w:val="3"/>
          <w:wBefore w:w="83" w:type="dxa"/>
          <w:tblCellSpacing w:w="15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«Спасибо деду за победу!» - итоговая конференция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выступления учащихся по результатам своих наблюдений и исследований по основным темам модуля.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конференция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ММУ, карта области, презентации, слайд-шоу, видеофрагменты, сделанные учащимися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3CD" w:rsidRPr="00EE14DB" w:rsidRDefault="000803CD" w:rsidP="0024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опыт публичных выступлений.</w:t>
            </w:r>
          </w:p>
        </w:tc>
      </w:tr>
    </w:tbl>
    <w:tbl>
      <w:tblPr>
        <w:tblStyle w:val="af0"/>
        <w:tblpPr w:leftFromText="180" w:rightFromText="180" w:vertAnchor="text" w:horzAnchor="margin" w:tblpXSpec="center" w:tblpY="-3125"/>
        <w:tblW w:w="11004" w:type="dxa"/>
        <w:tblLook w:val="04A0"/>
      </w:tblPr>
      <w:tblGrid>
        <w:gridCol w:w="11004"/>
      </w:tblGrid>
      <w:tr w:rsidR="00270F93" w:rsidRPr="006475A2" w:rsidTr="0081286B">
        <w:tc>
          <w:tcPr>
            <w:tcW w:w="11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48F" w:rsidRDefault="00E620EE" w:rsidP="00440DFD">
            <w:pPr>
              <w:tabs>
                <w:tab w:val="left" w:pos="32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 год обучения</w:t>
            </w:r>
          </w:p>
          <w:p w:rsidR="00975E22" w:rsidRPr="00885298" w:rsidRDefault="00975E22" w:rsidP="00975E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23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Учебный план</w:t>
            </w:r>
          </w:p>
          <w:tbl>
            <w:tblPr>
              <w:tblW w:w="1034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00"/>
              <w:gridCol w:w="2753"/>
              <w:gridCol w:w="955"/>
              <w:gridCol w:w="1260"/>
              <w:gridCol w:w="1546"/>
              <w:gridCol w:w="2426"/>
            </w:tblGrid>
            <w:tr w:rsidR="00975E22" w:rsidRPr="00EE14DB" w:rsidTr="004C7F6A">
              <w:trPr>
                <w:trHeight w:val="720"/>
                <w:tblCellSpacing w:w="15" w:type="dxa"/>
              </w:trPr>
              <w:tc>
                <w:tcPr>
                  <w:tcW w:w="1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75E22" w:rsidRPr="00EE14DB" w:rsidRDefault="00975E22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14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  <w:proofErr w:type="spellStart"/>
                  <w:proofErr w:type="gramStart"/>
                  <w:r w:rsidRPr="00EE14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EE14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EE14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75E22" w:rsidRPr="00EE14DB" w:rsidRDefault="00975E22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14DB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Наименование разделов и тем</w:t>
                  </w:r>
                </w:p>
              </w:tc>
              <w:tc>
                <w:tcPr>
                  <w:tcW w:w="9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75E22" w:rsidRPr="00EE14DB" w:rsidRDefault="00975E22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14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Теория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75E22" w:rsidRPr="00EE14DB" w:rsidRDefault="00975E22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14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Практика</w:t>
                  </w:r>
                </w:p>
              </w:tc>
              <w:tc>
                <w:tcPr>
                  <w:tcW w:w="1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75E22" w:rsidRPr="00EE14DB" w:rsidRDefault="00975E22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14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Общее количество часов </w:t>
                  </w:r>
                </w:p>
              </w:tc>
              <w:tc>
                <w:tcPr>
                  <w:tcW w:w="23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75E22" w:rsidRPr="00A35BEC" w:rsidRDefault="00975E22" w:rsidP="00144F91">
                  <w:pPr>
                    <w:framePr w:hSpace="180" w:wrap="around" w:vAnchor="text" w:hAnchor="margin" w:xAlign="center" w:y="-312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5BE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Формы</w:t>
                  </w:r>
                </w:p>
                <w:p w:rsidR="00975E22" w:rsidRPr="00EE14DB" w:rsidRDefault="00975E22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35BE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аттестации/контроля</w:t>
                  </w:r>
                </w:p>
              </w:tc>
            </w:tr>
            <w:tr w:rsidR="00975E22" w:rsidRPr="00EE14DB" w:rsidTr="004C7F6A">
              <w:trPr>
                <w:trHeight w:val="375"/>
                <w:tblCellSpacing w:w="15" w:type="dxa"/>
              </w:trPr>
              <w:tc>
                <w:tcPr>
                  <w:tcW w:w="1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75E22" w:rsidRPr="00440DFD" w:rsidRDefault="00975E22" w:rsidP="00144F91">
                  <w:pPr>
                    <w:framePr w:hSpace="180" w:wrap="around" w:vAnchor="text" w:hAnchor="margin" w:xAlign="center" w:y="-312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40D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 </w:t>
                  </w:r>
                  <w:r w:rsidRPr="00440D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</w:t>
                  </w:r>
                  <w:r w:rsidRPr="00440D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раздел</w:t>
                  </w:r>
                </w:p>
                <w:p w:rsidR="00975E22" w:rsidRPr="00222614" w:rsidRDefault="00975E22" w:rsidP="00144F91">
                  <w:pPr>
                    <w:framePr w:hSpace="180" w:wrap="around" w:vAnchor="text" w:hAnchor="margin" w:xAlign="center" w:y="-3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75E22" w:rsidRPr="00EE14DB" w:rsidRDefault="00975E22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75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Введение. Правила техники безопасности на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занятиях</w:t>
                  </w:r>
                </w:p>
              </w:tc>
              <w:tc>
                <w:tcPr>
                  <w:tcW w:w="9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75E22" w:rsidRPr="007B5378" w:rsidRDefault="000F1457" w:rsidP="00144F91">
                  <w:pPr>
                    <w:framePr w:hSpace="180" w:wrap="around" w:vAnchor="text" w:hAnchor="margin" w:xAlign="center" w:y="-312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75E22" w:rsidRPr="007B5378" w:rsidRDefault="00975E22" w:rsidP="00440DFD">
                  <w:pPr>
                    <w:framePr w:hSpace="180" w:wrap="around" w:vAnchor="text" w:hAnchor="margin" w:xAlign="center" w:y="-312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53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75E22" w:rsidRPr="00EE14DB" w:rsidRDefault="00440DFD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3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75E22" w:rsidRDefault="00975E22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E14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Лекция, </w:t>
                  </w:r>
                  <w:r w:rsidR="00AF5DD0" w:rsidRPr="00EE14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беседа. Опрос</w:t>
                  </w:r>
                </w:p>
              </w:tc>
            </w:tr>
            <w:tr w:rsidR="00975E22" w:rsidRPr="00EE14DB" w:rsidTr="004C7F6A">
              <w:trPr>
                <w:trHeight w:val="375"/>
                <w:tblCellSpacing w:w="15" w:type="dxa"/>
              </w:trPr>
              <w:tc>
                <w:tcPr>
                  <w:tcW w:w="1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75E22" w:rsidRPr="003F46DC" w:rsidRDefault="00975E22" w:rsidP="00144F91">
                  <w:pPr>
                    <w:framePr w:hSpace="180" w:wrap="around" w:vAnchor="text" w:hAnchor="margin" w:xAlign="center" w:y="-312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F46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II</w:t>
                  </w:r>
                  <w:r w:rsidRPr="003F46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раздел</w:t>
                  </w:r>
                </w:p>
              </w:tc>
              <w:tc>
                <w:tcPr>
                  <w:tcW w:w="2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75E22" w:rsidRPr="00EE14DB" w:rsidRDefault="000F1457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75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Краеведение – наука о родном крае.</w:t>
                  </w:r>
                </w:p>
              </w:tc>
              <w:tc>
                <w:tcPr>
                  <w:tcW w:w="9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75E22" w:rsidRPr="00AF5DD0" w:rsidRDefault="00975E22" w:rsidP="00144F91">
                  <w:pPr>
                    <w:framePr w:hSpace="180" w:wrap="around" w:vAnchor="text" w:hAnchor="margin" w:xAlign="center" w:y="-312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75E22" w:rsidRPr="00AF5DD0" w:rsidRDefault="00440DFD" w:rsidP="00144F91">
                  <w:pPr>
                    <w:framePr w:hSpace="180" w:wrap="around" w:vAnchor="text" w:hAnchor="margin" w:xAlign="center" w:y="-312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975E22" w:rsidRPr="00AF5DD0" w:rsidRDefault="00975E22" w:rsidP="00144F91">
                  <w:pPr>
                    <w:framePr w:hSpace="180" w:wrap="around" w:vAnchor="text" w:hAnchor="margin" w:xAlign="center" w:y="-312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75E22" w:rsidRPr="00AF5DD0" w:rsidRDefault="00975E22" w:rsidP="00144F91">
                  <w:pPr>
                    <w:framePr w:hSpace="180" w:wrap="around" w:vAnchor="text" w:hAnchor="margin" w:xAlign="center" w:y="-312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75E22" w:rsidRPr="00AF5DD0" w:rsidRDefault="00975E22" w:rsidP="00144F91">
                  <w:pPr>
                    <w:framePr w:hSpace="180" w:wrap="around" w:vAnchor="text" w:hAnchor="margin" w:xAlign="center" w:y="-312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75E22" w:rsidRPr="00AF5DD0" w:rsidRDefault="00440DFD" w:rsidP="00144F91">
                  <w:pPr>
                    <w:framePr w:hSpace="180" w:wrap="around" w:vAnchor="text" w:hAnchor="margin" w:xAlign="center" w:y="-312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75E22" w:rsidRDefault="00975E22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975E22" w:rsidRPr="0026573C" w:rsidRDefault="00440DFD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3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975E22" w:rsidRPr="00E942F8" w:rsidRDefault="00975E22" w:rsidP="00144F91">
                  <w:pPr>
                    <w:pStyle w:val="a4"/>
                    <w:framePr w:hSpace="180" w:wrap="around" w:vAnchor="text" w:hAnchor="margin" w:xAlign="center" w:y="-31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14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Лекция, беседа Практическое занятие, анкетирование детей, начало составление собственного генеалогического древа</w:t>
                  </w:r>
                </w:p>
              </w:tc>
            </w:tr>
            <w:tr w:rsidR="00975E22" w:rsidRPr="00EE14DB" w:rsidTr="004C7F6A">
              <w:trPr>
                <w:trHeight w:val="375"/>
                <w:tblCellSpacing w:w="15" w:type="dxa"/>
              </w:trPr>
              <w:tc>
                <w:tcPr>
                  <w:tcW w:w="1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75E22" w:rsidRPr="00725CB4" w:rsidRDefault="00975E22" w:rsidP="00144F91">
                  <w:pPr>
                    <w:framePr w:hSpace="180" w:wrap="around" w:vAnchor="text" w:hAnchor="margin" w:xAlign="center" w:y="-312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E14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725C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III </w:t>
                  </w:r>
                  <w:r w:rsidRPr="00725C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раздел</w:t>
                  </w:r>
                </w:p>
              </w:tc>
              <w:tc>
                <w:tcPr>
                  <w:tcW w:w="2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75E22" w:rsidRPr="007E5B81" w:rsidRDefault="00AF5DD0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</w:pPr>
                  <w:r w:rsidRPr="00C143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Наши моря и реки.</w:t>
                  </w:r>
                </w:p>
              </w:tc>
              <w:tc>
                <w:tcPr>
                  <w:tcW w:w="9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975E22" w:rsidRPr="00EE14DB" w:rsidRDefault="00AD6A02" w:rsidP="00144F91">
                  <w:pPr>
                    <w:framePr w:hSpace="180" w:wrap="around" w:vAnchor="text" w:hAnchor="margin" w:xAlign="center" w:y="-312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975E22" w:rsidRPr="005019F4" w:rsidRDefault="00440DFD" w:rsidP="00144F91">
                  <w:pPr>
                    <w:framePr w:hSpace="180" w:wrap="around" w:vAnchor="text" w:hAnchor="margin" w:xAlign="center" w:y="-3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75E22" w:rsidRPr="0026573C" w:rsidRDefault="00440DFD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3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975E22" w:rsidRPr="00EE14DB" w:rsidRDefault="00975E22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E14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Лекция, беседа исторические памятники </w:t>
                  </w:r>
                  <w:proofErr w:type="gramStart"/>
                  <w:r w:rsidRPr="00EE14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нашего</w:t>
                  </w:r>
                  <w:proofErr w:type="gramEnd"/>
                  <w:r w:rsidRPr="00EE14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14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городаПрактическое</w:t>
                  </w:r>
                  <w:proofErr w:type="spellEnd"/>
                  <w:r w:rsidRPr="00EE14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занятие, беседа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AF5DD0" w:rsidRPr="00EE14DB" w:rsidTr="004C7F6A">
              <w:trPr>
                <w:trHeight w:val="375"/>
                <w:tblCellSpacing w:w="15" w:type="dxa"/>
              </w:trPr>
              <w:tc>
                <w:tcPr>
                  <w:tcW w:w="1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F5DD0" w:rsidRPr="00DE41E3" w:rsidRDefault="005650BE" w:rsidP="00144F91">
                  <w:pPr>
                    <w:framePr w:hSpace="180" w:wrap="around" w:vAnchor="text" w:hAnchor="margin" w:xAlign="center" w:y="-312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41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IV </w:t>
                  </w:r>
                  <w:r w:rsidR="00DE41E3" w:rsidRPr="00DE41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раздел</w:t>
                  </w:r>
                </w:p>
              </w:tc>
              <w:tc>
                <w:tcPr>
                  <w:tcW w:w="2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F5DD0" w:rsidRPr="00C14398" w:rsidRDefault="00AF5DD0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43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Наши древнейшие земляки</w:t>
                  </w:r>
                </w:p>
              </w:tc>
              <w:tc>
                <w:tcPr>
                  <w:tcW w:w="9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F5DD0" w:rsidRDefault="00440DFD" w:rsidP="00144F91">
                  <w:pPr>
                    <w:framePr w:hSpace="180" w:wrap="around" w:vAnchor="text" w:hAnchor="margin" w:xAlign="center" w:y="-312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F5DD0" w:rsidRDefault="00440DFD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F5DD0" w:rsidRPr="0026573C" w:rsidRDefault="00440DFD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3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AF5DD0" w:rsidRPr="00EE14DB" w:rsidRDefault="005650BE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14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беседа, привлечение практического опыта учащихся (собственных наблюдений, ресурсов Интернета) работа с контурной картой</w:t>
                  </w:r>
                </w:p>
              </w:tc>
            </w:tr>
            <w:tr w:rsidR="00AF5DD0" w:rsidRPr="00EE14DB" w:rsidTr="004C7F6A">
              <w:trPr>
                <w:trHeight w:val="375"/>
                <w:tblCellSpacing w:w="15" w:type="dxa"/>
              </w:trPr>
              <w:tc>
                <w:tcPr>
                  <w:tcW w:w="1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F5DD0" w:rsidRPr="00DE41E3" w:rsidRDefault="005650BE" w:rsidP="00144F91">
                  <w:pPr>
                    <w:framePr w:hSpace="180" w:wrap="around" w:vAnchor="text" w:hAnchor="margin" w:xAlign="center" w:y="-312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41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V</w:t>
                  </w:r>
                  <w:r w:rsidR="00DE41E3" w:rsidRPr="00DE41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раздел</w:t>
                  </w:r>
                </w:p>
              </w:tc>
              <w:tc>
                <w:tcPr>
                  <w:tcW w:w="2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5650BE" w:rsidRPr="00C14398" w:rsidRDefault="005650BE" w:rsidP="00144F91">
                  <w:pPr>
                    <w:framePr w:hSpace="180" w:wrap="around" w:vAnchor="text" w:hAnchor="margin" w:xAlign="center" w:y="-312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143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Калининградская земля и город Правдинск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  <w:r w:rsidRPr="00C143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История города.</w:t>
                  </w:r>
                </w:p>
                <w:p w:rsidR="00AF5DD0" w:rsidRPr="00C14398" w:rsidRDefault="00AF5DD0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F5DD0" w:rsidRDefault="00440DFD" w:rsidP="00144F91">
                  <w:pPr>
                    <w:framePr w:hSpace="180" w:wrap="around" w:vAnchor="text" w:hAnchor="margin" w:xAlign="center" w:y="-312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F5DD0" w:rsidRDefault="00440DFD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F5DD0" w:rsidRPr="0026573C" w:rsidRDefault="00440DFD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3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3319B6" w:rsidRPr="00C14398" w:rsidRDefault="003319B6" w:rsidP="00144F91">
                  <w:pPr>
                    <w:framePr w:hSpace="180" w:wrap="around" w:vAnchor="text" w:hAnchor="margin" w:xAlign="center" w:y="-31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43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Самостоятельная работа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Реферат на заданную тему или презентация</w:t>
                  </w:r>
                </w:p>
                <w:p w:rsidR="00AF5DD0" w:rsidRPr="00EE14DB" w:rsidRDefault="00AF5DD0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F5DD0" w:rsidRPr="00EE14DB" w:rsidTr="004C7F6A">
              <w:trPr>
                <w:trHeight w:val="375"/>
                <w:tblCellSpacing w:w="15" w:type="dxa"/>
              </w:trPr>
              <w:tc>
                <w:tcPr>
                  <w:tcW w:w="1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F5DD0" w:rsidRPr="00DE41E3" w:rsidRDefault="005650BE" w:rsidP="00144F91">
                  <w:pPr>
                    <w:framePr w:hSpace="180" w:wrap="around" w:vAnchor="text" w:hAnchor="margin" w:xAlign="center" w:y="-312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41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VI</w:t>
                  </w:r>
                  <w:r w:rsidR="00DE41E3" w:rsidRPr="00DE41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раздел</w:t>
                  </w:r>
                </w:p>
              </w:tc>
              <w:tc>
                <w:tcPr>
                  <w:tcW w:w="2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533E45" w:rsidRPr="00C14398" w:rsidRDefault="00533E45" w:rsidP="00144F91">
                  <w:pPr>
                    <w:framePr w:hSpace="180" w:wrap="around" w:vAnchor="text" w:hAnchor="margin" w:xAlign="center" w:y="-312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143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Реликвии моей семьи.  Самые «</w:t>
                  </w:r>
                  <w:proofErr w:type="spellStart"/>
                  <w:r w:rsidRPr="00C143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Правдинские</w:t>
                  </w:r>
                  <w:proofErr w:type="spellEnd"/>
                  <w:r w:rsidRPr="00C143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фамилии»</w:t>
                  </w:r>
                </w:p>
                <w:p w:rsidR="00AF5DD0" w:rsidRPr="00C14398" w:rsidRDefault="00AF5DD0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F5DD0" w:rsidRDefault="00440DFD" w:rsidP="00144F91">
                  <w:pPr>
                    <w:framePr w:hSpace="180" w:wrap="around" w:vAnchor="text" w:hAnchor="margin" w:xAlign="center" w:y="-312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F5DD0" w:rsidRDefault="00440DFD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F5DD0" w:rsidRPr="0026573C" w:rsidRDefault="00440DFD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23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3319B6" w:rsidRPr="00C14398" w:rsidRDefault="003319B6" w:rsidP="00144F91">
                  <w:pPr>
                    <w:framePr w:hSpace="180" w:wrap="around" w:vAnchor="text" w:hAnchor="margin" w:xAlign="center" w:y="-312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143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Викторина, привлечение практического опыта учащихся</w:t>
                  </w:r>
                </w:p>
                <w:p w:rsidR="003319B6" w:rsidRPr="00C14398" w:rsidRDefault="003319B6" w:rsidP="00144F91">
                  <w:pPr>
                    <w:framePr w:hSpace="180" w:wrap="around" w:vAnchor="text" w:hAnchor="margin" w:xAlign="center" w:y="-31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F5DD0" w:rsidRPr="00EE14DB" w:rsidRDefault="00AF5DD0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F5DD0" w:rsidRPr="00EE14DB" w:rsidTr="004C7F6A">
              <w:trPr>
                <w:trHeight w:val="375"/>
                <w:tblCellSpacing w:w="15" w:type="dxa"/>
              </w:trPr>
              <w:tc>
                <w:tcPr>
                  <w:tcW w:w="1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F5DD0" w:rsidRPr="00DE41E3" w:rsidRDefault="005650BE" w:rsidP="00144F91">
                  <w:pPr>
                    <w:framePr w:hSpace="180" w:wrap="around" w:vAnchor="text" w:hAnchor="margin" w:xAlign="center" w:y="-312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41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VII</w:t>
                  </w:r>
                  <w:r w:rsidR="00DE41E3" w:rsidRPr="00DE41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раздел</w:t>
                  </w:r>
                </w:p>
              </w:tc>
              <w:tc>
                <w:tcPr>
                  <w:tcW w:w="2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21467" w:rsidRPr="00C14398" w:rsidRDefault="00A21467" w:rsidP="00144F91">
                  <w:pPr>
                    <w:framePr w:hSpace="180" w:wrap="around" w:vAnchor="text" w:hAnchor="margin" w:xAlign="center" w:y="-3125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43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Культура и быт народов, проживающих в нашем районе</w:t>
                  </w:r>
                  <w:r w:rsidRPr="00C143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F5DD0" w:rsidRPr="00C14398" w:rsidRDefault="00AF5DD0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F5DD0" w:rsidRDefault="001C13EC" w:rsidP="00144F91">
                  <w:pPr>
                    <w:framePr w:hSpace="180" w:wrap="around" w:vAnchor="text" w:hAnchor="margin" w:xAlign="center" w:y="-312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F5DD0" w:rsidRDefault="001C13EC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F5DD0" w:rsidRPr="0026573C" w:rsidRDefault="00440DFD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23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AF5DD0" w:rsidRPr="00EE14DB" w:rsidRDefault="003319B6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E14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беседа, привлечение практического опыта учащихся (собственных наблюдений, ресурсов Интернета</w:t>
                  </w:r>
                  <w:proofErr w:type="gramEnd"/>
                </w:p>
              </w:tc>
            </w:tr>
            <w:tr w:rsidR="00A21467" w:rsidRPr="00EE14DB" w:rsidTr="004C7F6A">
              <w:trPr>
                <w:trHeight w:val="375"/>
                <w:tblCellSpacing w:w="15" w:type="dxa"/>
              </w:trPr>
              <w:tc>
                <w:tcPr>
                  <w:tcW w:w="1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21467" w:rsidRPr="00DE41E3" w:rsidRDefault="00A21467" w:rsidP="00144F91">
                  <w:pPr>
                    <w:framePr w:hSpace="180" w:wrap="around" w:vAnchor="text" w:hAnchor="margin" w:xAlign="center" w:y="-312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41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lastRenderedPageBreak/>
                    <w:t>VIII</w:t>
                  </w:r>
                  <w:r w:rsidR="00DE41E3" w:rsidRPr="00DE41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раздел</w:t>
                  </w:r>
                </w:p>
              </w:tc>
              <w:tc>
                <w:tcPr>
                  <w:tcW w:w="2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21467" w:rsidRPr="00C14398" w:rsidRDefault="00A21467" w:rsidP="00144F91">
                  <w:pPr>
                    <w:framePr w:hSpace="180" w:wrap="around" w:vAnchor="text" w:hAnchor="margin" w:xAlign="center" w:y="-312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1439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У каждого своя судьба. </w:t>
                  </w:r>
                </w:p>
                <w:p w:rsidR="00A21467" w:rsidRPr="00C14398" w:rsidRDefault="00A21467" w:rsidP="00144F91">
                  <w:pPr>
                    <w:framePr w:hSpace="180" w:wrap="around" w:vAnchor="text" w:hAnchor="margin" w:xAlign="center" w:y="-3125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1439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Хлеб – всему голова. Люди в белых халатах.</w:t>
                  </w:r>
                </w:p>
              </w:tc>
              <w:tc>
                <w:tcPr>
                  <w:tcW w:w="9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21467" w:rsidRPr="001C13EC" w:rsidRDefault="001C13EC" w:rsidP="00144F91">
                  <w:pPr>
                    <w:framePr w:hSpace="180" w:wrap="around" w:vAnchor="text" w:hAnchor="margin" w:xAlign="center" w:y="-312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21467" w:rsidRPr="00440DFD" w:rsidRDefault="001C13EC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21467" w:rsidRPr="00440DFD" w:rsidRDefault="00440DFD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23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A21467" w:rsidRPr="00EE14DB" w:rsidRDefault="003319B6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E14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беседа, привлечение практического опыта учащихся (собственных наблюдений, ресурсов Интернета</w:t>
                  </w:r>
                  <w:proofErr w:type="gramEnd"/>
                </w:p>
              </w:tc>
            </w:tr>
            <w:tr w:rsidR="00A21467" w:rsidRPr="00EE14DB" w:rsidTr="004C7F6A">
              <w:trPr>
                <w:trHeight w:val="375"/>
                <w:tblCellSpacing w:w="15" w:type="dxa"/>
              </w:trPr>
              <w:tc>
                <w:tcPr>
                  <w:tcW w:w="1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21467" w:rsidRPr="008207B3" w:rsidRDefault="00A21467" w:rsidP="00144F91">
                  <w:pPr>
                    <w:framePr w:hSpace="180" w:wrap="around" w:vAnchor="text" w:hAnchor="margin" w:xAlign="center" w:y="-312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07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IX</w:t>
                  </w:r>
                  <w:r w:rsidR="00DE41E3" w:rsidRPr="008207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раздел</w:t>
                  </w:r>
                </w:p>
              </w:tc>
              <w:tc>
                <w:tcPr>
                  <w:tcW w:w="2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21467" w:rsidRPr="00C14398" w:rsidRDefault="003C4FD8" w:rsidP="00144F91">
                  <w:pPr>
                    <w:framePr w:hSpace="180" w:wrap="around" w:vAnchor="text" w:hAnchor="margin" w:xAlign="center" w:y="-3125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92D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Итоговое занятие</w:t>
                  </w:r>
                </w:p>
              </w:tc>
              <w:tc>
                <w:tcPr>
                  <w:tcW w:w="9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21467" w:rsidRDefault="00A21467" w:rsidP="00144F91">
                  <w:pPr>
                    <w:framePr w:hSpace="180" w:wrap="around" w:vAnchor="text" w:hAnchor="margin" w:xAlign="center" w:y="-312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21467" w:rsidRPr="00E620EE" w:rsidRDefault="00440DFD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21467" w:rsidRPr="00E620EE" w:rsidRDefault="00440DFD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3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A21467" w:rsidRPr="003319B6" w:rsidRDefault="003319B6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Опрос</w:t>
                  </w:r>
                </w:p>
              </w:tc>
            </w:tr>
            <w:tr w:rsidR="00975E22" w:rsidRPr="00EE14DB" w:rsidTr="004C7F6A">
              <w:trPr>
                <w:trHeight w:val="242"/>
                <w:tblCellSpacing w:w="15" w:type="dxa"/>
              </w:trPr>
              <w:tc>
                <w:tcPr>
                  <w:tcW w:w="1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75E22" w:rsidRPr="00EE14DB" w:rsidRDefault="00975E22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75E22" w:rsidRPr="005019F4" w:rsidRDefault="00975E22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019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9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75E22" w:rsidRPr="005019F4" w:rsidRDefault="001C13EC" w:rsidP="00144F91">
                  <w:pPr>
                    <w:framePr w:hSpace="180" w:wrap="around" w:vAnchor="text" w:hAnchor="margin" w:xAlign="center" w:y="-312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75E22" w:rsidRPr="005019F4" w:rsidRDefault="001C13EC" w:rsidP="00144F91">
                  <w:pPr>
                    <w:framePr w:hSpace="180" w:wrap="around" w:vAnchor="text" w:hAnchor="margin" w:xAlign="center" w:y="-312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1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75E22" w:rsidRPr="005019F4" w:rsidRDefault="00440DFD" w:rsidP="00144F91">
                  <w:pPr>
                    <w:framePr w:hSpace="180" w:wrap="around" w:vAnchor="text" w:hAnchor="margin" w:xAlign="center" w:y="-312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  <w:tc>
                <w:tcPr>
                  <w:tcW w:w="23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975E22" w:rsidRPr="00EE14DB" w:rsidRDefault="00975E22" w:rsidP="00144F91">
                  <w:pPr>
                    <w:framePr w:hSpace="180" w:wrap="around" w:vAnchor="text" w:hAnchor="margin" w:xAlign="center" w:y="-312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F1457" w:rsidRDefault="000F1457" w:rsidP="00E813EE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0F1457" w:rsidRDefault="000F1457" w:rsidP="000A0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270F93" w:rsidRDefault="00270F93" w:rsidP="000A00B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270F93" w:rsidRPr="006475A2" w:rsidRDefault="00270F93" w:rsidP="00C143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09688F" w:rsidRPr="00C14398" w:rsidRDefault="0009688F" w:rsidP="004E7579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6B65" w:rsidRPr="00E377DC" w:rsidRDefault="00FA6B65" w:rsidP="004C7F6A">
      <w:pPr>
        <w:pStyle w:val="a4"/>
        <w:ind w:left="-284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E377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 xml:space="preserve">Содержание учебного </w:t>
      </w:r>
      <w:r w:rsidR="00250B4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>плана</w:t>
      </w:r>
    </w:p>
    <w:p w:rsidR="00250B4E" w:rsidRDefault="00250B4E" w:rsidP="004C7F6A">
      <w:pPr>
        <w:pStyle w:val="a4"/>
        <w:ind w:lef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0B4E" w:rsidRPr="00DB7BDD" w:rsidRDefault="00250B4E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B7B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 раздел: </w:t>
      </w:r>
    </w:p>
    <w:p w:rsidR="00250B4E" w:rsidRPr="00250B4E" w:rsidRDefault="00250B4E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Вводное занятие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50B4E" w:rsidRDefault="00250B4E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кружка. Правила ТБ. </w:t>
      </w:r>
    </w:p>
    <w:p w:rsidR="00DA77BB" w:rsidRPr="00DB7BDD" w:rsidRDefault="00DA77BB" w:rsidP="004C7F6A">
      <w:pPr>
        <w:pStyle w:val="a4"/>
        <w:ind w:left="-284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DB7B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2 раздел: </w:t>
      </w:r>
    </w:p>
    <w:p w:rsidR="00250B4E" w:rsidRPr="006475A2" w:rsidRDefault="00250B4E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Краеведение – наука о родном крае</w:t>
      </w:r>
    </w:p>
    <w:p w:rsidR="00250B4E" w:rsidRPr="006475A2" w:rsidRDefault="00250B4E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и его окружение. Что изучает краеведение. Источники изучения родного края. Творческое задание подобрать стихотворения, пословицы и поговорки о родном крае.</w:t>
      </w:r>
    </w:p>
    <w:p w:rsidR="00DB7BDD" w:rsidRDefault="00250B4E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археология. Прошлое и настоящее.</w:t>
      </w:r>
    </w:p>
    <w:p w:rsidR="00DB7BDD" w:rsidRPr="006475A2" w:rsidRDefault="00DB7BDD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музейном предмете. Вещ</w:t>
      </w:r>
      <w:proofErr w:type="gramStart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исторический источник.  </w:t>
      </w:r>
      <w:proofErr w:type="gramStart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виды источников: вещественные, </w:t>
      </w:r>
      <w:r w:rsidR="00DA77BB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изобразительные, письменные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особые  (фотографии,   кинофильмы, звука - видеозаписи и пр.).</w:t>
      </w:r>
      <w:proofErr w:type="gramEnd"/>
    </w:p>
    <w:p w:rsidR="00DB7BDD" w:rsidRPr="006475A2" w:rsidRDefault="00DB7BDD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ресурсами школьного музея.  План работы кружка на год.</w:t>
      </w:r>
    </w:p>
    <w:p w:rsidR="00DB7BDD" w:rsidRPr="006475A2" w:rsidRDefault="00DB7BDD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основные сведения, касающиеся Калининградской области. </w:t>
      </w:r>
      <w:r w:rsidR="00DA77BB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Область, оторванная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России – часть России!</w:t>
      </w:r>
    </w:p>
    <w:p w:rsidR="00DB7BDD" w:rsidRPr="006475A2" w:rsidRDefault="00DB7BDD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на природу. Рельеф нашей местности.</w:t>
      </w:r>
    </w:p>
    <w:p w:rsidR="00DB7BDD" w:rsidRPr="006475A2" w:rsidRDefault="00DB7BDD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BDD" w:rsidRPr="00DB7BDD" w:rsidRDefault="00DB7BDD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раздел:</w:t>
      </w:r>
    </w:p>
    <w:p w:rsidR="00DB7BDD" w:rsidRPr="00DB7BDD" w:rsidRDefault="00DB7BDD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Наши моря и реки.</w:t>
      </w:r>
    </w:p>
    <w:p w:rsidR="00DB7BDD" w:rsidRPr="006475A2" w:rsidRDefault="00DB7BDD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водными ресурсами Калининградской области.</w:t>
      </w:r>
    </w:p>
    <w:p w:rsidR="00DB7BDD" w:rsidRDefault="00DB7BDD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сообщения или презентации </w:t>
      </w:r>
      <w:r w:rsidR="00DA77BB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водных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объектах области и нашего города. </w:t>
      </w:r>
    </w:p>
    <w:p w:rsidR="00DB7BDD" w:rsidRPr="006475A2" w:rsidRDefault="00DB7BDD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BDD" w:rsidRPr="0028643F" w:rsidRDefault="00DB7BDD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864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раздел:</w:t>
      </w:r>
    </w:p>
    <w:p w:rsidR="00DB7BDD" w:rsidRPr="00DB7BDD" w:rsidRDefault="00DB7BDD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Наши древнейшие земляки.</w:t>
      </w:r>
    </w:p>
    <w:p w:rsidR="00DB7BDD" w:rsidRPr="006475A2" w:rsidRDefault="00DB7BDD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BDD" w:rsidRPr="006475A2" w:rsidRDefault="00DB7BDD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Рассказать о </w:t>
      </w:r>
      <w:r w:rsidR="00492DD0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древних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по материалам археологических раскопок на территории нашей области.  </w:t>
      </w:r>
      <w:r w:rsidR="00492DD0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в Калининградский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историко-художественный музей.</w:t>
      </w:r>
    </w:p>
    <w:p w:rsidR="00DB7BDD" w:rsidRPr="006475A2" w:rsidRDefault="00DB7BDD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Духовная культура области.</w:t>
      </w:r>
    </w:p>
    <w:p w:rsidR="00DB7BDD" w:rsidRPr="006475A2" w:rsidRDefault="00C14398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Прошлое, настоящее</w:t>
      </w:r>
      <w:r w:rsidR="00DB7BDD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городов Восточной Пруссии  и городов Рос</w:t>
      </w:r>
      <w:r w:rsidR="00DB7B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B7BDD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</w:p>
    <w:p w:rsidR="00DB7BDD" w:rsidRPr="006475A2" w:rsidRDefault="00DB7BDD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папок, альбомов.</w:t>
      </w:r>
    </w:p>
    <w:p w:rsidR="00DB7BDD" w:rsidRDefault="00DB7BDD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Презентации на темы: </w:t>
      </w:r>
      <w:r w:rsidR="00492DD0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«Страницы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Калининградской области», «Калининград литературный» </w:t>
      </w:r>
    </w:p>
    <w:p w:rsidR="00DB7BDD" w:rsidRDefault="00DB7BDD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BDD" w:rsidRPr="0028643F" w:rsidRDefault="00DB7BDD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864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 раздел:</w:t>
      </w:r>
    </w:p>
    <w:p w:rsidR="00832A9C" w:rsidRPr="00832A9C" w:rsidRDefault="00832A9C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Калининградская земля и город Правдинск</w:t>
      </w:r>
    </w:p>
    <w:p w:rsidR="00832A9C" w:rsidRPr="00832A9C" w:rsidRDefault="00832A9C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города.</w:t>
      </w:r>
    </w:p>
    <w:p w:rsidR="00832A9C" w:rsidRPr="006475A2" w:rsidRDefault="00832A9C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природой нашего края. Физико-географическая характеристика области. Географическое положение. Климат. Растительный мир. Животный мир.</w:t>
      </w:r>
    </w:p>
    <w:p w:rsidR="00832A9C" w:rsidRPr="006475A2" w:rsidRDefault="00832A9C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</w:t>
      </w:r>
      <w:r w:rsidR="00492DD0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историей города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Правдинска.</w:t>
      </w:r>
    </w:p>
    <w:p w:rsidR="00832A9C" w:rsidRDefault="00832A9C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Историческая справка о городе </w:t>
      </w:r>
      <w:proofErr w:type="spellStart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Фридланд</w:t>
      </w:r>
      <w:proofErr w:type="spellEnd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Памятники прошлого. </w:t>
      </w:r>
    </w:p>
    <w:p w:rsidR="00832A9C" w:rsidRPr="006475A2" w:rsidRDefault="00832A9C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Экскурсия.</w:t>
      </w:r>
    </w:p>
    <w:p w:rsidR="00832A9C" w:rsidRDefault="00832A9C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историей Храма </w:t>
      </w:r>
      <w:r w:rsidR="00C14398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св. Георгия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Победоносца </w:t>
      </w:r>
    </w:p>
    <w:p w:rsidR="00832A9C" w:rsidRPr="006475A2" w:rsidRDefault="00832A9C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историей образования Правдинского района.</w:t>
      </w:r>
    </w:p>
    <w:p w:rsidR="00832A9C" w:rsidRDefault="00832A9C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Темы: «</w:t>
      </w:r>
      <w:proofErr w:type="spellStart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Правдинская</w:t>
      </w:r>
      <w:proofErr w:type="spellEnd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</w:t>
      </w:r>
      <w:r w:rsidR="00C14398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Гордость города –кирха</w:t>
      </w:r>
      <w:proofErr w:type="gramStart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398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C14398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в. Георгия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Победоносца».  </w:t>
      </w:r>
    </w:p>
    <w:p w:rsidR="00D773E1" w:rsidRPr="00F461E0" w:rsidRDefault="00832A9C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города Правдинска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Правдинской</w:t>
      </w:r>
      <w:proofErr w:type="spellEnd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церкви.    </w:t>
      </w:r>
    </w:p>
    <w:p w:rsidR="00832A9C" w:rsidRPr="008C602D" w:rsidRDefault="00832A9C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BDD" w:rsidRPr="0028643F" w:rsidRDefault="00815075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832A9C" w:rsidRPr="002864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раздел:</w:t>
      </w:r>
    </w:p>
    <w:p w:rsidR="00832A9C" w:rsidRPr="00832A9C" w:rsidRDefault="00832A9C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Реликвии моей семьи.  Самые </w:t>
      </w:r>
      <w:r w:rsidR="00C14398" w:rsidRPr="0083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C14398" w:rsidRPr="0083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Правдинские</w:t>
      </w:r>
      <w:proofErr w:type="spellEnd"/>
      <w:r w:rsidR="00C14398" w:rsidRPr="0083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фамилии</w:t>
      </w:r>
      <w:r w:rsidRPr="00832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32A9C" w:rsidRPr="006475A2" w:rsidRDefault="00832A9C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со своей родословной. Создание родословной своей семьи.</w:t>
      </w:r>
    </w:p>
    <w:p w:rsidR="00832A9C" w:rsidRPr="006475A2" w:rsidRDefault="00832A9C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Примерные темы работ: </w:t>
      </w:r>
      <w:r w:rsidR="00C14398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«Реликвии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моей семьи» </w:t>
      </w:r>
    </w:p>
    <w:p w:rsidR="00832A9C" w:rsidRPr="006475A2" w:rsidRDefault="00832A9C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личная коллекция», «Рассказы моей бабушки».</w:t>
      </w:r>
    </w:p>
    <w:p w:rsidR="00DB7BDD" w:rsidRPr="0028643F" w:rsidRDefault="00832A9C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как и </w:t>
      </w:r>
      <w:proofErr w:type="gramStart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</w:t>
      </w:r>
      <w:proofErr w:type="gramEnd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398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приезжали и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заселяли переселенцы наш город. Сбор и оформление материала</w:t>
      </w:r>
      <w:r w:rsidR="0028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715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ематическ</w:t>
      </w:r>
      <w:r w:rsidR="0064715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</w:t>
      </w:r>
      <w:r w:rsidR="00647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ка.</w:t>
      </w:r>
    </w:p>
    <w:p w:rsidR="00DD2FB9" w:rsidRPr="006475A2" w:rsidRDefault="00DD2FB9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43F" w:rsidRPr="00DD2FB9" w:rsidRDefault="000661D8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7.</w:t>
      </w:r>
      <w:r w:rsidR="00DD2FB9" w:rsidRPr="00DD2F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раздел:</w:t>
      </w:r>
    </w:p>
    <w:p w:rsidR="00DB7BDD" w:rsidRDefault="00DD2FB9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Культура и </w:t>
      </w:r>
      <w:r w:rsidR="00F461E0" w:rsidRPr="00DD2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быт народов,</w:t>
      </w:r>
      <w:r w:rsidRPr="00DD2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проживающих в нашем районе.</w:t>
      </w:r>
    </w:p>
    <w:p w:rsidR="00B35C0F" w:rsidRDefault="00DD2FB9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 о народных традициях, обычаях, праздниках. </w:t>
      </w:r>
      <w:proofErr w:type="spellStart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</w:t>
      </w:r>
      <w:proofErr w:type="gramStart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формление</w:t>
      </w:r>
      <w:proofErr w:type="spellEnd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собранного </w:t>
      </w:r>
      <w:proofErr w:type="spellStart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материала.Изучение</w:t>
      </w:r>
      <w:proofErr w:type="spellEnd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«малой </w:t>
      </w:r>
      <w:r w:rsidR="00C1439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одины»,её материальной и духовной культуры. Посещение ДК. Традиционные праздники нашего </w:t>
      </w:r>
      <w:proofErr w:type="spellStart"/>
      <w:r w:rsidR="00C14398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proofErr w:type="gramStart"/>
      <w:r w:rsidR="00C14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формление</w:t>
      </w:r>
      <w:proofErr w:type="spellEnd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собранного материала.</w:t>
      </w:r>
    </w:p>
    <w:p w:rsidR="00B35C0F" w:rsidRPr="00B35C0F" w:rsidRDefault="007325C6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="00B35C0F" w:rsidRPr="00B35C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раздел:</w:t>
      </w:r>
    </w:p>
    <w:p w:rsidR="001B3390" w:rsidRDefault="001B3390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каждого своя судьба. </w:t>
      </w:r>
    </w:p>
    <w:p w:rsidR="001B3390" w:rsidRPr="001B3390" w:rsidRDefault="001B3390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Хлеб – всему голова. Люди в белых халатах. </w:t>
      </w:r>
      <w:r w:rsidR="005A0829" w:rsidRPr="001B3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Учителями славится</w:t>
      </w:r>
      <w:r w:rsidRPr="001B3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Россия.</w:t>
      </w:r>
    </w:p>
    <w:p w:rsidR="001B3390" w:rsidRPr="001B3390" w:rsidRDefault="001B3390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390" w:rsidRPr="006475A2" w:rsidRDefault="001B3390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колхозов.  Сбор </w:t>
      </w:r>
      <w:proofErr w:type="spellStart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</w:t>
      </w:r>
      <w:proofErr w:type="gramStart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леборобы</w:t>
      </w:r>
      <w:proofErr w:type="spellEnd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Сбор материала.</w:t>
      </w:r>
    </w:p>
    <w:p w:rsidR="001B3390" w:rsidRDefault="001B3390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оформление материала о передовиках района в области животноводства.</w:t>
      </w:r>
    </w:p>
    <w:p w:rsidR="00B35C0F" w:rsidRPr="00B35C0F" w:rsidRDefault="001B3390" w:rsidP="004C7F6A">
      <w:pPr>
        <w:pStyle w:val="a4"/>
        <w:ind w:lef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материалов о людях </w:t>
      </w:r>
      <w:r w:rsidR="00492DD0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редких профессий,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проживающих на </w:t>
      </w:r>
      <w:r w:rsidR="00A557E4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города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3390" w:rsidRPr="006475A2" w:rsidRDefault="00C14398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</w:t>
      </w:r>
      <w:r w:rsidR="001B3390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материала о 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работниках поликлиники</w:t>
      </w:r>
      <w:r w:rsidR="001B3390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</w:p>
    <w:p w:rsidR="00B35C0F" w:rsidRDefault="001B3390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творческих работ,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альбомов, 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рисунков.</w:t>
      </w:r>
    </w:p>
    <w:p w:rsidR="001B3390" w:rsidRPr="006475A2" w:rsidRDefault="001B3390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</w:t>
      </w:r>
      <w:proofErr w:type="spellStart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proofErr w:type="gramStart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ополнение</w:t>
      </w:r>
      <w:proofErr w:type="spellEnd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школьного музея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3390" w:rsidRDefault="001B3390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материала </w:t>
      </w:r>
      <w:proofErr w:type="gramStart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учителях-ветеранах, работавших в нашей школе. Встреча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заслуженными учителями </w:t>
      </w:r>
      <w:r w:rsidR="00C143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Козловской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Неряйнен</w:t>
      </w:r>
      <w:proofErr w:type="spellEnd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1B3390" w:rsidRPr="006475A2" w:rsidRDefault="001B3390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заслуженными учителями </w:t>
      </w:r>
      <w:r w:rsidR="00A55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proofErr w:type="spellStart"/>
      <w:r w:rsidR="00A557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Казанковым</w:t>
      </w:r>
      <w:r w:rsidR="00F461E0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Н.Н</w:t>
      </w:r>
      <w:r w:rsidR="00F461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Муравьёвой</w:t>
      </w:r>
      <w:proofErr w:type="spellEnd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альбома.</w:t>
      </w:r>
    </w:p>
    <w:p w:rsidR="001B3390" w:rsidRPr="006475A2" w:rsidRDefault="001B3390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Сбор и </w:t>
      </w:r>
      <w:r w:rsidR="00A557E4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</w:t>
      </w:r>
      <w:proofErr w:type="spellStart"/>
      <w:r w:rsidR="00A557E4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Павловой </w:t>
      </w:r>
      <w:r w:rsidR="00F461E0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</w:t>
      </w: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папок.</w:t>
      </w:r>
    </w:p>
    <w:p w:rsidR="00115331" w:rsidRPr="006475A2" w:rsidRDefault="001B3390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материла о выпускниках школы. Оформление папки. Выпускники </w:t>
      </w:r>
      <w:proofErr w:type="spellStart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медалисты</w:t>
      </w:r>
      <w:proofErr w:type="gramStart"/>
      <w:r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5331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115331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</w:t>
      </w:r>
      <w:proofErr w:type="spellEnd"/>
      <w:r w:rsidR="00115331" w:rsidRPr="0064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 «Наша школьная страна»</w:t>
      </w:r>
    </w:p>
    <w:p w:rsidR="00115331" w:rsidRPr="006475A2" w:rsidRDefault="00115331" w:rsidP="004C7F6A">
      <w:pPr>
        <w:pStyle w:val="a4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245" w:rsidRDefault="003501EC" w:rsidP="004C7F6A">
      <w:pPr>
        <w:pStyle w:val="a4"/>
        <w:ind w:left="-28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501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r w:rsidR="001678BD" w:rsidRPr="003501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3501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Итоговое занятие</w:t>
      </w:r>
    </w:p>
    <w:p w:rsidR="001C13EC" w:rsidRPr="001C13EC" w:rsidRDefault="001C13EC" w:rsidP="004C7F6A">
      <w:pPr>
        <w:pStyle w:val="a4"/>
        <w:ind w:left="-28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A5245" w:rsidRDefault="00DE26DD" w:rsidP="004C7F6A">
      <w:pPr>
        <w:spacing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год обучения</w:t>
      </w:r>
    </w:p>
    <w:p w:rsidR="00E630FF" w:rsidRPr="004F6EDD" w:rsidRDefault="00E630FF" w:rsidP="004C7F6A">
      <w:pPr>
        <w:spacing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DC2EBC" w:rsidRPr="00992434" w:rsidRDefault="00DC2EBC" w:rsidP="00DC2EBC">
      <w:pPr>
        <w:shd w:val="clear" w:color="auto" w:fill="FFFFFF" w:themeFill="background1"/>
        <w:spacing w:before="100" w:beforeAutospacing="1" w:after="100" w:afterAutospacing="1" w:line="240" w:lineRule="auto"/>
        <w:ind w:left="1080" w:firstLine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303" w:type="dxa"/>
        <w:jc w:val="center"/>
        <w:tblCellMar>
          <w:left w:w="0" w:type="dxa"/>
          <w:right w:w="0" w:type="dxa"/>
        </w:tblCellMar>
        <w:tblLook w:val="04A0"/>
      </w:tblPr>
      <w:tblGrid>
        <w:gridCol w:w="560"/>
        <w:gridCol w:w="3670"/>
        <w:gridCol w:w="774"/>
        <w:gridCol w:w="1086"/>
        <w:gridCol w:w="1053"/>
        <w:gridCol w:w="3160"/>
      </w:tblGrid>
      <w:tr w:rsidR="00DC2EBC" w:rsidRPr="00992434" w:rsidTr="009275DD">
        <w:trPr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C2EBC" w:rsidRPr="00992434" w:rsidRDefault="00DC2EBC" w:rsidP="004A44A3"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74"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4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0A00BB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аттестации/ контроля</w:t>
            </w:r>
          </w:p>
        </w:tc>
      </w:tr>
      <w:tr w:rsidR="00DC2EBC" w:rsidRPr="00992434" w:rsidTr="009275DD">
        <w:trPr>
          <w:trHeight w:val="896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lef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A22637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занятие. Режим занятий. Требования к учащимся. Вводный инструктаж. Знакомство с программой обучения.  Правила техники безопасности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537F98" w:rsidRDefault="00DE26DD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537F98" w:rsidRDefault="00DE26DD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DE26DD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BE0C95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E26DD" w:rsidP="00DE2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DC2EBC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краеведов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историков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E0C95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«Родной край»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E26DD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E26DD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E26DD" w:rsidP="004A44A3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Историческое краеведение как наука. Объекты изучения. Общественно полезный характер исторического краеведения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A22637" w:rsidRDefault="00537F98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A22637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A22637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E26DD" w:rsidP="00DE2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истории школы Поиск документов по истории школы (официальные документы; </w:t>
            </w:r>
            <w:r w:rsidR="00BE0C95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публикации;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события в жизни школы</w:t>
            </w:r>
            <w:proofErr w:type="gramEnd"/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документами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E26DD" w:rsidP="00DE2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Выпускники школы.  </w:t>
            </w:r>
            <w:proofErr w:type="spellStart"/>
            <w:proofErr w:type="gramStart"/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 w:rsidR="00155540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альбома</w:t>
            </w:r>
            <w:proofErr w:type="spellEnd"/>
            <w:r w:rsidR="00155540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</w:t>
            </w:r>
            <w:r w:rsidR="00BE0C95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школа», запись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устных воспоминаний педагогов и выпускников школы).</w:t>
            </w:r>
            <w:proofErr w:type="gramEnd"/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воспоминаний и альбома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E26DD" w:rsidP="00DE2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школы – герои войны и труда. Оформление фотоальбома.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оформление фотоальбома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DE2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7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  <w:r w:rsidR="00DE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историко-краеведческих наблюдений. Порядок ведения дневника исторических событий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9275DD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порядком записи в дневнике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DE2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A22637" w:rsidRDefault="00DC2EBC" w:rsidP="004A44A3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Школьный музей как </w:t>
            </w:r>
            <w:r w:rsidRPr="00A22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источник изучения родного </w:t>
            </w:r>
            <w:r w:rsidR="007A469E" w:rsidRPr="00A22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края. Практические</w:t>
            </w:r>
            <w:r w:rsidRPr="00A22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занятия: работа с документами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275DD" w:rsidRDefault="00537F98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275DD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275DD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7A469E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Работа</w:t>
            </w:r>
            <w:r w:rsidR="00DC2EBC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DC2EBC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документами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DE2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музея. Правила подготовки текстов экскурсий (обзорная и тематическая). Работа экскурсовода.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музейного уголка. Инструктаж по ведению исследовательской работы. Инструктаж по технике безопасности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A43EDB" w:rsidP="009275DD">
            <w:pPr>
              <w:spacing w:before="90" w:after="9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экспонатами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родного края. Территория и границы родного края. Происхождение названий улиц города.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9275D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BE0C95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экскурсия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родного края: фотографирование, зарисовки, сбор материалов для школьного музея; встречи с интересными людьми.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9275D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работы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выставки «Моя малая Родина», проведение экскурсий для учащихся.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материалов для выставки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4A44A3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E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A22637" w:rsidRDefault="00DC2EBC" w:rsidP="004A44A3">
            <w:pPr>
              <w:spacing w:before="100" w:beforeAutospacing="1"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Символика. История символики. История создания герба и флага   и гимна   </w:t>
            </w:r>
            <w:proofErr w:type="gramStart"/>
            <w:r w:rsidR="00155540" w:rsidRPr="00A22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  <w:r w:rsidR="00155540" w:rsidRPr="00A22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22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Правдинска. Выставка рисунков на тему символики.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275DD" w:rsidRDefault="00537F98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275DD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275DD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создание презентаций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культурой края.  </w:t>
            </w:r>
            <w:r w:rsidR="00155540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Жилище. Утварь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Изготовление моделей жилищ. Виртуальная экскурсия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5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Фридлянд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моделей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культурой и бытом края: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BE0C95" w:rsidP="004A44A3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города</w:t>
            </w:r>
            <w:r w:rsidR="00DC2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Фотовыставка «Виды родного города</w:t>
            </w:r>
            <w:r w:rsidR="00DC2EBC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BE0C95" w:rsidP="004A44A3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храмов</w:t>
            </w:r>
            <w:r w:rsidR="00DC2EBC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DC2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Калининградской области</w:t>
            </w:r>
            <w:r w:rsidR="00DC2EBC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C2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Калининграде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Охраняемые территории родного края. Час информации в библиотеке «Заповедные места родного края».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ВОВ 1941-1945.  </w:t>
            </w:r>
            <w:r w:rsidR="00BE0C95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Герои - земляки».  Встреча с тружениками тыла и родственниками участников ВОВ. Оформление </w:t>
            </w:r>
            <w:r w:rsidR="00BE0C95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и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альбомов.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BE0C95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Встречи, оформление</w:t>
            </w:r>
            <w:r w:rsidR="00DC2EBC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 работ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пионерской и 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комсомольской организаций. Исследовательская работа «Пионеры и комсомольцы села»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работа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4A44A3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A22637" w:rsidRDefault="00DC2EBC" w:rsidP="004A44A3">
            <w:pPr>
              <w:spacing w:before="100" w:beforeAutospacing="1"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Быт и традиции горожан. Встреча с жителями. Запись воспоминаний.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275DD" w:rsidRDefault="00537F98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275DD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275DD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с жителями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A22637" w:rsidRDefault="00843C85" w:rsidP="004A44A3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A22637" w:rsidRDefault="00DC2EBC" w:rsidP="004A44A3">
            <w:pPr>
              <w:spacing w:before="100" w:beforeAutospacing="1"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Исторические памятники Экскурсия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275DD" w:rsidRDefault="00537F98" w:rsidP="00537F9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275DD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275DD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памятники района. Виртуальная экскурсия.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22637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22637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4A44A3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A22637" w:rsidRDefault="00DC2EBC" w:rsidP="004A44A3">
            <w:pPr>
              <w:spacing w:before="100" w:beforeAutospacing="1"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Наши знаменитые земляки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275DD" w:rsidRDefault="00537F98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275DD" w:rsidRDefault="00E21146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275DD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2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знакомство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ветераны труда, труженики тыла, долгожители. Встречи, записи воспоминаний.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BE0C95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Встречи, записи</w:t>
            </w:r>
            <w:r w:rsidR="00DC2EBC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воспоминаний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 гордится наш район. Знаменитости района.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A22637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E21146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BE0C95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изучение</w:t>
            </w:r>
            <w:r w:rsidR="00DC2EBC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литературы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Человек и история. История в </w:t>
            </w:r>
            <w:r w:rsidR="00BE0C95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лицах.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чём рассказали фотографии из семейного альбома.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A22637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E21146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людях на старых фотографиях в семейном альбоме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книгой “Памяти”.  Наши земляки – участники Великой Отечественной войны. Составление «Книги памяти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Правдинска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Оформление стендов для уголка Боевой славы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A43EDB" w:rsidP="00A22637">
            <w:pPr>
              <w:spacing w:before="90" w:after="9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E21146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обзор 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самостоятельная работа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в судьбе моей семьи. Сбор семейных архивов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A43EDB" w:rsidP="00A22637">
            <w:pPr>
              <w:spacing w:before="90" w:after="9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E21146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семейных архивов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пожилым людям. Социальный практикум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A43EDB" w:rsidP="00A22637">
            <w:pPr>
              <w:spacing w:before="90" w:after="9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E21146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Солдаты спрятанной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войны. - Воины афганцы нашего района. 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материала, встречи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A43EDB" w:rsidP="00A22637">
            <w:pPr>
              <w:spacing w:before="90" w:after="9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E21146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воспоминаний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Ветераны </w:t>
            </w:r>
            <w:r w:rsidR="00BE0C95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 </w:t>
            </w:r>
            <w:proofErr w:type="spellStart"/>
            <w:r w:rsidR="00BE0C95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Правдинского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proofErr w:type="spellEnd"/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A43EDB" w:rsidP="00A22637">
            <w:pPr>
              <w:spacing w:before="90" w:after="9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E21146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обзор книг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843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 знаю о ВОВ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A43EDB" w:rsidP="00A22637">
            <w:pPr>
              <w:spacing w:before="90" w:after="9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E21146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9275DD" w:rsidP="00927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боевой славы нашей страны. Города-герои.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A43EDB" w:rsidP="00A22637">
            <w:pPr>
              <w:spacing w:before="90" w:after="9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A43EDB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E21146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843C85" w:rsidP="004A44A3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Многообразие национальностей. Традиции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275DD" w:rsidRDefault="00537F98" w:rsidP="004A44A3">
            <w:pPr>
              <w:spacing w:before="90" w:after="9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275DD" w:rsidRDefault="00537F98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275DD" w:rsidRDefault="00537F98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работа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9275DD" w:rsidP="00927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Диспут </w:t>
            </w:r>
            <w:r w:rsidR="00BE0C95"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</w:t>
            </w: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 - вчера, сегодня, завтра»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537F98" w:rsidP="004A44A3">
            <w:pPr>
              <w:spacing w:before="90" w:after="9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EE3238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9275DD" w:rsidP="00927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DC2EBC" w:rsidP="004A44A3">
            <w:pPr>
              <w:spacing w:before="100" w:beforeAutospacing="1"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 Творческие отчёты.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EE3238" w:rsidP="004A44A3">
            <w:pPr>
              <w:spacing w:before="90" w:after="9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992434" w:rsidRDefault="00537F98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исследовательских работ</w:t>
            </w:r>
          </w:p>
        </w:tc>
      </w:tr>
      <w:tr w:rsidR="00DC2EBC" w:rsidRPr="00992434" w:rsidTr="009275DD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E21146" w:rsidRDefault="00DC2EBC" w:rsidP="004A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275DD" w:rsidRPr="00E2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E21146" w:rsidRDefault="00537F98" w:rsidP="004A44A3">
            <w:pPr>
              <w:spacing w:before="90" w:after="9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E21146" w:rsidRDefault="00E21146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2EBC" w:rsidRPr="00E21146" w:rsidRDefault="00E21146" w:rsidP="004A44A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2EBC" w:rsidRPr="00992434" w:rsidRDefault="00DC2EBC" w:rsidP="004A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5540" w:rsidRDefault="00155540" w:rsidP="00DC2EBC">
      <w:pPr>
        <w:spacing w:before="100" w:beforeAutospacing="1" w:after="0" w:line="240" w:lineRule="auto"/>
        <w:ind w:left="680"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5540" w:rsidRPr="00076B01" w:rsidRDefault="00155540" w:rsidP="00076B0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EBC" w:rsidRPr="00076B01" w:rsidRDefault="00DC2EBC" w:rsidP="00076B01">
      <w:pPr>
        <w:pStyle w:val="a4"/>
        <w:ind w:left="680" w:right="68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76B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учебного плана</w:t>
      </w:r>
    </w:p>
    <w:p w:rsidR="00DC2EBC" w:rsidRPr="00076B01" w:rsidRDefault="00DC2EBC" w:rsidP="00076B01">
      <w:pPr>
        <w:pStyle w:val="a4"/>
        <w:ind w:left="680" w:right="680"/>
        <w:rPr>
          <w:rFonts w:ascii="Times New Roman" w:hAnsi="Times New Roman" w:cs="Times New Roman"/>
          <w:sz w:val="28"/>
          <w:szCs w:val="28"/>
          <w:lang w:eastAsia="ru-RU"/>
        </w:rPr>
      </w:pPr>
      <w:r w:rsidRPr="00076B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1Вводное занятие. Режим занятий. Требования к учащимся. Вводный инструктаж. Знакомство с программой обучения.  Правила техники безопасности.</w:t>
      </w:r>
    </w:p>
    <w:p w:rsidR="00DC2EBC" w:rsidRPr="00076B01" w:rsidRDefault="00DC2EBC" w:rsidP="00076B01">
      <w:pPr>
        <w:pStyle w:val="a4"/>
        <w:ind w:left="680" w:right="680"/>
        <w:rPr>
          <w:rFonts w:ascii="Times New Roman" w:hAnsi="Times New Roman" w:cs="Times New Roman"/>
          <w:sz w:val="28"/>
          <w:szCs w:val="28"/>
          <w:lang w:eastAsia="ru-RU"/>
        </w:rPr>
      </w:pPr>
      <w:r w:rsidRPr="00076B01">
        <w:rPr>
          <w:rFonts w:ascii="Times New Roman" w:hAnsi="Times New Roman" w:cs="Times New Roman"/>
          <w:sz w:val="28"/>
          <w:szCs w:val="28"/>
          <w:lang w:eastAsia="ru-RU"/>
        </w:rPr>
        <w:t>2. Историческое краеведение как наука.</w:t>
      </w:r>
    </w:p>
    <w:p w:rsidR="00DC2EBC" w:rsidRPr="00076B01" w:rsidRDefault="00DC2EBC" w:rsidP="00076B01">
      <w:pPr>
        <w:pStyle w:val="a4"/>
        <w:ind w:left="680" w:right="680"/>
        <w:rPr>
          <w:rFonts w:ascii="Times New Roman" w:hAnsi="Times New Roman" w:cs="Times New Roman"/>
          <w:sz w:val="28"/>
          <w:szCs w:val="28"/>
          <w:lang w:eastAsia="ru-RU"/>
        </w:rPr>
      </w:pPr>
      <w:r w:rsidRPr="00076B01">
        <w:rPr>
          <w:rFonts w:ascii="Times New Roman" w:hAnsi="Times New Roman" w:cs="Times New Roman"/>
          <w:sz w:val="28"/>
          <w:szCs w:val="28"/>
          <w:lang w:eastAsia="ru-RU"/>
        </w:rPr>
        <w:t>История родного края: села, школы, района, исторические памятники.</w:t>
      </w:r>
    </w:p>
    <w:p w:rsidR="00DC2EBC" w:rsidRPr="00076B01" w:rsidRDefault="00DC2EBC" w:rsidP="00076B01">
      <w:pPr>
        <w:pStyle w:val="a4"/>
        <w:ind w:left="680" w:right="680"/>
        <w:rPr>
          <w:rFonts w:ascii="Times New Roman" w:hAnsi="Times New Roman" w:cs="Times New Roman"/>
          <w:sz w:val="28"/>
          <w:szCs w:val="28"/>
          <w:lang w:eastAsia="ru-RU"/>
        </w:rPr>
      </w:pPr>
      <w:r w:rsidRPr="00076B01">
        <w:rPr>
          <w:rFonts w:ascii="Times New Roman" w:hAnsi="Times New Roman" w:cs="Times New Roman"/>
          <w:sz w:val="28"/>
          <w:szCs w:val="28"/>
          <w:lang w:eastAsia="ru-RU"/>
        </w:rPr>
        <w:t>3.Основы музейного дела: музейный уголок, архивные документы, организация экскурсий.</w:t>
      </w:r>
    </w:p>
    <w:p w:rsidR="00DC2EBC" w:rsidRPr="00076B01" w:rsidRDefault="00DC2EBC" w:rsidP="00076B01">
      <w:pPr>
        <w:pStyle w:val="a4"/>
        <w:ind w:left="680" w:right="680"/>
        <w:rPr>
          <w:rFonts w:ascii="Times New Roman" w:hAnsi="Times New Roman" w:cs="Times New Roman"/>
          <w:sz w:val="28"/>
          <w:szCs w:val="28"/>
          <w:lang w:eastAsia="ru-RU"/>
        </w:rPr>
      </w:pPr>
      <w:r w:rsidRPr="00076B01">
        <w:rPr>
          <w:rFonts w:ascii="Times New Roman" w:hAnsi="Times New Roman" w:cs="Times New Roman"/>
          <w:sz w:val="28"/>
          <w:szCs w:val="28"/>
          <w:lang w:eastAsia="ru-RU"/>
        </w:rPr>
        <w:t>4. Символика. История символики. История создания герба и флага   и гимна Правдинского района.</w:t>
      </w:r>
    </w:p>
    <w:p w:rsidR="00DC2EBC" w:rsidRPr="00076B01" w:rsidRDefault="00DC2EBC" w:rsidP="00076B01">
      <w:pPr>
        <w:pStyle w:val="a4"/>
        <w:ind w:left="680" w:right="680"/>
        <w:rPr>
          <w:rFonts w:ascii="Times New Roman" w:hAnsi="Times New Roman" w:cs="Times New Roman"/>
          <w:sz w:val="28"/>
          <w:szCs w:val="28"/>
          <w:lang w:eastAsia="ru-RU"/>
        </w:rPr>
      </w:pPr>
      <w:r w:rsidRPr="00076B01">
        <w:rPr>
          <w:rFonts w:ascii="Times New Roman" w:hAnsi="Times New Roman" w:cs="Times New Roman"/>
          <w:sz w:val="28"/>
          <w:szCs w:val="28"/>
          <w:lang w:eastAsia="ru-RU"/>
        </w:rPr>
        <w:t>5.Быт и традиции: старинная утварь, предметы жилища, одежда.</w:t>
      </w:r>
    </w:p>
    <w:p w:rsidR="00DC2EBC" w:rsidRPr="00076B01" w:rsidRDefault="00DC2EBC" w:rsidP="00076B01">
      <w:pPr>
        <w:pStyle w:val="a4"/>
        <w:ind w:left="680" w:right="680"/>
        <w:rPr>
          <w:rFonts w:ascii="Times New Roman" w:hAnsi="Times New Roman" w:cs="Times New Roman"/>
          <w:sz w:val="28"/>
          <w:szCs w:val="28"/>
          <w:lang w:eastAsia="ru-RU"/>
        </w:rPr>
      </w:pPr>
      <w:r w:rsidRPr="00076B01">
        <w:rPr>
          <w:rFonts w:ascii="Times New Roman" w:hAnsi="Times New Roman" w:cs="Times New Roman"/>
          <w:sz w:val="28"/>
          <w:szCs w:val="28"/>
          <w:lang w:eastAsia="ru-RU"/>
        </w:rPr>
        <w:t>6. Охраняемые территории: заповедные зоны, природные памятники.</w:t>
      </w:r>
    </w:p>
    <w:p w:rsidR="00DC2EBC" w:rsidRPr="00076B01" w:rsidRDefault="00DC2EBC" w:rsidP="00076B01">
      <w:pPr>
        <w:pStyle w:val="a4"/>
        <w:ind w:left="680" w:right="680"/>
        <w:rPr>
          <w:rFonts w:ascii="Times New Roman" w:hAnsi="Times New Roman" w:cs="Times New Roman"/>
          <w:sz w:val="28"/>
          <w:szCs w:val="28"/>
          <w:lang w:eastAsia="ru-RU"/>
        </w:rPr>
      </w:pPr>
      <w:r w:rsidRPr="00076B01">
        <w:rPr>
          <w:rFonts w:ascii="Times New Roman" w:hAnsi="Times New Roman" w:cs="Times New Roman"/>
          <w:sz w:val="28"/>
          <w:szCs w:val="28"/>
          <w:lang w:eastAsia="ru-RU"/>
        </w:rPr>
        <w:t>7. История в лицах. Знаменитые люди района. Вклад земляков.</w:t>
      </w:r>
    </w:p>
    <w:p w:rsidR="00DC2EBC" w:rsidRPr="00076B01" w:rsidRDefault="00DC2EBC" w:rsidP="00076B01">
      <w:pPr>
        <w:pStyle w:val="a4"/>
        <w:ind w:left="680" w:right="680"/>
        <w:rPr>
          <w:rFonts w:ascii="Times New Roman" w:hAnsi="Times New Roman" w:cs="Times New Roman"/>
          <w:sz w:val="28"/>
          <w:szCs w:val="28"/>
          <w:lang w:eastAsia="ru-RU"/>
        </w:rPr>
      </w:pPr>
      <w:r w:rsidRPr="00076B01">
        <w:rPr>
          <w:rFonts w:ascii="Times New Roman" w:hAnsi="Times New Roman" w:cs="Times New Roman"/>
          <w:sz w:val="28"/>
          <w:szCs w:val="28"/>
          <w:lang w:eastAsia="ru-RU"/>
        </w:rPr>
        <w:t>8 Многообразие национальностей. Традиции.</w:t>
      </w:r>
    </w:p>
    <w:p w:rsidR="00472F65" w:rsidRPr="00076B01" w:rsidRDefault="00472F65" w:rsidP="00076B01">
      <w:pPr>
        <w:pStyle w:val="a4"/>
        <w:ind w:left="680" w:right="680"/>
        <w:rPr>
          <w:rFonts w:ascii="Times New Roman" w:hAnsi="Times New Roman" w:cs="Times New Roman"/>
          <w:sz w:val="28"/>
          <w:szCs w:val="28"/>
        </w:rPr>
      </w:pPr>
      <w:r w:rsidRPr="00076B01">
        <w:rPr>
          <w:rFonts w:ascii="Times New Roman" w:eastAsia="Calibri" w:hAnsi="Times New Roman" w:cs="Times New Roman"/>
          <w:sz w:val="28"/>
          <w:szCs w:val="28"/>
        </w:rPr>
        <w:t>Методическое обеспечение.</w:t>
      </w:r>
    </w:p>
    <w:p w:rsidR="00472F65" w:rsidRPr="00076B01" w:rsidRDefault="00472F65" w:rsidP="00076B01">
      <w:pPr>
        <w:pStyle w:val="a4"/>
        <w:ind w:left="680" w:right="680"/>
        <w:rPr>
          <w:rFonts w:ascii="Times New Roman" w:hAnsi="Times New Roman" w:cs="Times New Roman"/>
          <w:sz w:val="28"/>
          <w:szCs w:val="28"/>
        </w:rPr>
      </w:pPr>
      <w:r w:rsidRPr="00076B01">
        <w:rPr>
          <w:rFonts w:ascii="Times New Roman" w:eastAsia="Calibri" w:hAnsi="Times New Roman" w:cs="Times New Roman"/>
          <w:sz w:val="28"/>
          <w:szCs w:val="28"/>
        </w:rPr>
        <w:t xml:space="preserve">Изучение родного края, его истории необходимо для всех детей, независимо от возраста. Содержание при этом будет различным, т.к. выбор информации и методов зависит от возрастных и познавательных особенностей обучающихся. Цель краеведческой работы – способствовать развитию духовно – ценностных ориентаций и практики в их жизненном пространстве, а также социальной адаптации. </w:t>
      </w:r>
    </w:p>
    <w:p w:rsidR="00270F93" w:rsidRPr="00076B01" w:rsidRDefault="00472F65" w:rsidP="00076B01">
      <w:pPr>
        <w:pStyle w:val="a4"/>
        <w:ind w:left="680" w:right="680"/>
        <w:rPr>
          <w:rFonts w:ascii="Times New Roman" w:eastAsia="Calibri" w:hAnsi="Times New Roman" w:cs="Times New Roman"/>
          <w:sz w:val="28"/>
          <w:szCs w:val="28"/>
        </w:rPr>
      </w:pPr>
      <w:r w:rsidRPr="00076B01">
        <w:rPr>
          <w:rFonts w:ascii="Times New Roman" w:eastAsia="Calibri" w:hAnsi="Times New Roman" w:cs="Times New Roman"/>
          <w:sz w:val="28"/>
          <w:szCs w:val="28"/>
        </w:rPr>
        <w:t xml:space="preserve">Многообразие форм и методов, доступность источников для самостоятельного изучения, возможность общения с очевидцами исторических событий – все это делает занятия интересными и увлекательными, помогает увлечь детей в замечательный мир исследований, открытий, раскрывает их творческие способности, оказывает воспитательное воздействие </w:t>
      </w:r>
      <w:proofErr w:type="gramStart"/>
      <w:r w:rsidRPr="00076B01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076B01">
        <w:rPr>
          <w:rFonts w:ascii="Times New Roman" w:eastAsia="Calibri" w:hAnsi="Times New Roman" w:cs="Times New Roman"/>
          <w:sz w:val="28"/>
          <w:szCs w:val="28"/>
        </w:rPr>
        <w:t xml:space="preserve"> обучающихся. Программой предусмотрено: работа в библиотеках, архивах, посещение музеев, исторических объектов. Особое внимание уделено изучению информационной базы для проведения краеведческого исследования, видам изучаемой информации</w:t>
      </w:r>
      <w:r w:rsidR="00270F93" w:rsidRPr="00076B0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76B01">
        <w:rPr>
          <w:rFonts w:ascii="Times New Roman" w:eastAsia="Calibri" w:hAnsi="Times New Roman" w:cs="Times New Roman"/>
          <w:sz w:val="28"/>
          <w:szCs w:val="28"/>
        </w:rPr>
        <w:t xml:space="preserve">Используется дифференцированный, индивидуальный подход в обучении. </w:t>
      </w:r>
    </w:p>
    <w:p w:rsidR="00042F81" w:rsidRDefault="00472F65" w:rsidP="003407EB">
      <w:pPr>
        <w:pStyle w:val="a4"/>
        <w:ind w:left="680" w:right="680"/>
        <w:rPr>
          <w:rFonts w:ascii="Times New Roman" w:eastAsia="Calibri" w:hAnsi="Times New Roman" w:cs="Times New Roman"/>
          <w:sz w:val="28"/>
          <w:szCs w:val="28"/>
        </w:rPr>
      </w:pPr>
      <w:r w:rsidRPr="00076B01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 изучения краеведения и выполнение </w:t>
      </w:r>
      <w:proofErr w:type="gramStart"/>
      <w:r w:rsidRPr="00076B01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076B01">
        <w:rPr>
          <w:rFonts w:ascii="Times New Roman" w:eastAsia="Calibri" w:hAnsi="Times New Roman" w:cs="Times New Roman"/>
          <w:sz w:val="28"/>
          <w:szCs w:val="28"/>
        </w:rPr>
        <w:t xml:space="preserve"> самостоятельной работы: приобретение навыков опыта социальной практики, способность занять активную жизненную позицию, устойчивое стремление к самовоспитанию.</w:t>
      </w:r>
    </w:p>
    <w:p w:rsidR="008F73CA" w:rsidRDefault="008F73CA" w:rsidP="003407EB">
      <w:pPr>
        <w:pStyle w:val="a4"/>
        <w:ind w:left="680" w:right="680"/>
        <w:rPr>
          <w:rFonts w:ascii="Times New Roman" w:eastAsia="Calibri" w:hAnsi="Times New Roman" w:cs="Times New Roman"/>
          <w:sz w:val="28"/>
          <w:szCs w:val="28"/>
        </w:rPr>
      </w:pPr>
    </w:p>
    <w:p w:rsidR="008F73CA" w:rsidRPr="008F73CA" w:rsidRDefault="008F73CA" w:rsidP="008F73CA">
      <w:pPr>
        <w:pStyle w:val="a4"/>
        <w:ind w:left="284" w:right="3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67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учебный график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110"/>
        <w:gridCol w:w="5670"/>
      </w:tblGrid>
      <w:tr w:rsidR="008F73CA" w:rsidRPr="00E453C4" w:rsidTr="004C7F6A">
        <w:trPr>
          <w:trHeight w:val="1172"/>
        </w:trPr>
        <w:tc>
          <w:tcPr>
            <w:tcW w:w="71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</w:p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E453C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>№</w:t>
            </w:r>
          </w:p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E453C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>п/п</w:t>
            </w:r>
          </w:p>
        </w:tc>
        <w:tc>
          <w:tcPr>
            <w:tcW w:w="411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</w:p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</w:p>
          <w:p w:rsidR="008F73CA" w:rsidRPr="00E453C4" w:rsidRDefault="008F73CA" w:rsidP="00E21146">
            <w:pPr>
              <w:widowControl w:val="0"/>
              <w:tabs>
                <w:tab w:val="center" w:pos="4003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3C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>Режим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>деятельности</w:t>
            </w:r>
            <w:proofErr w:type="spellEnd"/>
          </w:p>
        </w:tc>
        <w:tc>
          <w:tcPr>
            <w:tcW w:w="567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E453C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Дополнительная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  <w:t>общеразвивающая</w:t>
            </w:r>
            <w:proofErr w:type="spellEnd"/>
            <w:r w:rsidRPr="00E453C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общеобразовательная программа «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  <w:t>Юный краевед</w:t>
            </w:r>
            <w:r w:rsidRPr="00E453C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  <w:t>»</w:t>
            </w:r>
          </w:p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</w:tr>
      <w:tr w:rsidR="008F73CA" w:rsidRPr="00E453C4" w:rsidTr="004C7F6A">
        <w:tc>
          <w:tcPr>
            <w:tcW w:w="710" w:type="dxa"/>
          </w:tcPr>
          <w:p w:rsidR="008F73CA" w:rsidRPr="00E453C4" w:rsidRDefault="008F73CA" w:rsidP="00E21146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Начало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учебного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периода</w:t>
            </w:r>
            <w:proofErr w:type="spellEnd"/>
          </w:p>
        </w:tc>
        <w:tc>
          <w:tcPr>
            <w:tcW w:w="567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1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сентября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каждого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учебного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</w:tr>
      <w:tr w:rsidR="008F73CA" w:rsidRPr="00E453C4" w:rsidTr="004C7F6A">
        <w:tc>
          <w:tcPr>
            <w:tcW w:w="710" w:type="dxa"/>
          </w:tcPr>
          <w:p w:rsidR="008F73CA" w:rsidRPr="00E453C4" w:rsidRDefault="008F73CA" w:rsidP="00E21146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Продолжительность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учебного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периода</w:t>
            </w:r>
            <w:proofErr w:type="spellEnd"/>
          </w:p>
        </w:tc>
        <w:tc>
          <w:tcPr>
            <w:tcW w:w="567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36</w:t>
            </w:r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учебных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недель</w:t>
            </w:r>
            <w:proofErr w:type="spellEnd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(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108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час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ов</w:t>
            </w:r>
            <w:proofErr w:type="spellEnd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)– </w:t>
            </w:r>
          </w:p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7-1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4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лет</w:t>
            </w:r>
            <w:proofErr w:type="spellEnd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(1-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7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кл</w:t>
            </w:r>
            <w:proofErr w:type="spellEnd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.)</w:t>
            </w:r>
          </w:p>
        </w:tc>
      </w:tr>
      <w:tr w:rsidR="008F73CA" w:rsidRPr="00E453C4" w:rsidTr="004C7F6A">
        <w:tc>
          <w:tcPr>
            <w:tcW w:w="710" w:type="dxa"/>
          </w:tcPr>
          <w:p w:rsidR="008F73CA" w:rsidRPr="00E453C4" w:rsidRDefault="008F73CA" w:rsidP="00E21146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Продолжительность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учебной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недели</w:t>
            </w:r>
            <w:proofErr w:type="spellEnd"/>
          </w:p>
        </w:tc>
        <w:tc>
          <w:tcPr>
            <w:tcW w:w="567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дней</w:t>
            </w:r>
            <w:proofErr w:type="spellEnd"/>
          </w:p>
        </w:tc>
      </w:tr>
      <w:tr w:rsidR="008F73CA" w:rsidRPr="00E453C4" w:rsidTr="004C7F6A">
        <w:tc>
          <w:tcPr>
            <w:tcW w:w="710" w:type="dxa"/>
          </w:tcPr>
          <w:p w:rsidR="008F73CA" w:rsidRPr="00E453C4" w:rsidRDefault="008F73CA" w:rsidP="00E21146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Периодичность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учебных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занятий</w:t>
            </w:r>
            <w:proofErr w:type="spellEnd"/>
          </w:p>
        </w:tc>
        <w:tc>
          <w:tcPr>
            <w:tcW w:w="567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1 раз</w:t>
            </w:r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в неделю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- 3</w:t>
            </w:r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часа</w:t>
            </w:r>
          </w:p>
        </w:tc>
      </w:tr>
      <w:tr w:rsidR="008F73CA" w:rsidRPr="00E453C4" w:rsidTr="004C7F6A">
        <w:tc>
          <w:tcPr>
            <w:tcW w:w="710" w:type="dxa"/>
          </w:tcPr>
          <w:p w:rsidR="008F73CA" w:rsidRPr="00E453C4" w:rsidRDefault="008F73CA" w:rsidP="00E21146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Продолжительность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учебных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занятий</w:t>
            </w:r>
            <w:proofErr w:type="spellEnd"/>
          </w:p>
        </w:tc>
        <w:tc>
          <w:tcPr>
            <w:tcW w:w="567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Продолжительность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учебного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часа</w:t>
            </w:r>
            <w:proofErr w:type="spellEnd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– 45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минут</w:t>
            </w:r>
            <w:proofErr w:type="spellEnd"/>
          </w:p>
        </w:tc>
      </w:tr>
      <w:tr w:rsidR="008F73CA" w:rsidRPr="00E453C4" w:rsidTr="004C7F6A">
        <w:tc>
          <w:tcPr>
            <w:tcW w:w="710" w:type="dxa"/>
          </w:tcPr>
          <w:p w:rsidR="008F73CA" w:rsidRPr="00E453C4" w:rsidRDefault="008F73CA" w:rsidP="00E21146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Время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проведения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учебных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занятий</w:t>
            </w:r>
            <w:proofErr w:type="spellEnd"/>
          </w:p>
        </w:tc>
        <w:tc>
          <w:tcPr>
            <w:tcW w:w="5670" w:type="dxa"/>
          </w:tcPr>
          <w:p w:rsidR="008F73CA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1 группа: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Пн</w:t>
            </w:r>
            <w:proofErr w:type="spellEnd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. 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5-</w:t>
            </w:r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00 – 18-00</w:t>
            </w:r>
          </w:p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2 группа: Ср.</w:t>
            </w:r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5-</w:t>
            </w:r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00 – 18-00</w:t>
            </w:r>
          </w:p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3 группа: </w:t>
            </w:r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Пт. 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-00-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18-</w:t>
            </w:r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00</w:t>
            </w:r>
          </w:p>
        </w:tc>
      </w:tr>
      <w:tr w:rsidR="008F73CA" w:rsidRPr="00E453C4" w:rsidTr="004C7F6A">
        <w:tc>
          <w:tcPr>
            <w:tcW w:w="710" w:type="dxa"/>
          </w:tcPr>
          <w:p w:rsidR="008F73CA" w:rsidRPr="00E453C4" w:rsidRDefault="008F73CA" w:rsidP="00E21146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Продолжительность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перемен</w:t>
            </w:r>
            <w:proofErr w:type="spellEnd"/>
          </w:p>
        </w:tc>
        <w:tc>
          <w:tcPr>
            <w:tcW w:w="567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минут</w:t>
            </w:r>
            <w:proofErr w:type="spellEnd"/>
          </w:p>
        </w:tc>
      </w:tr>
      <w:tr w:rsidR="008F73CA" w:rsidRPr="00E453C4" w:rsidTr="004C7F6A">
        <w:tc>
          <w:tcPr>
            <w:tcW w:w="710" w:type="dxa"/>
          </w:tcPr>
          <w:p w:rsidR="008F73CA" w:rsidRPr="00E453C4" w:rsidRDefault="008F73CA" w:rsidP="00E21146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Окончание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учебного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567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31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мая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каждого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учебного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</w:tr>
      <w:tr w:rsidR="008F73CA" w:rsidRPr="00E453C4" w:rsidTr="004C7F6A">
        <w:tc>
          <w:tcPr>
            <w:tcW w:w="710" w:type="dxa"/>
          </w:tcPr>
          <w:p w:rsidR="008F73CA" w:rsidRPr="00E453C4" w:rsidRDefault="008F73CA" w:rsidP="00E21146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Каникулярное время: </w:t>
            </w:r>
            <w:proofErr w:type="gram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осенние</w:t>
            </w:r>
            <w:proofErr w:type="gramEnd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, зимние, весенние</w:t>
            </w:r>
          </w:p>
        </w:tc>
        <w:tc>
          <w:tcPr>
            <w:tcW w:w="567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Работа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по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расписанию</w:t>
            </w:r>
            <w:proofErr w:type="spellEnd"/>
          </w:p>
        </w:tc>
      </w:tr>
      <w:tr w:rsidR="008F73CA" w:rsidRPr="00E453C4" w:rsidTr="004C7F6A">
        <w:tc>
          <w:tcPr>
            <w:tcW w:w="710" w:type="dxa"/>
          </w:tcPr>
          <w:p w:rsidR="008F73CA" w:rsidRPr="00E453C4" w:rsidRDefault="008F73CA" w:rsidP="00E21146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Летнее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время</w:t>
            </w:r>
            <w:proofErr w:type="spellEnd"/>
          </w:p>
        </w:tc>
        <w:tc>
          <w:tcPr>
            <w:tcW w:w="567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</w:tr>
      <w:tr w:rsidR="008F73CA" w:rsidRPr="00E453C4" w:rsidTr="004C7F6A">
        <w:tc>
          <w:tcPr>
            <w:tcW w:w="710" w:type="dxa"/>
          </w:tcPr>
          <w:p w:rsidR="008F73CA" w:rsidRPr="00E453C4" w:rsidRDefault="008F73CA" w:rsidP="00E21146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Аттестация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обучающихся</w:t>
            </w:r>
            <w:proofErr w:type="spellEnd"/>
          </w:p>
        </w:tc>
        <w:tc>
          <w:tcPr>
            <w:tcW w:w="5670" w:type="dxa"/>
          </w:tcPr>
          <w:p w:rsidR="008F73CA" w:rsidRPr="0071716D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 w:rsidRPr="007171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Промежуточная</w:t>
            </w:r>
            <w:proofErr w:type="gramEnd"/>
            <w:r w:rsidRPr="007171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– в конце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7171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каждой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7171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четверти</w:t>
            </w:r>
          </w:p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Итоговая</w:t>
            </w:r>
            <w:proofErr w:type="gramEnd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– май каждого учебного года</w:t>
            </w:r>
          </w:p>
        </w:tc>
      </w:tr>
      <w:tr w:rsidR="008F73CA" w:rsidRPr="00E453C4" w:rsidTr="004C7F6A">
        <w:tc>
          <w:tcPr>
            <w:tcW w:w="710" w:type="dxa"/>
          </w:tcPr>
          <w:p w:rsidR="008F73CA" w:rsidRPr="00E453C4" w:rsidRDefault="008F73CA" w:rsidP="00E21146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3C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Комплектование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групп</w:t>
            </w:r>
            <w:proofErr w:type="spellEnd"/>
          </w:p>
        </w:tc>
        <w:tc>
          <w:tcPr>
            <w:tcW w:w="567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31мая – 31августа</w:t>
            </w:r>
          </w:p>
        </w:tc>
      </w:tr>
      <w:tr w:rsidR="008F73CA" w:rsidRPr="00E453C4" w:rsidTr="004C7F6A">
        <w:tc>
          <w:tcPr>
            <w:tcW w:w="710" w:type="dxa"/>
          </w:tcPr>
          <w:p w:rsidR="008F73CA" w:rsidRPr="00E453C4" w:rsidRDefault="008F73CA" w:rsidP="00E21146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Дополнительный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прием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обучающихся</w:t>
            </w:r>
            <w:proofErr w:type="spellEnd"/>
          </w:p>
        </w:tc>
        <w:tc>
          <w:tcPr>
            <w:tcW w:w="5670" w:type="dxa"/>
          </w:tcPr>
          <w:p w:rsidR="008F73CA" w:rsidRPr="00E453C4" w:rsidRDefault="008F73CA" w:rsidP="00E2114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В течени</w:t>
            </w:r>
            <w:proofErr w:type="gramStart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E453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8F73CA" w:rsidRPr="003407EB" w:rsidRDefault="008F73CA" w:rsidP="003407EB">
      <w:pPr>
        <w:pStyle w:val="a4"/>
        <w:ind w:left="680" w:right="680"/>
        <w:rPr>
          <w:rFonts w:ascii="Times New Roman" w:hAnsi="Times New Roman" w:cs="Times New Roman"/>
          <w:sz w:val="28"/>
          <w:szCs w:val="28"/>
        </w:rPr>
      </w:pPr>
    </w:p>
    <w:p w:rsidR="00042F81" w:rsidRDefault="00042F81" w:rsidP="00DC2EBC">
      <w:pPr>
        <w:pStyle w:val="a4"/>
        <w:ind w:left="680"/>
        <w:rPr>
          <w:rFonts w:ascii="Times New Roman" w:eastAsia="Calibri" w:hAnsi="Times New Roman" w:cs="Times New Roman"/>
          <w:b/>
          <w:kern w:val="36"/>
          <w:sz w:val="28"/>
          <w:szCs w:val="28"/>
        </w:rPr>
      </w:pPr>
    </w:p>
    <w:p w:rsidR="003407EB" w:rsidRPr="004C7F6A" w:rsidRDefault="008F6FA2" w:rsidP="004C7F6A">
      <w:pPr>
        <w:ind w:left="1910" w:right="-14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bidi="en-US"/>
        </w:rPr>
      </w:pPr>
      <w:proofErr w:type="gramStart"/>
      <w:r w:rsidRPr="004C7F6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bidi="en-US"/>
        </w:rPr>
        <w:t>В</w:t>
      </w:r>
      <w:r w:rsidR="00E30DE2" w:rsidRPr="004C7F6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bidi="en-US"/>
        </w:rPr>
        <w:t>оспитательной</w:t>
      </w:r>
      <w:proofErr w:type="gramEnd"/>
      <w:r w:rsidR="00E30DE2" w:rsidRPr="004C7F6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bidi="en-US"/>
        </w:rPr>
        <w:t xml:space="preserve"> работ</w:t>
      </w:r>
      <w:r w:rsidRPr="004C7F6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bidi="en-US"/>
        </w:rPr>
        <w:t>а</w:t>
      </w:r>
    </w:p>
    <w:p w:rsidR="00042F81" w:rsidRPr="004C7F6A" w:rsidRDefault="00E21146" w:rsidP="004C7F6A">
      <w:pPr>
        <w:pStyle w:val="a4"/>
        <w:ind w:right="-142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  <w:proofErr w:type="gramStart"/>
      <w:r w:rsidRPr="004C7F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Воспитательная работа</w:t>
      </w:r>
      <w:r w:rsidRPr="004C7F6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t>Воспитательный компонент осуществляется по следующим направлениям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организации воспитания и социализации обучающихся: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1) гражданско-патриотическое;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2) нравственное и духовное воспитание;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3) воспитание положительного отношения к труду и творчеству;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4) интеллектуальное воспитание;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5) </w:t>
      </w:r>
      <w:proofErr w:type="spellStart"/>
      <w:r w:rsidRPr="004C7F6A">
        <w:rPr>
          <w:rFonts w:ascii="Times New Roman" w:hAnsi="Times New Roman" w:cs="Times New Roman"/>
          <w:color w:val="000000"/>
          <w:sz w:val="28"/>
          <w:szCs w:val="28"/>
        </w:rPr>
        <w:t>здоровьесберегающее</w:t>
      </w:r>
      <w:proofErr w:type="spellEnd"/>
      <w:r w:rsidRPr="004C7F6A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воспитание;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6) правовое воспитание и культура безопасности;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7) воспитание семейных ценностей;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8) формирование коммуникативной культуры;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9) экологическое воспитание.</w:t>
      </w:r>
      <w:proofErr w:type="gramEnd"/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Цель – формирование гармоничной личности с широким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мировоззренческим кругозором, с серьезным багажом теоретических знаний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и практических навыков.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Используемые формы воспитательной работы: викторина, экскурсии,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игровые программы, диспуты.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Методы: беседа, мини-викторина, наблюдения, столкновения взглядов и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позиций, проектный, поисковый.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Планируемый результат: повышение мотивации к театральному искусству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личностному развитию; </w:t>
      </w:r>
      <w:proofErr w:type="spellStart"/>
      <w:r w:rsidRPr="004C7F6A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4C7F6A">
        <w:rPr>
          <w:rFonts w:ascii="Times New Roman" w:hAnsi="Times New Roman" w:cs="Times New Roman"/>
          <w:color w:val="000000"/>
          <w:sz w:val="28"/>
          <w:szCs w:val="28"/>
        </w:rPr>
        <w:t xml:space="preserve"> настойчивости в достижении цели,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стремление к получению качественного законченного результата; умение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работать в команде; </w:t>
      </w:r>
      <w:proofErr w:type="spellStart"/>
      <w:r w:rsidRPr="004C7F6A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4C7F6A"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нравственного, познавательного и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  <w:t>коммуникативного потенциалов личности.</w:t>
      </w:r>
      <w:r w:rsidRPr="004C7F6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42F81" w:rsidRPr="004C7F6A" w:rsidRDefault="008F6FA2" w:rsidP="004C7F6A">
      <w:pPr>
        <w:pStyle w:val="a4"/>
        <w:ind w:left="680" w:right="-142"/>
        <w:jc w:val="center"/>
        <w:rPr>
          <w:rFonts w:ascii="Times New Roman" w:eastAsia="Calibri" w:hAnsi="Times New Roman" w:cs="Times New Roman"/>
          <w:b/>
          <w:kern w:val="36"/>
          <w:sz w:val="28"/>
          <w:szCs w:val="28"/>
        </w:rPr>
      </w:pPr>
      <w:r w:rsidRPr="004C7F6A">
        <w:rPr>
          <w:rFonts w:ascii="Times New Roman" w:eastAsia="Calibri" w:hAnsi="Times New Roman" w:cs="Times New Roman"/>
          <w:b/>
          <w:kern w:val="36"/>
          <w:sz w:val="28"/>
          <w:szCs w:val="28"/>
        </w:rPr>
        <w:t>Календарный план воспитательный работы</w:t>
      </w:r>
    </w:p>
    <w:tbl>
      <w:tblPr>
        <w:tblW w:w="10206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980"/>
        <w:gridCol w:w="1815"/>
        <w:gridCol w:w="2025"/>
        <w:gridCol w:w="1540"/>
        <w:gridCol w:w="2266"/>
      </w:tblGrid>
      <w:tr w:rsidR="003407EB" w:rsidRPr="00E21146" w:rsidTr="004C7F6A">
        <w:trPr>
          <w:trHeight w:val="291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lastRenderedPageBreak/>
              <w:t>№</w:t>
            </w:r>
          </w:p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1146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</w:t>
            </w:r>
            <w:proofErr w:type="spellEnd"/>
            <w:proofErr w:type="gramEnd"/>
            <w:r w:rsidRPr="00E21146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/</w:t>
            </w:r>
            <w:proofErr w:type="spellStart"/>
            <w:r w:rsidRPr="00E21146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Направления</w:t>
            </w:r>
          </w:p>
          <w:p w:rsidR="003407EB" w:rsidRPr="00E21146" w:rsidRDefault="003407EB" w:rsidP="0071716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воспитательной</w:t>
            </w:r>
          </w:p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81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Название мероприятия</w:t>
            </w:r>
          </w:p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события,</w:t>
            </w:r>
          </w:p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его</w:t>
            </w:r>
          </w:p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02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5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Краткое со-</w:t>
            </w:r>
          </w:p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держание</w:t>
            </w:r>
          </w:p>
        </w:tc>
        <w:tc>
          <w:tcPr>
            <w:tcW w:w="22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Сроки</w:t>
            </w:r>
          </w:p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проведения</w:t>
            </w:r>
          </w:p>
        </w:tc>
      </w:tr>
      <w:tr w:rsidR="003407EB" w:rsidRPr="00E21146" w:rsidTr="004C7F6A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</w:t>
            </w: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Кино-клуб.</w:t>
            </w:r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середина</w:t>
            </w:r>
          </w:p>
        </w:tc>
      </w:tr>
      <w:tr w:rsidR="003407EB" w:rsidRPr="00E21146" w:rsidTr="004C7F6A">
        <w:trPr>
          <w:trHeight w:val="3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личностное </w:t>
            </w:r>
            <w:proofErr w:type="spellStart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 «</w:t>
            </w:r>
            <w:proofErr w:type="spellStart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никативных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на-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обсуждение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октября</w:t>
            </w:r>
          </w:p>
        </w:tc>
      </w:tr>
      <w:tr w:rsidR="003407EB" w:rsidRPr="00E21146" w:rsidTr="004C7F6A">
        <w:trPr>
          <w:trHeight w:val="3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рия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города </w:t>
            </w:r>
            <w:proofErr w:type="gramStart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выков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фильма.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B" w:rsidRPr="00E21146" w:rsidTr="004C7F6A">
        <w:trPr>
          <w:trHeight w:val="3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колесах</w:t>
            </w:r>
            <w:proofErr w:type="gramEnd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B" w:rsidRPr="00E21146" w:rsidTr="004C7F6A">
        <w:trPr>
          <w:trHeight w:val="6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B" w:rsidRPr="00E21146" w:rsidTr="004C7F6A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</w:t>
            </w: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Экскурсия</w:t>
            </w:r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2266" w:type="dxa"/>
            <w:tcBorders>
              <w:right w:val="single" w:sz="8" w:space="0" w:color="auto"/>
            </w:tcBorders>
          </w:tcPr>
          <w:p w:rsidR="003407EB" w:rsidRPr="00E21146" w:rsidRDefault="003407EB" w:rsidP="003407EB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ноябрь</w:t>
            </w:r>
          </w:p>
        </w:tc>
      </w:tr>
      <w:tr w:rsidR="003407EB" w:rsidRPr="00E21146" w:rsidTr="004C7F6A">
        <w:trPr>
          <w:trHeight w:val="3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личностное </w:t>
            </w:r>
            <w:proofErr w:type="spellStart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«Театральное</w:t>
            </w:r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следиемархитек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музея </w:t>
            </w:r>
            <w:proofErr w:type="spellStart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Теат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34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B" w:rsidRPr="00E21146" w:rsidTr="004C7F6A">
        <w:trPr>
          <w:trHeight w:val="3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закулисье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тора </w:t>
            </w:r>
            <w:proofErr w:type="spellStart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Крячкова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кукол и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B" w:rsidRPr="00E21146" w:rsidTr="004C7F6A">
        <w:trPr>
          <w:trHeight w:val="331"/>
        </w:trPr>
        <w:tc>
          <w:tcPr>
            <w:tcW w:w="5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музеем театра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спектакля</w:t>
            </w:r>
          </w:p>
        </w:tc>
        <w:tc>
          <w:tcPr>
            <w:tcW w:w="226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B" w:rsidRPr="00E21146" w:rsidTr="004C7F6A">
        <w:trPr>
          <w:trHeight w:val="26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Знакомство </w:t>
            </w:r>
            <w:proofErr w:type="gramStart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</w:t>
            </w:r>
            <w:proofErr w:type="gramEnd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но-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8" w:space="0" w:color="auto"/>
            </w:tcBorders>
          </w:tcPr>
          <w:p w:rsidR="003407EB" w:rsidRPr="00E21146" w:rsidRDefault="003407EB" w:rsidP="003407EB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декабрь</w:t>
            </w:r>
          </w:p>
        </w:tc>
      </w:tr>
      <w:tr w:rsidR="003407EB" w:rsidRPr="00E21146" w:rsidTr="004C7F6A">
        <w:trPr>
          <w:trHeight w:val="3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личностное </w:t>
            </w:r>
            <w:proofErr w:type="spellStart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традиции</w:t>
            </w:r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вогоднимитради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презентация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34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B" w:rsidRPr="00E21146" w:rsidTr="004C7F6A">
        <w:trPr>
          <w:trHeight w:val="3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 мира</w:t>
            </w:r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циями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 игровая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B" w:rsidRPr="00E21146" w:rsidTr="004C7F6A">
        <w:trPr>
          <w:trHeight w:val="3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B" w:rsidRPr="00E21146" w:rsidTr="004C7F6A">
        <w:trPr>
          <w:trHeight w:val="3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B" w:rsidRPr="00E21146" w:rsidTr="004C7F6A">
        <w:trPr>
          <w:trHeight w:val="6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B" w:rsidRPr="00E21146" w:rsidTr="004C7F6A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</w:t>
            </w: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истории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Посещение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407EB" w:rsidRPr="00E21146" w:rsidTr="004C7F6A">
        <w:trPr>
          <w:trHeight w:val="3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личностное </w:t>
            </w:r>
            <w:proofErr w:type="spellStart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музей района</w:t>
            </w:r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 района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музея, </w:t>
            </w:r>
            <w:proofErr w:type="spellStart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напи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B" w:rsidRPr="00E21146" w:rsidTr="004C7F6A">
        <w:trPr>
          <w:trHeight w:val="3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саниеотзы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B" w:rsidRPr="00E21146" w:rsidTr="004C7F6A">
        <w:trPr>
          <w:trHeight w:val="3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B" w:rsidRPr="00E21146" w:rsidTr="004C7F6A">
        <w:trPr>
          <w:trHeight w:val="6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B" w:rsidRPr="00E21146" w:rsidTr="004C7F6A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</w:t>
            </w: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Знакомство с </w:t>
            </w:r>
            <w:proofErr w:type="spellStart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ис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Подведение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конец мая</w:t>
            </w:r>
          </w:p>
        </w:tc>
      </w:tr>
      <w:tr w:rsidR="003407EB" w:rsidRPr="00E21146" w:rsidTr="004C7F6A">
        <w:trPr>
          <w:trHeight w:val="3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личностное </w:t>
            </w:r>
            <w:proofErr w:type="spellStart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школьный </w:t>
            </w:r>
            <w:proofErr w:type="spellStart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му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торией</w:t>
            </w:r>
            <w:proofErr w:type="spellEnd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и </w:t>
            </w:r>
            <w:proofErr w:type="gramStart"/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B" w:rsidRPr="00E21146" w:rsidTr="004C7F6A">
        <w:trPr>
          <w:trHeight w:val="3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46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зей</w:t>
            </w:r>
            <w:proofErr w:type="spellEnd"/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историей музея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B" w:rsidRPr="00E21146" w:rsidTr="004C7F6A">
        <w:trPr>
          <w:trHeight w:val="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B" w:rsidRPr="00E21146" w:rsidTr="004C7F6A">
        <w:trPr>
          <w:trHeight w:val="6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EB" w:rsidRPr="00E21146" w:rsidRDefault="003407EB" w:rsidP="0071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F81" w:rsidRPr="00E21146" w:rsidRDefault="00042F81" w:rsidP="00681F10">
      <w:pPr>
        <w:pStyle w:val="a4"/>
        <w:rPr>
          <w:rFonts w:ascii="Times New Roman" w:hAnsi="Times New Roman" w:cs="Times New Roman"/>
          <w:kern w:val="36"/>
          <w:sz w:val="24"/>
          <w:szCs w:val="24"/>
        </w:rPr>
      </w:pPr>
    </w:p>
    <w:p w:rsidR="00042F81" w:rsidRPr="00E21146" w:rsidRDefault="00042F81" w:rsidP="00681F10">
      <w:pPr>
        <w:pStyle w:val="a4"/>
        <w:rPr>
          <w:rFonts w:ascii="Times New Roman" w:hAnsi="Times New Roman" w:cs="Times New Roman"/>
          <w:kern w:val="36"/>
          <w:sz w:val="24"/>
          <w:szCs w:val="24"/>
        </w:rPr>
      </w:pPr>
    </w:p>
    <w:p w:rsidR="00042F81" w:rsidRPr="00E21146" w:rsidRDefault="00042F81" w:rsidP="00681F10">
      <w:pPr>
        <w:pStyle w:val="a4"/>
        <w:rPr>
          <w:rFonts w:ascii="Times New Roman" w:hAnsi="Times New Roman" w:cs="Times New Roman"/>
          <w:kern w:val="36"/>
          <w:sz w:val="24"/>
          <w:szCs w:val="24"/>
        </w:rPr>
      </w:pPr>
    </w:p>
    <w:p w:rsidR="00FA6B65" w:rsidRPr="00681F10" w:rsidRDefault="00FA6B65" w:rsidP="00681F10">
      <w:pPr>
        <w:pStyle w:val="a4"/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</w:pPr>
    </w:p>
    <w:p w:rsidR="00FA6B65" w:rsidRPr="00681F10" w:rsidRDefault="00FA6B65" w:rsidP="004C7F6A">
      <w:pPr>
        <w:pStyle w:val="a4"/>
        <w:ind w:left="-142" w:right="-14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81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ЛИТЕРАТУРЫ</w:t>
      </w:r>
    </w:p>
    <w:p w:rsidR="00E21146" w:rsidRPr="00DB35C9" w:rsidRDefault="00E21146" w:rsidP="004C7F6A">
      <w:pPr>
        <w:ind w:left="-142" w:right="-142"/>
        <w:jc w:val="both"/>
        <w:rPr>
          <w:rFonts w:ascii="Times New Roman" w:hAnsi="Times New Roman" w:cs="Times New Roman"/>
          <w:b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b/>
          <w:color w:val="505050"/>
          <w:spacing w:val="1"/>
          <w:sz w:val="28"/>
          <w:szCs w:val="28"/>
        </w:rPr>
        <w:t xml:space="preserve">Нормативные правовые акты: </w:t>
      </w:r>
    </w:p>
    <w:p w:rsidR="00E21146" w:rsidRPr="00DB35C9" w:rsidRDefault="00E21146" w:rsidP="004C7F6A">
      <w:pPr>
        <w:ind w:left="-142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E21146" w:rsidRPr="00DB35C9" w:rsidRDefault="00E21146" w:rsidP="004C7F6A">
      <w:pPr>
        <w:ind w:left="-142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E21146" w:rsidRPr="00DB35C9" w:rsidRDefault="00E21146" w:rsidP="004C7F6A">
      <w:pPr>
        <w:ind w:left="-142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E21146" w:rsidRPr="00DB35C9" w:rsidRDefault="00E21146" w:rsidP="004C7F6A">
      <w:pPr>
        <w:ind w:left="-142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E21146" w:rsidRPr="00DB35C9" w:rsidRDefault="00E21146" w:rsidP="004C7F6A">
      <w:pPr>
        <w:ind w:left="-142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E21146" w:rsidRPr="00DB35C9" w:rsidRDefault="00E21146" w:rsidP="004C7F6A">
      <w:pPr>
        <w:ind w:left="-142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E21146" w:rsidRPr="00DB35C9" w:rsidRDefault="00E21146" w:rsidP="004C7F6A">
      <w:pPr>
        <w:ind w:left="-142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E21146" w:rsidRPr="00DB35C9" w:rsidRDefault="00E21146" w:rsidP="004C7F6A">
      <w:pPr>
        <w:ind w:left="-142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>о-</w:t>
      </w:r>
      <w:proofErr w:type="gramEnd"/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E21146" w:rsidRPr="00DB35C9" w:rsidRDefault="00E21146" w:rsidP="004C7F6A">
      <w:pPr>
        <w:ind w:left="-142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E21146" w:rsidRPr="00DB35C9" w:rsidRDefault="00E21146" w:rsidP="004C7F6A">
      <w:pPr>
        <w:ind w:left="-142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</w:t>
      </w: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lastRenderedPageBreak/>
        <w:t xml:space="preserve">образования детей до 2030 года, I этап (2022 - 2024 годы) в Калининградской области и Целевых показателей </w:t>
      </w:r>
      <w:proofErr w:type="gramStart"/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E21146" w:rsidRPr="00DB35C9" w:rsidRDefault="00E21146" w:rsidP="004C7F6A">
      <w:pPr>
        <w:ind w:left="-142" w:right="-142"/>
        <w:rPr>
          <w:rFonts w:ascii="Times New Roman" w:hAnsi="Times New Roman" w:cs="Times New Roman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     11. </w:t>
      </w:r>
      <w:r>
        <w:rPr>
          <w:rFonts w:ascii="Times New Roman" w:hAnsi="Times New Roman" w:cs="Times New Roman"/>
          <w:color w:val="505050"/>
          <w:spacing w:val="1"/>
          <w:sz w:val="28"/>
          <w:szCs w:val="28"/>
        </w:rPr>
        <w:t>Устав Дома детского творчества г</w:t>
      </w:r>
      <w:proofErr w:type="gramStart"/>
      <w:r>
        <w:rPr>
          <w:rFonts w:ascii="Times New Roman" w:hAnsi="Times New Roman" w:cs="Times New Roman"/>
          <w:color w:val="505050"/>
          <w:spacing w:val="1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505050"/>
          <w:spacing w:val="1"/>
          <w:sz w:val="28"/>
          <w:szCs w:val="28"/>
        </w:rPr>
        <w:t>равдинска</w:t>
      </w:r>
    </w:p>
    <w:p w:rsidR="00FA6B65" w:rsidRPr="00FA6B65" w:rsidRDefault="00FA6B65" w:rsidP="004C7F6A">
      <w:pPr>
        <w:spacing w:after="0"/>
        <w:ind w:left="-142" w:right="-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Документальные источники.</w:t>
      </w:r>
    </w:p>
    <w:p w:rsidR="00FA6B65" w:rsidRPr="00FA6B65" w:rsidRDefault="00FA6B65" w:rsidP="004C7F6A">
      <w:pPr>
        <w:spacing w:after="0"/>
        <w:ind w:left="-142" w:right="-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Справочные издания.</w:t>
      </w:r>
    </w:p>
    <w:p w:rsidR="00FA6B65" w:rsidRPr="00FA6B65" w:rsidRDefault="00FA6B65" w:rsidP="004C7F6A">
      <w:pPr>
        <w:pStyle w:val="a3"/>
        <w:numPr>
          <w:ilvl w:val="0"/>
          <w:numId w:val="10"/>
        </w:numPr>
        <w:spacing w:after="180" w:line="276" w:lineRule="auto"/>
        <w:ind w:left="-142" w:right="-142" w:firstLine="0"/>
        <w:rPr>
          <w:color w:val="333333"/>
          <w:sz w:val="28"/>
          <w:szCs w:val="28"/>
        </w:rPr>
      </w:pPr>
      <w:r w:rsidRPr="00FA6B65">
        <w:rPr>
          <w:color w:val="333333"/>
          <w:sz w:val="28"/>
          <w:szCs w:val="28"/>
        </w:rPr>
        <w:t xml:space="preserve">Евгеньева А. П. Краеведение / А. П. Евгеньева </w:t>
      </w:r>
    </w:p>
    <w:p w:rsidR="00FA6B65" w:rsidRPr="00FA6B65" w:rsidRDefault="00FA6B65" w:rsidP="004C7F6A">
      <w:pPr>
        <w:pStyle w:val="a3"/>
        <w:numPr>
          <w:ilvl w:val="0"/>
          <w:numId w:val="10"/>
        </w:numPr>
        <w:spacing w:after="180" w:line="276" w:lineRule="auto"/>
        <w:ind w:left="-142" w:right="-142" w:firstLine="0"/>
        <w:rPr>
          <w:color w:val="333333"/>
          <w:sz w:val="28"/>
          <w:szCs w:val="28"/>
        </w:rPr>
      </w:pPr>
      <w:r w:rsidRPr="00FA6B65">
        <w:rPr>
          <w:color w:val="333333"/>
          <w:sz w:val="28"/>
          <w:szCs w:val="28"/>
        </w:rPr>
        <w:t>// Большая Российская энциклопедия. —  М., 1993. —  Т.1.- С. 475—476.</w:t>
      </w:r>
    </w:p>
    <w:p w:rsidR="00FA6B65" w:rsidRPr="00FA6B65" w:rsidRDefault="00FA6B65" w:rsidP="004C7F6A">
      <w:pPr>
        <w:spacing w:after="180"/>
        <w:ind w:left="-142" w:right="-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Ожегов С. И. Краеведение. / С. И. Ожегов; под общей ред. проф. Л. И. Скворцова // Словарь русского языка. — 24-е изд., </w:t>
      </w:r>
      <w:proofErr w:type="spell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испр</w:t>
      </w:r>
      <w:proofErr w:type="spell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—  М.: ООО «Издательский дом «ОНИКС 21 век</w:t>
      </w:r>
      <w:proofErr w:type="gram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»,.</w:t>
      </w:r>
      <w:proofErr w:type="gramEnd"/>
    </w:p>
    <w:p w:rsidR="00FA6B65" w:rsidRPr="00FA6B65" w:rsidRDefault="00FA6B65" w:rsidP="004C7F6A">
      <w:pPr>
        <w:spacing w:after="180"/>
        <w:ind w:left="-142" w:right="-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Строев К. Ф., Ефремов Ю. К. Краеведение / К. Ф. Строев, Ю. К. Ефремов; под ред. А. М. Прохорова //Большая Советская Энциклопедия. —3-е изд. </w:t>
      </w:r>
      <w:r w:rsidR="004A44A3"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М.</w:t>
      </w: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1973. —  Т. 13. </w:t>
      </w:r>
      <w:r w:rsidR="004A44A3"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С.</w:t>
      </w: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920.</w:t>
      </w:r>
    </w:p>
    <w:p w:rsidR="00FA6B65" w:rsidRPr="00FA6B65" w:rsidRDefault="00FA6B65" w:rsidP="004C7F6A">
      <w:pPr>
        <w:spacing w:after="0"/>
        <w:ind w:left="-142" w:right="-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Монографии и статьи.</w:t>
      </w:r>
    </w:p>
    <w:p w:rsidR="00FA6B65" w:rsidRPr="00FA6B65" w:rsidRDefault="00FA6B65" w:rsidP="004C7F6A">
      <w:pPr>
        <w:spacing w:after="180"/>
        <w:ind w:left="-142" w:right="-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Александров А. И. Факультативные занятия по истории краеведения./А. И. Александров //Преподавание истории в школе. — 1982. — № 3. </w:t>
      </w:r>
      <w:r w:rsidR="004A44A3"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С.59</w:t>
      </w: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—61.</w:t>
      </w:r>
    </w:p>
    <w:p w:rsidR="00FA6B65" w:rsidRPr="00FA6B65" w:rsidRDefault="00FA6B65" w:rsidP="004C7F6A">
      <w:pPr>
        <w:spacing w:after="180"/>
        <w:ind w:left="-142" w:right="-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Гостев</w:t>
      </w:r>
      <w:proofErr w:type="spell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А. Воспитание историей: О значении школьного исторического краеведения / А. </w:t>
      </w:r>
      <w:proofErr w:type="spell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Гостев</w:t>
      </w:r>
      <w:proofErr w:type="spell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//Народное образование. — 1988. — № 6. </w:t>
      </w:r>
      <w:r w:rsidR="004A44A3"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С.26</w:t>
      </w: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—28.</w:t>
      </w:r>
    </w:p>
    <w:p w:rsidR="00FA6B65" w:rsidRPr="00FA6B65" w:rsidRDefault="00FA6B65" w:rsidP="004C7F6A">
      <w:pPr>
        <w:spacing w:after="180"/>
        <w:ind w:left="-142" w:right="-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Ермолаева Л. К. Изучение своего края: проблемы и подходы к их решению / Л. К. Ермолаева // Преподавание истории и обществознания в школе. — 2002. — № 3. —  С. 40—47.</w:t>
      </w:r>
    </w:p>
    <w:p w:rsidR="00FA6B65" w:rsidRPr="00FA6B65" w:rsidRDefault="00FA6B65" w:rsidP="004C7F6A">
      <w:pPr>
        <w:spacing w:after="180"/>
        <w:ind w:left="-142" w:right="-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Кацюба</w:t>
      </w:r>
      <w:proofErr w:type="spell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Д. В. Внеклассная работа по истории (Краеведение): пособие для учителей / Д. В. </w:t>
      </w:r>
      <w:proofErr w:type="spell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Кацюба</w:t>
      </w:r>
      <w:proofErr w:type="spell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—  М.: Просвещение, 1975. —  192с</w:t>
      </w:r>
      <w:proofErr w:type="gram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.. </w:t>
      </w:r>
      <w:proofErr w:type="gram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Князев Ю. А., </w:t>
      </w:r>
      <w:proofErr w:type="spell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Автократова</w:t>
      </w:r>
      <w:proofErr w:type="spell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М. И. Краеведческая работа и архивы / Ю. А. Князев, М. И. </w:t>
      </w:r>
      <w:proofErr w:type="spell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Автократова</w:t>
      </w:r>
      <w:proofErr w:type="spell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// Преподавание истории в школе. — 1976. — № 5.- С.73—80.</w:t>
      </w:r>
    </w:p>
    <w:p w:rsidR="00FA6B65" w:rsidRPr="00FA6B65" w:rsidRDefault="00FA6B65" w:rsidP="004C7F6A">
      <w:pPr>
        <w:spacing w:after="180"/>
        <w:ind w:left="-142" w:right="-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Князев Ю. А. Библиография в краеведческой работе (Обзор литературы) / Ю. А. Князев //Преподавание истории в школе. — 1991.- № 3. —  С. 128—131.</w:t>
      </w:r>
    </w:p>
    <w:p w:rsidR="0009688F" w:rsidRPr="00FA6B65" w:rsidRDefault="00FA6B65" w:rsidP="004C7F6A">
      <w:pPr>
        <w:ind w:left="-142" w:right="-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6.В. Нагорный, В.Левченко« На Донском меридиане»</w:t>
      </w:r>
      <w:proofErr w:type="gram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Ростовское книжное издательство – </w:t>
      </w:r>
      <w:smartTag w:uri="urn:schemas-microsoft-com:office:smarttags" w:element="metricconverter">
        <w:smartTagPr>
          <w:attr w:name="ProductID" w:val="1984 г"/>
        </w:smartTagPr>
        <w:r w:rsidRPr="00FA6B6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1984 г</w:t>
        </w:r>
      </w:smartTag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Ашурков В. Н. и другие. Историческое краеведение: учебное пособие для студентов </w:t>
      </w:r>
      <w:proofErr w:type="gram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ист. </w:t>
      </w:r>
      <w:proofErr w:type="spell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</w:t>
      </w:r>
      <w:proofErr w:type="spellEnd"/>
      <w:proofErr w:type="gram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</w:t>
      </w:r>
      <w:proofErr w:type="spell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proofErr w:type="spellStart"/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ин-тов</w:t>
      </w:r>
      <w:proofErr w:type="spellEnd"/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В. Н. Ашурков,</w:t>
      </w: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Д. В. </w:t>
      </w:r>
      <w:proofErr w:type="spell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Кацюба</w:t>
      </w:r>
      <w:proofErr w:type="spell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Г. Н. Матюшин; под ред. Г. Н. </w:t>
      </w: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Матюшина. — </w:t>
      </w: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2-е издание,</w:t>
      </w: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переработанное и дополненное. — М.: Просвещение, 1980. — 192с.</w:t>
      </w:r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Борисов Н. С., </w:t>
      </w:r>
      <w:proofErr w:type="spell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Дранишников</w:t>
      </w:r>
      <w:proofErr w:type="spell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 В., Иванов П. В., </w:t>
      </w:r>
      <w:proofErr w:type="spell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Кацюба</w:t>
      </w:r>
      <w:proofErr w:type="spell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Д. В. Методика историко-краеведческой работы в школе: Пособие для учителей /Н. С. Борисов, В. В. </w:t>
      </w:r>
      <w:proofErr w:type="spell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Дранишников</w:t>
      </w:r>
      <w:proofErr w:type="spell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П. В. Иванов, Д. В. </w:t>
      </w:r>
      <w:proofErr w:type="spell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Кацюба</w:t>
      </w:r>
      <w:proofErr w:type="spell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под редакцией Н. С. Борисова. — М.: Просвещение, 1982. — 223с.</w:t>
      </w:r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Гришанов Г.В., Беляков В.В. Наземные позвоночные Калининградской области: Справочное пособие./</w:t>
      </w:r>
      <w:proofErr w:type="spellStart"/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Калинингр</w:t>
      </w:r>
      <w:proofErr w:type="spellEnd"/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ун-т. – Калининград, 2000. – 69 </w:t>
      </w:r>
      <w:proofErr w:type="gramStart"/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Ермолаева Л. К. Изучение своего края: проблемы и подходы к их решению / Л. К. Ермолаева // Преподавание истории и обществознания в школе. — 2002. — № 3. — С. </w:t>
      </w: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40—47.</w:t>
      </w:r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Елаева</w:t>
      </w:r>
      <w:proofErr w:type="spellEnd"/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В.П. Методология детской исследовательской деятельности// </w:t>
      </w:r>
      <w:hyperlink r:id="rId9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http://www.ecocentr39.ru/pedagogam/metodicheskaya-kopilka/item/download/1234_22db474ee109bd570a0620efb61d6ebd</w:t>
        </w:r>
      </w:hyperlink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Журавлева В.В. Технология составления генеалогического древа// </w:t>
      </w:r>
      <w:hyperlink r:id="rId10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http://festival.1september.ru/articles/605082/</w:t>
        </w:r>
      </w:hyperlink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Коршунова М.С. Методика составления родословной// </w:t>
      </w:r>
      <w:hyperlink r:id="rId11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http://nsportal.ru/sites/default/files/2014/11/19/metodika_sostavleniya_rodoslovnoy.doc</w:t>
        </w:r>
      </w:hyperlink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Кретинин</w:t>
      </w:r>
      <w:proofErr w:type="spellEnd"/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Г. История Восточной Пруссии и Калининградской области - состояние и перспективы научных исследований.// </w:t>
      </w:r>
      <w:hyperlink r:id="rId12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http://www.gako.name/mainsite/kaliningradarchives/-1/279-2010-03-27-11-57-48</w:t>
        </w:r>
      </w:hyperlink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Князев Ю. А., </w:t>
      </w:r>
      <w:proofErr w:type="spell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Автократова</w:t>
      </w:r>
      <w:proofErr w:type="spell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М. И. Краеведческая работа и архивы / Ю. А. Князев, М. И. </w:t>
      </w:r>
      <w:proofErr w:type="spell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Автократова</w:t>
      </w:r>
      <w:proofErr w:type="spell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// Преподавание истории в школе. — 1976. — № 5.- С.73—80.</w:t>
      </w:r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Князев Ю. А. Библиография в краеведческой работе (Обзор литературы) / Ю. А. Князев //Преподавание истории в школе. — 1991.- № 3. —  С. 128—131.</w:t>
      </w:r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Князев Ю. А. Изготовление картосхем краеведческого содержания / Ю. А. Князев //Преподавание истории в школе. — 1987. — № 3. —  С. 53—56.</w:t>
      </w:r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Кацюба</w:t>
      </w:r>
      <w:proofErr w:type="spell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Д. В. Внеклассная работа по истории (Краеведение): пособие для учителей / Д. В. </w:t>
      </w:r>
      <w:proofErr w:type="spellStart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Кацюба</w:t>
      </w:r>
      <w:proofErr w:type="spellEnd"/>
      <w:r w:rsidRPr="00FA6B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— М.: Просвещение, 1975. — 192с.</w:t>
      </w:r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историко-краеведческой работы в школе. Изд. Просвещение, М. 1982 год.</w:t>
      </w:r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Млекопитающие Калининградской области// </w:t>
      </w:r>
      <w:hyperlink r:id="rId13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http://www.ecocentr39.ru/pedagogam/metodicheskaya-kopilka/item/download/76_b5b3b8ac6d5224b2c2ec98e6fc9e7e6c</w:t>
        </w:r>
      </w:hyperlink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Орленок. В.В. Полевая общегеографическая практика</w:t>
      </w:r>
      <w:proofErr w:type="gramStart"/>
      <w:r w:rsidRPr="00FA6B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)</w:t>
      </w:r>
      <w:proofErr w:type="gramEnd"/>
      <w:r w:rsidRPr="00FA6B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// </w:t>
      </w:r>
      <w:hyperlink r:id="rId14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http://www.ecocentr39.ru/metodicheskie-materialy-po-kraevedeniyu/item/download/591_cd7b63723395090c2a9eb9e1f6ce6807</w:t>
        </w:r>
      </w:hyperlink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Плавильщиков Н.Н., Н.В. Кузнецов "Собирание и изготовление зоологических коллекций"// </w:t>
      </w:r>
      <w:hyperlink r:id="rId15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http://www.ecocentr39.ru/pedagogam/metodicheskaya-kopilka/item/download/79_5a604f7deaebc6b9343cb3185471a999</w:t>
        </w:r>
      </w:hyperlink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Калининградской области // </w:t>
      </w:r>
      <w:hyperlink r:id="rId16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http://www.ecocentr39.ru/pedagogam/metodicheskaya-kopilka/item/download/77_65f266e34ee2cffceda5320aaeb149c4</w:t>
        </w:r>
      </w:hyperlink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Сергеев И. С. и Сергеев В. И. Краеведческая работа в школе. // </w:t>
      </w:r>
      <w:hyperlink r:id="rId17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http://www.ecocentr39.ru/metodicheskie-materialy-po-kraevedeniyu/item/download/592_1ce5cc3ca1e67867da25ed0b0fe0fc78</w:t>
        </w:r>
      </w:hyperlink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Следы животных (определительные таблицы)// </w:t>
      </w:r>
      <w:hyperlink r:id="rId18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http://www.ecocentr39.ru/pedagogam/metodicheskaya-kopilka/item/download/78_26c133af878c2858d15c56e05c682432</w:t>
        </w:r>
      </w:hyperlink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Шалимов Ж.Н. Учебные материалы по краеведению//</w:t>
      </w: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9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http://www.ecocentr39.ru/metodicheskie-materialy-po-kraevedeniyu/item/download/585_93c7d601de621e89b5c0da228eb65915</w:t>
        </w:r>
      </w:hyperlink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</w:t>
      </w:r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Сайт Калининградского областного детско-юношеского центра экологии, краеведения и туризма - </w:t>
      </w:r>
      <w:hyperlink r:id="rId20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http://www.ecocentr39.ru/</w:t>
        </w:r>
      </w:hyperlink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Энциклопедия географа-натуралиста - </w:t>
      </w:r>
      <w:hyperlink r:id="rId21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http://timuriego.com/</w:t>
        </w:r>
      </w:hyperlink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Всероссийское генеалогическое древо - </w:t>
      </w:r>
      <w:hyperlink r:id="rId22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http://www.vgd.ru/generes.htm</w:t>
        </w:r>
      </w:hyperlink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Генеалогия</w:t>
      </w:r>
      <w:proofErr w:type="gramStart"/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hyperlink r:id="rId23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http://genealogia.ru/</w:t>
        </w:r>
      </w:hyperlink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Мемориал - Обобщенный банк данных содержит информацию о защитниках Отечества, погибших и пропавших без вести в период Великой Отечественной войны и послевоенный период. - </w:t>
      </w:r>
      <w:hyperlink r:id="rId24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http://www.obd-memorial.ru/html/default.htm</w:t>
        </w:r>
      </w:hyperlink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Подвиг народа - Банк документов о ходе и итогах боевых операций, подвигах и наградах всех воинов Великой Отечественной войны. Календарь награждений, боевых операций. - </w:t>
      </w:r>
      <w:hyperlink r:id="rId25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http://podvignaroda.mil.ru/</w:t>
        </w:r>
      </w:hyperlink>
    </w:p>
    <w:p w:rsidR="00B1622B" w:rsidRPr="00FA6B65" w:rsidRDefault="00B1622B" w:rsidP="004C7F6A">
      <w:pPr>
        <w:spacing w:before="100" w:beforeAutospacing="1" w:after="100" w:afterAutospacing="1" w:line="240" w:lineRule="auto"/>
        <w:ind w:left="-142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Государственный архив Калининградской области - </w:t>
      </w:r>
      <w:hyperlink r:id="rId26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http://www.gako.name/mainsite/</w:t>
        </w:r>
      </w:hyperlink>
    </w:p>
    <w:p w:rsidR="00B1622B" w:rsidRDefault="00B1622B" w:rsidP="004C7F6A">
      <w:pPr>
        <w:spacing w:before="100" w:beforeAutospacing="1" w:after="100" w:afterAutospacing="1" w:line="240" w:lineRule="auto"/>
        <w:ind w:left="-142" w:right="-142"/>
      </w:pPr>
      <w:r w:rsidRPr="00FA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Сайт о солдатах Великой Отечественной войны и технологии их поиска в интернете - </w:t>
      </w:r>
      <w:hyperlink r:id="rId27" w:tgtFrame="_blank" w:history="1">
        <w:r w:rsidRPr="00FA6B6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http://www.soldat.ru/</w:t>
        </w:r>
      </w:hyperlink>
    </w:p>
    <w:sectPr w:rsidR="00B1622B" w:rsidSect="004C7F6A">
      <w:pgSz w:w="11900" w:h="16838"/>
      <w:pgMar w:top="1128" w:right="985" w:bottom="890" w:left="851" w:header="0" w:footer="0" w:gutter="0"/>
      <w:cols w:space="720" w:equalWidth="0">
        <w:col w:w="10064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C7F" w:rsidRDefault="00FE3C7F" w:rsidP="001B2A6A">
      <w:pPr>
        <w:spacing w:after="0" w:line="240" w:lineRule="auto"/>
      </w:pPr>
      <w:r>
        <w:separator/>
      </w:r>
    </w:p>
  </w:endnote>
  <w:endnote w:type="continuationSeparator" w:id="0">
    <w:p w:rsidR="00FE3C7F" w:rsidRDefault="00FE3C7F" w:rsidP="001B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C7F" w:rsidRDefault="00FE3C7F" w:rsidP="001B2A6A">
      <w:pPr>
        <w:spacing w:after="0" w:line="240" w:lineRule="auto"/>
      </w:pPr>
      <w:r>
        <w:separator/>
      </w:r>
    </w:p>
  </w:footnote>
  <w:footnote w:type="continuationSeparator" w:id="0">
    <w:p w:rsidR="00FE3C7F" w:rsidRDefault="00FE3C7F" w:rsidP="001B2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49"/>
    <w:multiLevelType w:val="hybridMultilevel"/>
    <w:tmpl w:val="C6C88A1A"/>
    <w:lvl w:ilvl="0" w:tplc="A51EDFBA">
      <w:start w:val="1"/>
      <w:numFmt w:val="bullet"/>
      <w:lvlText w:val="с"/>
      <w:lvlJc w:val="left"/>
    </w:lvl>
    <w:lvl w:ilvl="1" w:tplc="5F327C12">
      <w:start w:val="1"/>
      <w:numFmt w:val="bullet"/>
      <w:lvlText w:val=""/>
      <w:lvlJc w:val="left"/>
    </w:lvl>
    <w:lvl w:ilvl="2" w:tplc="5E88DB6C">
      <w:numFmt w:val="decimal"/>
      <w:lvlText w:val=""/>
      <w:lvlJc w:val="left"/>
    </w:lvl>
    <w:lvl w:ilvl="3" w:tplc="619AD908">
      <w:numFmt w:val="decimal"/>
      <w:lvlText w:val=""/>
      <w:lvlJc w:val="left"/>
    </w:lvl>
    <w:lvl w:ilvl="4" w:tplc="A7561C74">
      <w:numFmt w:val="decimal"/>
      <w:lvlText w:val=""/>
      <w:lvlJc w:val="left"/>
    </w:lvl>
    <w:lvl w:ilvl="5" w:tplc="0854CC16">
      <w:numFmt w:val="decimal"/>
      <w:lvlText w:val=""/>
      <w:lvlJc w:val="left"/>
    </w:lvl>
    <w:lvl w:ilvl="6" w:tplc="1D7ECF70">
      <w:numFmt w:val="decimal"/>
      <w:lvlText w:val=""/>
      <w:lvlJc w:val="left"/>
    </w:lvl>
    <w:lvl w:ilvl="7" w:tplc="88D60DA2">
      <w:numFmt w:val="decimal"/>
      <w:lvlText w:val=""/>
      <w:lvlJc w:val="left"/>
    </w:lvl>
    <w:lvl w:ilvl="8" w:tplc="63124162">
      <w:numFmt w:val="decimal"/>
      <w:lvlText w:val=""/>
      <w:lvlJc w:val="left"/>
    </w:lvl>
  </w:abstractNum>
  <w:abstractNum w:abstractNumId="1">
    <w:nsid w:val="0000542C"/>
    <w:multiLevelType w:val="hybridMultilevel"/>
    <w:tmpl w:val="1534DD1C"/>
    <w:lvl w:ilvl="0" w:tplc="0302CD0A">
      <w:start w:val="1"/>
      <w:numFmt w:val="decimal"/>
      <w:lvlText w:val="%1."/>
      <w:lvlJc w:val="left"/>
    </w:lvl>
    <w:lvl w:ilvl="1" w:tplc="8C96BACC">
      <w:numFmt w:val="decimal"/>
      <w:lvlText w:val=""/>
      <w:lvlJc w:val="left"/>
    </w:lvl>
    <w:lvl w:ilvl="2" w:tplc="9C4CA2E8">
      <w:numFmt w:val="decimal"/>
      <w:lvlText w:val=""/>
      <w:lvlJc w:val="left"/>
    </w:lvl>
    <w:lvl w:ilvl="3" w:tplc="269EEA40">
      <w:numFmt w:val="decimal"/>
      <w:lvlText w:val=""/>
      <w:lvlJc w:val="left"/>
    </w:lvl>
    <w:lvl w:ilvl="4" w:tplc="1CCC1044">
      <w:numFmt w:val="decimal"/>
      <w:lvlText w:val=""/>
      <w:lvlJc w:val="left"/>
    </w:lvl>
    <w:lvl w:ilvl="5" w:tplc="58981FC8">
      <w:numFmt w:val="decimal"/>
      <w:lvlText w:val=""/>
      <w:lvlJc w:val="left"/>
    </w:lvl>
    <w:lvl w:ilvl="6" w:tplc="C65C5ADA">
      <w:numFmt w:val="decimal"/>
      <w:lvlText w:val=""/>
      <w:lvlJc w:val="left"/>
    </w:lvl>
    <w:lvl w:ilvl="7" w:tplc="B7BE9A78">
      <w:numFmt w:val="decimal"/>
      <w:lvlText w:val=""/>
      <w:lvlJc w:val="left"/>
    </w:lvl>
    <w:lvl w:ilvl="8" w:tplc="7F2C2A0A">
      <w:numFmt w:val="decimal"/>
      <w:lvlText w:val=""/>
      <w:lvlJc w:val="left"/>
    </w:lvl>
  </w:abstractNum>
  <w:abstractNum w:abstractNumId="2">
    <w:nsid w:val="018B6753"/>
    <w:multiLevelType w:val="hybridMultilevel"/>
    <w:tmpl w:val="8F5AE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D00A4"/>
    <w:multiLevelType w:val="hybridMultilevel"/>
    <w:tmpl w:val="F192229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E660FCD"/>
    <w:multiLevelType w:val="hybridMultilevel"/>
    <w:tmpl w:val="0EA6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85EA3"/>
    <w:multiLevelType w:val="multilevel"/>
    <w:tmpl w:val="B552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DF5B99"/>
    <w:multiLevelType w:val="hybridMultilevel"/>
    <w:tmpl w:val="97C4A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D4CEC"/>
    <w:multiLevelType w:val="hybridMultilevel"/>
    <w:tmpl w:val="0EA6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46417"/>
    <w:multiLevelType w:val="hybridMultilevel"/>
    <w:tmpl w:val="47B8B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1030E"/>
    <w:multiLevelType w:val="multilevel"/>
    <w:tmpl w:val="A550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3B51B0"/>
    <w:multiLevelType w:val="hybridMultilevel"/>
    <w:tmpl w:val="47B8B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52BB2"/>
    <w:multiLevelType w:val="multilevel"/>
    <w:tmpl w:val="E880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C41183"/>
    <w:multiLevelType w:val="multilevel"/>
    <w:tmpl w:val="0AC8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9B3B60"/>
    <w:multiLevelType w:val="hybridMultilevel"/>
    <w:tmpl w:val="47B8B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910F1"/>
    <w:multiLevelType w:val="multilevel"/>
    <w:tmpl w:val="81D663D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5">
    <w:nsid w:val="5AD85288"/>
    <w:multiLevelType w:val="multilevel"/>
    <w:tmpl w:val="00D6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EE707F"/>
    <w:multiLevelType w:val="multilevel"/>
    <w:tmpl w:val="24A2D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835B0C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76A8F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BB0695"/>
    <w:multiLevelType w:val="multilevel"/>
    <w:tmpl w:val="838289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E20543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F359B"/>
    <w:multiLevelType w:val="multilevel"/>
    <w:tmpl w:val="1C78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E55538"/>
    <w:multiLevelType w:val="multilevel"/>
    <w:tmpl w:val="FC54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2"/>
  </w:num>
  <w:num w:numId="3">
    <w:abstractNumId w:val="5"/>
  </w:num>
  <w:num w:numId="4">
    <w:abstractNumId w:val="11"/>
  </w:num>
  <w:num w:numId="5">
    <w:abstractNumId w:val="9"/>
  </w:num>
  <w:num w:numId="6">
    <w:abstractNumId w:val="3"/>
  </w:num>
  <w:num w:numId="7">
    <w:abstractNumId w:val="16"/>
  </w:num>
  <w:num w:numId="8">
    <w:abstractNumId w:val="22"/>
  </w:num>
  <w:num w:numId="9">
    <w:abstractNumId w:val="15"/>
  </w:num>
  <w:num w:numId="10">
    <w:abstractNumId w:val="4"/>
  </w:num>
  <w:num w:numId="11">
    <w:abstractNumId w:val="6"/>
  </w:num>
  <w:num w:numId="12">
    <w:abstractNumId w:val="7"/>
  </w:num>
  <w:num w:numId="13">
    <w:abstractNumId w:val="14"/>
  </w:num>
  <w:num w:numId="14">
    <w:abstractNumId w:val="19"/>
  </w:num>
  <w:num w:numId="15">
    <w:abstractNumId w:val="20"/>
  </w:num>
  <w:num w:numId="16">
    <w:abstractNumId w:val="13"/>
  </w:num>
  <w:num w:numId="17">
    <w:abstractNumId w:val="18"/>
  </w:num>
  <w:num w:numId="18">
    <w:abstractNumId w:val="2"/>
  </w:num>
  <w:num w:numId="19">
    <w:abstractNumId w:val="10"/>
  </w:num>
  <w:num w:numId="20">
    <w:abstractNumId w:val="8"/>
  </w:num>
  <w:num w:numId="21">
    <w:abstractNumId w:val="0"/>
  </w:num>
  <w:num w:numId="22">
    <w:abstractNumId w:val="17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3FD"/>
    <w:rsid w:val="00013B6A"/>
    <w:rsid w:val="00034FB5"/>
    <w:rsid w:val="00042F81"/>
    <w:rsid w:val="000661D8"/>
    <w:rsid w:val="00074F11"/>
    <w:rsid w:val="00076B01"/>
    <w:rsid w:val="00077A0A"/>
    <w:rsid w:val="00077AED"/>
    <w:rsid w:val="000803CD"/>
    <w:rsid w:val="000816F4"/>
    <w:rsid w:val="00082868"/>
    <w:rsid w:val="0009669B"/>
    <w:rsid w:val="0009688F"/>
    <w:rsid w:val="000A00BB"/>
    <w:rsid w:val="000C3B08"/>
    <w:rsid w:val="000D2780"/>
    <w:rsid w:val="000E0AA3"/>
    <w:rsid w:val="000F1457"/>
    <w:rsid w:val="000F7389"/>
    <w:rsid w:val="0011355B"/>
    <w:rsid w:val="00115331"/>
    <w:rsid w:val="00122D10"/>
    <w:rsid w:val="001272D7"/>
    <w:rsid w:val="00134028"/>
    <w:rsid w:val="00144F91"/>
    <w:rsid w:val="00155540"/>
    <w:rsid w:val="00163205"/>
    <w:rsid w:val="001678BD"/>
    <w:rsid w:val="001715D9"/>
    <w:rsid w:val="001737BC"/>
    <w:rsid w:val="00177A99"/>
    <w:rsid w:val="001A62FA"/>
    <w:rsid w:val="001B2A6A"/>
    <w:rsid w:val="001B3390"/>
    <w:rsid w:val="001C13EC"/>
    <w:rsid w:val="001C1934"/>
    <w:rsid w:val="001D637F"/>
    <w:rsid w:val="00203B77"/>
    <w:rsid w:val="00222614"/>
    <w:rsid w:val="00234857"/>
    <w:rsid w:val="002432FB"/>
    <w:rsid w:val="00250B4E"/>
    <w:rsid w:val="0025148F"/>
    <w:rsid w:val="002638E0"/>
    <w:rsid w:val="002641FF"/>
    <w:rsid w:val="00265532"/>
    <w:rsid w:val="0026573C"/>
    <w:rsid w:val="00270F93"/>
    <w:rsid w:val="00272864"/>
    <w:rsid w:val="00277EB7"/>
    <w:rsid w:val="002801CC"/>
    <w:rsid w:val="00285729"/>
    <w:rsid w:val="0028643F"/>
    <w:rsid w:val="002922BE"/>
    <w:rsid w:val="002B26F8"/>
    <w:rsid w:val="002B7491"/>
    <w:rsid w:val="002C3E84"/>
    <w:rsid w:val="002D4BFB"/>
    <w:rsid w:val="002E6226"/>
    <w:rsid w:val="002F4371"/>
    <w:rsid w:val="0030049D"/>
    <w:rsid w:val="00305859"/>
    <w:rsid w:val="003319B6"/>
    <w:rsid w:val="003407EB"/>
    <w:rsid w:val="00341B1F"/>
    <w:rsid w:val="00341C27"/>
    <w:rsid w:val="003501EC"/>
    <w:rsid w:val="0036603F"/>
    <w:rsid w:val="003714E1"/>
    <w:rsid w:val="00396563"/>
    <w:rsid w:val="003B3FB5"/>
    <w:rsid w:val="003B76BB"/>
    <w:rsid w:val="003C4FD8"/>
    <w:rsid w:val="003E1CA7"/>
    <w:rsid w:val="003E6538"/>
    <w:rsid w:val="003E6CA4"/>
    <w:rsid w:val="003F46DC"/>
    <w:rsid w:val="004075D4"/>
    <w:rsid w:val="00407E83"/>
    <w:rsid w:val="00423D3B"/>
    <w:rsid w:val="0042504E"/>
    <w:rsid w:val="00431763"/>
    <w:rsid w:val="00434AC2"/>
    <w:rsid w:val="00440DFD"/>
    <w:rsid w:val="004540D8"/>
    <w:rsid w:val="0045447A"/>
    <w:rsid w:val="00472F65"/>
    <w:rsid w:val="00477328"/>
    <w:rsid w:val="00481DEA"/>
    <w:rsid w:val="0048513E"/>
    <w:rsid w:val="00490499"/>
    <w:rsid w:val="00492DD0"/>
    <w:rsid w:val="004A44A3"/>
    <w:rsid w:val="004B2895"/>
    <w:rsid w:val="004C0BC0"/>
    <w:rsid w:val="004C3ACD"/>
    <w:rsid w:val="004C7F6A"/>
    <w:rsid w:val="004E7579"/>
    <w:rsid w:val="004F5CAF"/>
    <w:rsid w:val="004F6EDD"/>
    <w:rsid w:val="005019F4"/>
    <w:rsid w:val="00522DF8"/>
    <w:rsid w:val="005260A9"/>
    <w:rsid w:val="00533E45"/>
    <w:rsid w:val="005379F3"/>
    <w:rsid w:val="00537F98"/>
    <w:rsid w:val="00540690"/>
    <w:rsid w:val="00563C49"/>
    <w:rsid w:val="005650BE"/>
    <w:rsid w:val="005A0829"/>
    <w:rsid w:val="005B2D10"/>
    <w:rsid w:val="005C006C"/>
    <w:rsid w:val="005C0670"/>
    <w:rsid w:val="005C5E2A"/>
    <w:rsid w:val="005F2AA6"/>
    <w:rsid w:val="006054AB"/>
    <w:rsid w:val="00605B00"/>
    <w:rsid w:val="00610C88"/>
    <w:rsid w:val="00615CDC"/>
    <w:rsid w:val="00620268"/>
    <w:rsid w:val="00621585"/>
    <w:rsid w:val="00627E18"/>
    <w:rsid w:val="0063402A"/>
    <w:rsid w:val="006355FA"/>
    <w:rsid w:val="00647157"/>
    <w:rsid w:val="00665E24"/>
    <w:rsid w:val="006817CD"/>
    <w:rsid w:val="00681F10"/>
    <w:rsid w:val="00684375"/>
    <w:rsid w:val="00695F3D"/>
    <w:rsid w:val="006A4A17"/>
    <w:rsid w:val="006B3E4C"/>
    <w:rsid w:val="006C5542"/>
    <w:rsid w:val="006D01B5"/>
    <w:rsid w:val="006D0A6B"/>
    <w:rsid w:val="006D4B84"/>
    <w:rsid w:val="006D5BB8"/>
    <w:rsid w:val="006E31A5"/>
    <w:rsid w:val="006E45D0"/>
    <w:rsid w:val="006F689A"/>
    <w:rsid w:val="006F6EE5"/>
    <w:rsid w:val="007051CD"/>
    <w:rsid w:val="0071716D"/>
    <w:rsid w:val="00725CB4"/>
    <w:rsid w:val="007325C6"/>
    <w:rsid w:val="0073558D"/>
    <w:rsid w:val="00741585"/>
    <w:rsid w:val="007463B4"/>
    <w:rsid w:val="00746A6C"/>
    <w:rsid w:val="00750D90"/>
    <w:rsid w:val="00760482"/>
    <w:rsid w:val="00762985"/>
    <w:rsid w:val="007803B1"/>
    <w:rsid w:val="00780E45"/>
    <w:rsid w:val="007A469E"/>
    <w:rsid w:val="007B2F9E"/>
    <w:rsid w:val="007B5378"/>
    <w:rsid w:val="007F428F"/>
    <w:rsid w:val="008008CC"/>
    <w:rsid w:val="00803805"/>
    <w:rsid w:val="0081286B"/>
    <w:rsid w:val="00813C7C"/>
    <w:rsid w:val="00815075"/>
    <w:rsid w:val="008207B3"/>
    <w:rsid w:val="00820CC5"/>
    <w:rsid w:val="00826879"/>
    <w:rsid w:val="00832A9C"/>
    <w:rsid w:val="00841B9F"/>
    <w:rsid w:val="00843C85"/>
    <w:rsid w:val="00845D54"/>
    <w:rsid w:val="00852157"/>
    <w:rsid w:val="00885298"/>
    <w:rsid w:val="00893F0C"/>
    <w:rsid w:val="00894132"/>
    <w:rsid w:val="008952E7"/>
    <w:rsid w:val="008A5245"/>
    <w:rsid w:val="008C602D"/>
    <w:rsid w:val="008E3640"/>
    <w:rsid w:val="008E4C84"/>
    <w:rsid w:val="008F1800"/>
    <w:rsid w:val="008F4BD6"/>
    <w:rsid w:val="008F62AC"/>
    <w:rsid w:val="008F6FA2"/>
    <w:rsid w:val="008F73CA"/>
    <w:rsid w:val="009013C4"/>
    <w:rsid w:val="00915C62"/>
    <w:rsid w:val="009275DD"/>
    <w:rsid w:val="00942A97"/>
    <w:rsid w:val="009505C4"/>
    <w:rsid w:val="00975E22"/>
    <w:rsid w:val="00977421"/>
    <w:rsid w:val="00990ED3"/>
    <w:rsid w:val="009927D0"/>
    <w:rsid w:val="009A0193"/>
    <w:rsid w:val="009B790D"/>
    <w:rsid w:val="009C1B3D"/>
    <w:rsid w:val="009D4DB2"/>
    <w:rsid w:val="009D6A82"/>
    <w:rsid w:val="009E1043"/>
    <w:rsid w:val="009E2A8C"/>
    <w:rsid w:val="00A21467"/>
    <w:rsid w:val="00A217E7"/>
    <w:rsid w:val="00A22637"/>
    <w:rsid w:val="00A25EF5"/>
    <w:rsid w:val="00A35BEC"/>
    <w:rsid w:val="00A4252D"/>
    <w:rsid w:val="00A43EDB"/>
    <w:rsid w:val="00A46FA7"/>
    <w:rsid w:val="00A475C5"/>
    <w:rsid w:val="00A55671"/>
    <w:rsid w:val="00A557E4"/>
    <w:rsid w:val="00A72770"/>
    <w:rsid w:val="00A75B4A"/>
    <w:rsid w:val="00A75DD0"/>
    <w:rsid w:val="00A9301C"/>
    <w:rsid w:val="00AA3987"/>
    <w:rsid w:val="00AA6A1E"/>
    <w:rsid w:val="00AD193D"/>
    <w:rsid w:val="00AD6A02"/>
    <w:rsid w:val="00AF0706"/>
    <w:rsid w:val="00AF5DD0"/>
    <w:rsid w:val="00B00729"/>
    <w:rsid w:val="00B02264"/>
    <w:rsid w:val="00B03926"/>
    <w:rsid w:val="00B04812"/>
    <w:rsid w:val="00B05BF2"/>
    <w:rsid w:val="00B1097F"/>
    <w:rsid w:val="00B10F11"/>
    <w:rsid w:val="00B1622B"/>
    <w:rsid w:val="00B201B3"/>
    <w:rsid w:val="00B34DF2"/>
    <w:rsid w:val="00B35C0F"/>
    <w:rsid w:val="00B37999"/>
    <w:rsid w:val="00B425F4"/>
    <w:rsid w:val="00B84AC1"/>
    <w:rsid w:val="00B93EDD"/>
    <w:rsid w:val="00BB690B"/>
    <w:rsid w:val="00BC51F7"/>
    <w:rsid w:val="00BD727E"/>
    <w:rsid w:val="00BE0413"/>
    <w:rsid w:val="00BE0C95"/>
    <w:rsid w:val="00BF10E6"/>
    <w:rsid w:val="00BF5A27"/>
    <w:rsid w:val="00C14398"/>
    <w:rsid w:val="00C504BD"/>
    <w:rsid w:val="00C741BB"/>
    <w:rsid w:val="00C75658"/>
    <w:rsid w:val="00C75A67"/>
    <w:rsid w:val="00C773FD"/>
    <w:rsid w:val="00C85B8C"/>
    <w:rsid w:val="00C85CC2"/>
    <w:rsid w:val="00CA5AEB"/>
    <w:rsid w:val="00CB60BD"/>
    <w:rsid w:val="00CB65E2"/>
    <w:rsid w:val="00CC3971"/>
    <w:rsid w:val="00CE1496"/>
    <w:rsid w:val="00D04CAB"/>
    <w:rsid w:val="00D130A1"/>
    <w:rsid w:val="00D2174B"/>
    <w:rsid w:val="00D2455D"/>
    <w:rsid w:val="00D416EA"/>
    <w:rsid w:val="00D45E1B"/>
    <w:rsid w:val="00D67616"/>
    <w:rsid w:val="00D737D1"/>
    <w:rsid w:val="00D760DE"/>
    <w:rsid w:val="00D773E1"/>
    <w:rsid w:val="00D9133E"/>
    <w:rsid w:val="00DA456F"/>
    <w:rsid w:val="00DA6E7D"/>
    <w:rsid w:val="00DA77BB"/>
    <w:rsid w:val="00DB77BA"/>
    <w:rsid w:val="00DB7BDD"/>
    <w:rsid w:val="00DC2EBC"/>
    <w:rsid w:val="00DD2FB9"/>
    <w:rsid w:val="00DD435E"/>
    <w:rsid w:val="00DE26DD"/>
    <w:rsid w:val="00DE41E3"/>
    <w:rsid w:val="00DF1BE1"/>
    <w:rsid w:val="00DF464A"/>
    <w:rsid w:val="00E0757F"/>
    <w:rsid w:val="00E10B9E"/>
    <w:rsid w:val="00E15F64"/>
    <w:rsid w:val="00E21146"/>
    <w:rsid w:val="00E230A4"/>
    <w:rsid w:val="00E2797B"/>
    <w:rsid w:val="00E30DE2"/>
    <w:rsid w:val="00E453C4"/>
    <w:rsid w:val="00E54A7D"/>
    <w:rsid w:val="00E577DC"/>
    <w:rsid w:val="00E57BD0"/>
    <w:rsid w:val="00E620EE"/>
    <w:rsid w:val="00E630FF"/>
    <w:rsid w:val="00E7399C"/>
    <w:rsid w:val="00E764CA"/>
    <w:rsid w:val="00E813EE"/>
    <w:rsid w:val="00E8287A"/>
    <w:rsid w:val="00E9133D"/>
    <w:rsid w:val="00E942F8"/>
    <w:rsid w:val="00EA5F7F"/>
    <w:rsid w:val="00EC07C7"/>
    <w:rsid w:val="00EC3CE5"/>
    <w:rsid w:val="00ED020A"/>
    <w:rsid w:val="00ED74F8"/>
    <w:rsid w:val="00EE3238"/>
    <w:rsid w:val="00EE692D"/>
    <w:rsid w:val="00EE7ADC"/>
    <w:rsid w:val="00EF36ED"/>
    <w:rsid w:val="00EF549E"/>
    <w:rsid w:val="00EF66FD"/>
    <w:rsid w:val="00EF6C66"/>
    <w:rsid w:val="00F04958"/>
    <w:rsid w:val="00F148A6"/>
    <w:rsid w:val="00F17383"/>
    <w:rsid w:val="00F33E41"/>
    <w:rsid w:val="00F461E0"/>
    <w:rsid w:val="00F46EB0"/>
    <w:rsid w:val="00F56053"/>
    <w:rsid w:val="00F83F4F"/>
    <w:rsid w:val="00F94184"/>
    <w:rsid w:val="00F9771B"/>
    <w:rsid w:val="00FA2345"/>
    <w:rsid w:val="00FA6B65"/>
    <w:rsid w:val="00FB5F9F"/>
    <w:rsid w:val="00FC24A1"/>
    <w:rsid w:val="00FD4008"/>
    <w:rsid w:val="00FE3C7F"/>
    <w:rsid w:val="00FF4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85"/>
  </w:style>
  <w:style w:type="paragraph" w:styleId="1">
    <w:name w:val="heading 1"/>
    <w:basedOn w:val="a"/>
    <w:link w:val="10"/>
    <w:uiPriority w:val="9"/>
    <w:qFormat/>
    <w:rsid w:val="00CB65E2"/>
    <w:pPr>
      <w:widowControl w:val="0"/>
      <w:autoSpaceDE w:val="0"/>
      <w:autoSpaceDN w:val="0"/>
      <w:spacing w:after="0" w:line="322" w:lineRule="exact"/>
      <w:ind w:left="1026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773F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773FD"/>
    <w:rPr>
      <w:rFonts w:ascii="TimesNewRomanPSMT" w:hAnsi="TimesNewRomanPSMT" w:hint="default"/>
      <w:b w:val="0"/>
      <w:bCs w:val="0"/>
      <w:i w:val="0"/>
      <w:iCs w:val="0"/>
      <w:color w:val="000000"/>
      <w:sz w:val="38"/>
      <w:szCs w:val="38"/>
    </w:rPr>
  </w:style>
  <w:style w:type="paragraph" w:styleId="a3">
    <w:name w:val="List Paragraph"/>
    <w:basedOn w:val="a"/>
    <w:uiPriority w:val="34"/>
    <w:qFormat/>
    <w:rsid w:val="001B2A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B2A6A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1B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2A6A"/>
  </w:style>
  <w:style w:type="paragraph" w:styleId="a8">
    <w:name w:val="footer"/>
    <w:basedOn w:val="a"/>
    <w:link w:val="a9"/>
    <w:uiPriority w:val="99"/>
    <w:semiHidden/>
    <w:unhideWhenUsed/>
    <w:rsid w:val="001B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B2A6A"/>
  </w:style>
  <w:style w:type="character" w:styleId="aa">
    <w:name w:val="Emphasis"/>
    <w:basedOn w:val="a0"/>
    <w:uiPriority w:val="20"/>
    <w:qFormat/>
    <w:rsid w:val="009013C4"/>
    <w:rPr>
      <w:i/>
      <w:iCs/>
    </w:rPr>
  </w:style>
  <w:style w:type="character" w:styleId="ab">
    <w:name w:val="Strong"/>
    <w:basedOn w:val="a0"/>
    <w:uiPriority w:val="22"/>
    <w:qFormat/>
    <w:rsid w:val="0026573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A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6B65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FA6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6B65"/>
  </w:style>
  <w:style w:type="character" w:customStyle="1" w:styleId="a5">
    <w:name w:val="Без интервала Знак"/>
    <w:link w:val="a4"/>
    <w:rsid w:val="00FA6B65"/>
  </w:style>
  <w:style w:type="character" w:styleId="af">
    <w:name w:val="Hyperlink"/>
    <w:basedOn w:val="a0"/>
    <w:uiPriority w:val="99"/>
    <w:unhideWhenUsed/>
    <w:rsid w:val="00FA6B65"/>
    <w:rPr>
      <w:color w:val="0000FF"/>
      <w:u w:val="single"/>
    </w:rPr>
  </w:style>
  <w:style w:type="table" w:customStyle="1" w:styleId="11">
    <w:name w:val="Сетка таблицы светлая1"/>
    <w:basedOn w:val="a1"/>
    <w:uiPriority w:val="40"/>
    <w:rsid w:val="00270F9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41"/>
    <w:rsid w:val="00270F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0">
    <w:name w:val="Table Grid"/>
    <w:basedOn w:val="a1"/>
    <w:uiPriority w:val="59"/>
    <w:rsid w:val="00270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30049D"/>
    <w:rPr>
      <w:color w:val="605E5C"/>
      <w:shd w:val="clear" w:color="auto" w:fill="E1DFDD"/>
    </w:rPr>
  </w:style>
  <w:style w:type="paragraph" w:customStyle="1" w:styleId="c11">
    <w:name w:val="c11"/>
    <w:basedOn w:val="a"/>
    <w:rsid w:val="00A4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475C5"/>
  </w:style>
  <w:style w:type="character" w:customStyle="1" w:styleId="c4">
    <w:name w:val="c4"/>
    <w:basedOn w:val="a0"/>
    <w:rsid w:val="00A475C5"/>
  </w:style>
  <w:style w:type="paragraph" w:customStyle="1" w:styleId="c15">
    <w:name w:val="c15"/>
    <w:basedOn w:val="a"/>
    <w:rsid w:val="00A4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4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4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4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C602D"/>
  </w:style>
  <w:style w:type="character" w:customStyle="1" w:styleId="StrongEmphasis">
    <w:name w:val="Strong Emphasis"/>
    <w:basedOn w:val="a0"/>
    <w:uiPriority w:val="99"/>
    <w:rsid w:val="0054069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B65E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Body Text"/>
    <w:basedOn w:val="a"/>
    <w:link w:val="af2"/>
    <w:uiPriority w:val="1"/>
    <w:qFormat/>
    <w:rsid w:val="00CB65E2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CB65E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B65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31">
    <w:name w:val="fontstyle31"/>
    <w:basedOn w:val="a0"/>
    <w:rsid w:val="00ED74F8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EC07C7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cocentr39.ru/pedagogam/metodicheskaya-kopilka/item/download/76_b5b3b8ac6d5224b2c2ec98e6fc9e7e6c" TargetMode="External"/><Relationship Id="rId18" Type="http://schemas.openxmlformats.org/officeDocument/2006/relationships/hyperlink" Target="http://www.ecocentr39.ru/pedagogam/metodicheskaya-kopilka/item/download/78_26c133af878c2858d15c56e05c682432" TargetMode="External"/><Relationship Id="rId26" Type="http://schemas.openxmlformats.org/officeDocument/2006/relationships/hyperlink" Target="http://www.gako.name/mainsite/" TargetMode="External"/><Relationship Id="rId3" Type="http://schemas.openxmlformats.org/officeDocument/2006/relationships/styles" Target="styles.xml"/><Relationship Id="rId21" Type="http://schemas.openxmlformats.org/officeDocument/2006/relationships/hyperlink" Target="http://timuriego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ako.name/mainsite/kaliningradarchives/-1/279-2010-03-27-11-57-48" TargetMode="External"/><Relationship Id="rId17" Type="http://schemas.openxmlformats.org/officeDocument/2006/relationships/hyperlink" Target="http://www.ecocentr39.ru/metodicheskie-materialy-po-kraevedeniyu/item/download/592_1ce5cc3ca1e67867da25ed0b0fe0fc78" TargetMode="External"/><Relationship Id="rId25" Type="http://schemas.openxmlformats.org/officeDocument/2006/relationships/hyperlink" Target="http://podvignaroda.mi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cocentr39.ru/pedagogam/metodicheskaya-kopilka/item/download/77_65f266e34ee2cffceda5320aaeb149c4" TargetMode="External"/><Relationship Id="rId20" Type="http://schemas.openxmlformats.org/officeDocument/2006/relationships/hyperlink" Target="http://www.ecocentr39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sportal.ru/sites/default/files/2014/11/19/metodika_sostavleniya_rodoslovnoy.doc" TargetMode="External"/><Relationship Id="rId24" Type="http://schemas.openxmlformats.org/officeDocument/2006/relationships/hyperlink" Target="http://www.obd-memorial.ru/html/defaul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cocentr39.ru/pedagogam/metodicheskaya-kopilka/item/download/79_5a604f7deaebc6b9343cb3185471a999" TargetMode="External"/><Relationship Id="rId23" Type="http://schemas.openxmlformats.org/officeDocument/2006/relationships/hyperlink" Target="http://genealogia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festival.1september.ru/articles/605082/" TargetMode="External"/><Relationship Id="rId19" Type="http://schemas.openxmlformats.org/officeDocument/2006/relationships/hyperlink" Target="http://www.ecocentr39.ru/metodicheskie-materialy-po-kraevedeniyu/item/download/585_93c7d601de621e89b5c0da228eb659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centr39.ru/pedagogam/metodicheskaya-kopilka/item/download/1234_22db474ee109bd570a0620efb61d6ebd" TargetMode="External"/><Relationship Id="rId14" Type="http://schemas.openxmlformats.org/officeDocument/2006/relationships/hyperlink" Target="http://www.ecocentr39.ru/metodicheskie-materialy-po-kraevedeniyu/item/download/591_cd7b63723395090c2a9eb9e1f6ce6807" TargetMode="External"/><Relationship Id="rId22" Type="http://schemas.openxmlformats.org/officeDocument/2006/relationships/hyperlink" Target="http://www.vgd.ru/generes.htm" TargetMode="External"/><Relationship Id="rId27" Type="http://schemas.openxmlformats.org/officeDocument/2006/relationships/hyperlink" Target="http://www.sold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7425A-1A5F-4BAB-B491-5A3C0E1A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44</Pages>
  <Words>11977</Words>
  <Characters>68274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80091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LV</cp:lastModifiedBy>
  <cp:revision>21</cp:revision>
  <dcterms:created xsi:type="dcterms:W3CDTF">2022-06-14T11:57:00Z</dcterms:created>
  <dcterms:modified xsi:type="dcterms:W3CDTF">2025-04-30T12:37:00Z</dcterms:modified>
</cp:coreProperties>
</file>