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D06" w:rsidRPr="00A55CF5" w:rsidRDefault="00206D06" w:rsidP="008555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3FFB" w:rsidRDefault="002126D3" w:rsidP="00AD3FFB">
      <w:pPr>
        <w:spacing w:line="192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04890" cy="8628080"/>
            <wp:effectExtent l="19050" t="0" r="0" b="0"/>
            <wp:docPr id="1" name="Рисунок 1" descr="C:\Users\LV\Desktop\титульный лист 20250410_15392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титульный лист 20250410_153924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62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FFB" w:rsidRDefault="00AD3FFB" w:rsidP="00AD3FFB">
      <w:pPr>
        <w:spacing w:line="192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D3FFB" w:rsidRDefault="00AD3FFB" w:rsidP="00AD3FFB">
      <w:pPr>
        <w:spacing w:line="192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D3FFB" w:rsidRDefault="00AD3FFB" w:rsidP="00AD3FFB">
      <w:pPr>
        <w:spacing w:line="192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D3FFB" w:rsidRDefault="00AD3FFB" w:rsidP="00AD3FFB">
      <w:pPr>
        <w:spacing w:line="192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D3FFB" w:rsidRPr="00AD3FFB" w:rsidRDefault="00AD3FFB" w:rsidP="00AD3FFB">
      <w:pPr>
        <w:spacing w:line="192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26D3" w:rsidRDefault="002126D3" w:rsidP="007947D9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15E7" w:rsidRDefault="006615E7" w:rsidP="002A5423">
      <w:pPr>
        <w:shd w:val="clear" w:color="auto" w:fill="FFFFFF"/>
        <w:spacing w:before="100" w:beforeAutospacing="1" w:after="100" w:afterAutospacing="1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0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записка.</w:t>
      </w:r>
    </w:p>
    <w:p w:rsidR="007947D9" w:rsidRPr="007947D9" w:rsidRDefault="007947D9" w:rsidP="002A5423">
      <w:pPr>
        <w:pStyle w:val="1"/>
        <w:ind w:left="-142" w:firstLine="709"/>
        <w:rPr>
          <w:i w:val="0"/>
          <w:sz w:val="28"/>
          <w:szCs w:val="28"/>
        </w:rPr>
      </w:pPr>
      <w:r w:rsidRPr="007947D9">
        <w:rPr>
          <w:i w:val="0"/>
          <w:sz w:val="28"/>
          <w:szCs w:val="28"/>
        </w:rPr>
        <w:t>Описание</w:t>
      </w:r>
      <w:r w:rsidRPr="007947D9">
        <w:rPr>
          <w:i w:val="0"/>
          <w:spacing w:val="-3"/>
          <w:sz w:val="28"/>
          <w:szCs w:val="28"/>
        </w:rPr>
        <w:t xml:space="preserve"> </w:t>
      </w:r>
      <w:r w:rsidRPr="007947D9">
        <w:rPr>
          <w:i w:val="0"/>
          <w:sz w:val="28"/>
          <w:szCs w:val="28"/>
        </w:rPr>
        <w:t>предмета,</w:t>
      </w:r>
      <w:r w:rsidRPr="007947D9">
        <w:rPr>
          <w:i w:val="0"/>
          <w:spacing w:val="-4"/>
          <w:sz w:val="28"/>
          <w:szCs w:val="28"/>
        </w:rPr>
        <w:t xml:space="preserve"> </w:t>
      </w:r>
      <w:r w:rsidRPr="007947D9">
        <w:rPr>
          <w:i w:val="0"/>
          <w:sz w:val="28"/>
          <w:szCs w:val="28"/>
        </w:rPr>
        <w:t>дисциплины</w:t>
      </w:r>
      <w:r w:rsidRPr="007947D9">
        <w:rPr>
          <w:i w:val="0"/>
          <w:spacing w:val="-4"/>
          <w:sz w:val="28"/>
          <w:szCs w:val="28"/>
        </w:rPr>
        <w:t xml:space="preserve"> </w:t>
      </w:r>
      <w:r w:rsidRPr="007947D9">
        <w:rPr>
          <w:i w:val="0"/>
          <w:sz w:val="28"/>
          <w:szCs w:val="28"/>
        </w:rPr>
        <w:t>которому</w:t>
      </w:r>
      <w:r w:rsidRPr="007947D9">
        <w:rPr>
          <w:i w:val="0"/>
          <w:spacing w:val="-3"/>
          <w:sz w:val="28"/>
          <w:szCs w:val="28"/>
        </w:rPr>
        <w:t xml:space="preserve"> </w:t>
      </w:r>
      <w:r w:rsidRPr="007947D9">
        <w:rPr>
          <w:i w:val="0"/>
          <w:sz w:val="28"/>
          <w:szCs w:val="28"/>
        </w:rPr>
        <w:t>посвящена</w:t>
      </w:r>
      <w:r w:rsidRPr="007947D9">
        <w:rPr>
          <w:i w:val="0"/>
          <w:spacing w:val="-6"/>
          <w:sz w:val="28"/>
          <w:szCs w:val="28"/>
        </w:rPr>
        <w:t xml:space="preserve"> </w:t>
      </w:r>
      <w:r w:rsidRPr="007947D9">
        <w:rPr>
          <w:i w:val="0"/>
          <w:sz w:val="28"/>
          <w:szCs w:val="28"/>
        </w:rPr>
        <w:t>программа</w:t>
      </w:r>
    </w:p>
    <w:p w:rsidR="001501F7" w:rsidRDefault="00855533" w:rsidP="002A5423">
      <w:pPr>
        <w:spacing w:line="341" w:lineRule="exact"/>
        <w:ind w:left="-142"/>
        <w:rPr>
          <w:rFonts w:ascii="Times New Roman" w:hAnsi="Times New Roman" w:cs="Times New Roman"/>
          <w:sz w:val="28"/>
          <w:szCs w:val="28"/>
        </w:rPr>
      </w:pPr>
      <w:r w:rsidRPr="001501F7">
        <w:rPr>
          <w:rFonts w:ascii="Times New Roman" w:hAnsi="Times New Roman" w:cs="Times New Roman"/>
          <w:sz w:val="28"/>
          <w:szCs w:val="28"/>
        </w:rPr>
        <w:t xml:space="preserve"> </w:t>
      </w:r>
      <w:r w:rsidR="001501F7" w:rsidRPr="001501F7">
        <w:rPr>
          <w:rFonts w:ascii="Times New Roman" w:hAnsi="Times New Roman" w:cs="Times New Roman"/>
          <w:sz w:val="28"/>
          <w:szCs w:val="28"/>
        </w:rPr>
        <w:t xml:space="preserve">Один из приоритетов государственной политики в области образования - ориентация не только на усвоение </w:t>
      </w:r>
      <w:proofErr w:type="gramStart"/>
      <w:r w:rsidR="001501F7" w:rsidRPr="001501F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1501F7" w:rsidRPr="001501F7">
        <w:rPr>
          <w:rFonts w:ascii="Times New Roman" w:hAnsi="Times New Roman" w:cs="Times New Roman"/>
          <w:sz w:val="28"/>
          <w:szCs w:val="28"/>
        </w:rPr>
        <w:t xml:space="preserve"> определённой суммы знаний, но и на их воспитание, развитие личности, познавательных и созидательных способностей.</w:t>
      </w:r>
    </w:p>
    <w:p w:rsidR="00EB0DC9" w:rsidRDefault="001501F7" w:rsidP="002A5423">
      <w:pPr>
        <w:spacing w:line="341" w:lineRule="exact"/>
        <w:ind w:left="-142"/>
        <w:rPr>
          <w:rFonts w:ascii="Times New Roman" w:hAnsi="Times New Roman" w:cs="Times New Roman"/>
          <w:sz w:val="28"/>
          <w:szCs w:val="28"/>
        </w:rPr>
      </w:pPr>
      <w:r w:rsidRPr="001501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01F7">
        <w:rPr>
          <w:rFonts w:ascii="Times New Roman" w:hAnsi="Times New Roman" w:cs="Times New Roman"/>
          <w:sz w:val="28"/>
          <w:szCs w:val="28"/>
        </w:rPr>
        <w:t>«Они (шахматы.</w:t>
      </w:r>
      <w:proofErr w:type="gramEnd"/>
      <w:r w:rsidRPr="001501F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1501F7">
        <w:rPr>
          <w:rFonts w:ascii="Times New Roman" w:hAnsi="Times New Roman" w:cs="Times New Roman"/>
          <w:sz w:val="28"/>
          <w:szCs w:val="28"/>
        </w:rPr>
        <w:t>Прим, авт.) делают человека мудрее и дальновиднее, помогают объективно оценивать сложившуюся ситуацию, просчитывать поступки на несколько ходов вперёд» (В. В. Путин).</w:t>
      </w:r>
      <w:proofErr w:type="gramEnd"/>
      <w:r w:rsidRPr="001501F7">
        <w:rPr>
          <w:rFonts w:ascii="Times New Roman" w:hAnsi="Times New Roman" w:cs="Times New Roman"/>
          <w:sz w:val="28"/>
          <w:szCs w:val="28"/>
        </w:rPr>
        <w:t xml:space="preserve"> XXI век - век стремительного научно-технического прогресса, высоких технологий, большого потока доступной информации - предопределил дефицит людей с активной жизненной и профессиональной позицией, людей, способных мыслить системно, не шаблонно, умеющих искать новые пути решения предложенных задач, находить быстрый выход из проблемной ситуации, добывать нужную информацию, обрабатывать её и систематизировать. </w:t>
      </w:r>
    </w:p>
    <w:p w:rsidR="00EB0DC9" w:rsidRPr="00612390" w:rsidRDefault="00EB0DC9" w:rsidP="00EB0DC9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390">
        <w:rPr>
          <w:rFonts w:ascii="Times New Roman" w:hAnsi="Times New Roman" w:cs="Times New Roman"/>
          <w:sz w:val="28"/>
          <w:szCs w:val="28"/>
        </w:rPr>
        <w:t xml:space="preserve">При знакомстве с историей возникновения шахматной игры подчеркивается, что шахматы не есть изобретение одного автора, они являются коллективным творчеством многих народов в течение продолжительного времени распространения игры по всему миру. Менялись форма доски, фигуры, правила – лишь последние 400 лет они существуют в современном виде. </w:t>
      </w:r>
      <w:proofErr w:type="gramStart"/>
      <w:r w:rsidRPr="00612390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612390">
        <w:rPr>
          <w:rFonts w:ascii="Times New Roman" w:hAnsi="Times New Roman" w:cs="Times New Roman"/>
          <w:sz w:val="28"/>
          <w:szCs w:val="28"/>
        </w:rPr>
        <w:t xml:space="preserve"> имеют понятия «шах» и «мат», без использования которых можно играть только в «поддавки» и «</w:t>
      </w:r>
      <w:proofErr w:type="spellStart"/>
      <w:r w:rsidRPr="00612390">
        <w:rPr>
          <w:rFonts w:ascii="Times New Roman" w:hAnsi="Times New Roman" w:cs="Times New Roman"/>
          <w:sz w:val="28"/>
          <w:szCs w:val="28"/>
        </w:rPr>
        <w:t>объедаловку</w:t>
      </w:r>
      <w:proofErr w:type="spellEnd"/>
      <w:r w:rsidRPr="00612390">
        <w:rPr>
          <w:rFonts w:ascii="Times New Roman" w:hAnsi="Times New Roman" w:cs="Times New Roman"/>
          <w:sz w:val="28"/>
          <w:szCs w:val="28"/>
        </w:rPr>
        <w:t>» – незатейливые игры шахматными фигурами. Изобретение шахматной «азбуки» позволяет сохранять и использовать накопленные исследования шахматной игры неограниченное количество времени любому шахматисту. Владение нотацией и терминологией делает доступной работу с шахматной литературой при самостоятельных занятиях.</w:t>
      </w:r>
    </w:p>
    <w:p w:rsidR="00EB0DC9" w:rsidRDefault="00EB0DC9" w:rsidP="00EB0DC9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390">
        <w:rPr>
          <w:rFonts w:ascii="Times New Roman" w:hAnsi="Times New Roman" w:cs="Times New Roman"/>
          <w:sz w:val="28"/>
          <w:szCs w:val="28"/>
        </w:rPr>
        <w:t>Чемпионы мира по шахматам – личности, творившие историю. В течение обучения воспитанники знакомятся с системой розыгрыша первенства мира, с выдающимися шахматистами — это часть шахматной культуры.</w:t>
      </w:r>
    </w:p>
    <w:p w:rsidR="00EB0DC9" w:rsidRDefault="007947D9" w:rsidP="002A5423">
      <w:pPr>
        <w:pStyle w:val="1"/>
        <w:tabs>
          <w:tab w:val="left" w:pos="9923"/>
        </w:tabs>
        <w:ind w:left="-142" w:firstLine="709"/>
        <w:rPr>
          <w:i w:val="0"/>
          <w:sz w:val="28"/>
          <w:szCs w:val="28"/>
        </w:rPr>
      </w:pPr>
      <w:r w:rsidRPr="007947D9">
        <w:rPr>
          <w:i w:val="0"/>
          <w:sz w:val="28"/>
          <w:szCs w:val="28"/>
        </w:rPr>
        <w:t>Раскрытие</w:t>
      </w:r>
      <w:r w:rsidRPr="007947D9">
        <w:rPr>
          <w:i w:val="0"/>
          <w:spacing w:val="-3"/>
          <w:sz w:val="28"/>
          <w:szCs w:val="28"/>
        </w:rPr>
        <w:t xml:space="preserve"> </w:t>
      </w:r>
      <w:r w:rsidRPr="007947D9">
        <w:rPr>
          <w:i w:val="0"/>
          <w:sz w:val="28"/>
          <w:szCs w:val="28"/>
        </w:rPr>
        <w:t>ведущих</w:t>
      </w:r>
      <w:r w:rsidRPr="007947D9">
        <w:rPr>
          <w:i w:val="0"/>
          <w:spacing w:val="-2"/>
          <w:sz w:val="28"/>
          <w:szCs w:val="28"/>
        </w:rPr>
        <w:t xml:space="preserve"> </w:t>
      </w:r>
      <w:r w:rsidRPr="007947D9">
        <w:rPr>
          <w:i w:val="0"/>
          <w:sz w:val="28"/>
          <w:szCs w:val="28"/>
        </w:rPr>
        <w:t>идей,</w:t>
      </w:r>
      <w:r w:rsidRPr="007947D9">
        <w:rPr>
          <w:i w:val="0"/>
          <w:spacing w:val="-4"/>
          <w:sz w:val="28"/>
          <w:szCs w:val="28"/>
        </w:rPr>
        <w:t xml:space="preserve"> </w:t>
      </w:r>
      <w:r w:rsidRPr="007947D9">
        <w:rPr>
          <w:i w:val="0"/>
          <w:sz w:val="28"/>
          <w:szCs w:val="28"/>
        </w:rPr>
        <w:t>на</w:t>
      </w:r>
      <w:r w:rsidRPr="007947D9">
        <w:rPr>
          <w:i w:val="0"/>
          <w:spacing w:val="-1"/>
          <w:sz w:val="28"/>
          <w:szCs w:val="28"/>
        </w:rPr>
        <w:t xml:space="preserve"> </w:t>
      </w:r>
      <w:r w:rsidRPr="007947D9">
        <w:rPr>
          <w:i w:val="0"/>
          <w:sz w:val="28"/>
          <w:szCs w:val="28"/>
        </w:rPr>
        <w:t>которых</w:t>
      </w:r>
      <w:r w:rsidRPr="007947D9">
        <w:rPr>
          <w:i w:val="0"/>
          <w:spacing w:val="-4"/>
          <w:sz w:val="28"/>
          <w:szCs w:val="28"/>
        </w:rPr>
        <w:t xml:space="preserve"> </w:t>
      </w:r>
      <w:r w:rsidRPr="007947D9">
        <w:rPr>
          <w:i w:val="0"/>
          <w:sz w:val="28"/>
          <w:szCs w:val="28"/>
        </w:rPr>
        <w:t>базируется</w:t>
      </w:r>
      <w:r w:rsidRPr="007947D9">
        <w:rPr>
          <w:i w:val="0"/>
          <w:spacing w:val="-4"/>
          <w:sz w:val="28"/>
          <w:szCs w:val="28"/>
        </w:rPr>
        <w:t xml:space="preserve"> </w:t>
      </w:r>
      <w:r w:rsidRPr="007947D9">
        <w:rPr>
          <w:i w:val="0"/>
          <w:sz w:val="28"/>
          <w:szCs w:val="28"/>
        </w:rPr>
        <w:t>программа</w:t>
      </w:r>
      <w:r>
        <w:rPr>
          <w:i w:val="0"/>
          <w:sz w:val="28"/>
          <w:szCs w:val="28"/>
        </w:rPr>
        <w:t xml:space="preserve">       </w:t>
      </w:r>
    </w:p>
    <w:p w:rsidR="00952737" w:rsidRDefault="007947D9" w:rsidP="002A5423">
      <w:pPr>
        <w:pStyle w:val="1"/>
        <w:tabs>
          <w:tab w:val="left" w:pos="9923"/>
        </w:tabs>
        <w:ind w:left="-142" w:firstLine="709"/>
        <w:rPr>
          <w:b w:val="0"/>
          <w:i w:val="0"/>
          <w:color w:val="000000"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  <w:r w:rsidR="006615E7" w:rsidRPr="007947D9">
        <w:rPr>
          <w:b w:val="0"/>
          <w:i w:val="0"/>
          <w:color w:val="000000"/>
          <w:sz w:val="28"/>
          <w:szCs w:val="28"/>
        </w:rPr>
        <w:t xml:space="preserve">Шахматы – это не только игра, доставляющая детям много радости, удовольствия, но и действенное, эффективное средство их умственного развития. Процесс обучения азам шахматной игры способствует развитию у детей способности ориентироваться на плоскости, развитию аналитико-синтетической деятельности, мышления, суждений, умозаключений, учит ребенка запоминать, сравнивать, обобщать, предвидеть результаты своей деятельности и т.п. В.А.Сухомлинский писал: “Уже в </w:t>
      </w:r>
      <w:r w:rsidR="00474F70" w:rsidRPr="007947D9">
        <w:rPr>
          <w:b w:val="0"/>
          <w:i w:val="0"/>
          <w:color w:val="000000"/>
          <w:sz w:val="28"/>
          <w:szCs w:val="28"/>
        </w:rPr>
        <w:t>дошкольном возрасте</w:t>
      </w:r>
      <w:r w:rsidR="006615E7" w:rsidRPr="007947D9">
        <w:rPr>
          <w:b w:val="0"/>
          <w:i w:val="0"/>
          <w:color w:val="000000"/>
          <w:sz w:val="28"/>
          <w:szCs w:val="28"/>
        </w:rPr>
        <w:t xml:space="preserve"> среди детей выделяются теоретики, мечтатели”. Шахматы необходимы и теоретикам, и мечтателям. Теоретикам они помогут отточить их логический аппарат, а у мечтателей они позволят создать столь необходимый для учёбы в школе баланс. Практика показала, что грамотно выстроенный процесс обучения шахматам много даёт и одарённым детям, и условно обычным, и слабым, и детям с различными функциональными расстройствами. Поэтому начинать обучение мудрой игре желательно как можно раньше, но, безусловно, на уровне, доступном для ребенка</w:t>
      </w:r>
      <w:r w:rsidR="00082CCF">
        <w:rPr>
          <w:b w:val="0"/>
          <w:i w:val="0"/>
          <w:color w:val="000000"/>
          <w:sz w:val="28"/>
          <w:szCs w:val="28"/>
        </w:rPr>
        <w:t>.</w:t>
      </w:r>
    </w:p>
    <w:p w:rsidR="007947D9" w:rsidRDefault="007947D9" w:rsidP="002A5423">
      <w:pPr>
        <w:ind w:left="-142"/>
        <w:rPr>
          <w:lang w:eastAsia="ru-RU"/>
        </w:rPr>
      </w:pPr>
    </w:p>
    <w:p w:rsidR="007947D9" w:rsidRPr="007947D9" w:rsidRDefault="007947D9" w:rsidP="002A5423">
      <w:pPr>
        <w:pStyle w:val="1"/>
        <w:ind w:left="-142" w:firstLine="709"/>
        <w:rPr>
          <w:i w:val="0"/>
          <w:sz w:val="28"/>
          <w:szCs w:val="28"/>
        </w:rPr>
      </w:pPr>
      <w:r w:rsidRPr="007947D9">
        <w:rPr>
          <w:i w:val="0"/>
          <w:sz w:val="28"/>
          <w:szCs w:val="28"/>
        </w:rPr>
        <w:t>Описание</w:t>
      </w:r>
      <w:r w:rsidRPr="007947D9">
        <w:rPr>
          <w:i w:val="0"/>
          <w:spacing w:val="1"/>
          <w:sz w:val="28"/>
          <w:szCs w:val="28"/>
        </w:rPr>
        <w:t xml:space="preserve"> </w:t>
      </w:r>
      <w:r w:rsidRPr="007947D9">
        <w:rPr>
          <w:i w:val="0"/>
          <w:sz w:val="28"/>
          <w:szCs w:val="28"/>
        </w:rPr>
        <w:t>ключевых</w:t>
      </w:r>
      <w:r w:rsidRPr="007947D9">
        <w:rPr>
          <w:i w:val="0"/>
          <w:spacing w:val="1"/>
          <w:sz w:val="28"/>
          <w:szCs w:val="28"/>
        </w:rPr>
        <w:t xml:space="preserve"> </w:t>
      </w:r>
      <w:r w:rsidRPr="007947D9">
        <w:rPr>
          <w:i w:val="0"/>
          <w:sz w:val="28"/>
          <w:szCs w:val="28"/>
        </w:rPr>
        <w:t>понятий,</w:t>
      </w:r>
      <w:r w:rsidRPr="007947D9">
        <w:rPr>
          <w:i w:val="0"/>
          <w:spacing w:val="1"/>
          <w:sz w:val="28"/>
          <w:szCs w:val="28"/>
        </w:rPr>
        <w:t xml:space="preserve"> </w:t>
      </w:r>
      <w:r w:rsidRPr="007947D9">
        <w:rPr>
          <w:i w:val="0"/>
          <w:sz w:val="28"/>
          <w:szCs w:val="28"/>
        </w:rPr>
        <w:t>которыми</w:t>
      </w:r>
      <w:r w:rsidRPr="007947D9">
        <w:rPr>
          <w:i w:val="0"/>
          <w:spacing w:val="1"/>
          <w:sz w:val="28"/>
          <w:szCs w:val="28"/>
        </w:rPr>
        <w:t xml:space="preserve"> </w:t>
      </w:r>
      <w:r w:rsidRPr="007947D9">
        <w:rPr>
          <w:i w:val="0"/>
          <w:sz w:val="28"/>
          <w:szCs w:val="28"/>
        </w:rPr>
        <w:t>оперирует</w:t>
      </w:r>
      <w:r w:rsidRPr="007947D9">
        <w:rPr>
          <w:i w:val="0"/>
          <w:spacing w:val="71"/>
          <w:sz w:val="28"/>
          <w:szCs w:val="28"/>
        </w:rPr>
        <w:t xml:space="preserve"> </w:t>
      </w:r>
      <w:r w:rsidRPr="007947D9">
        <w:rPr>
          <w:i w:val="0"/>
          <w:sz w:val="28"/>
          <w:szCs w:val="28"/>
        </w:rPr>
        <w:t>автор</w:t>
      </w:r>
      <w:r w:rsidRPr="007947D9">
        <w:rPr>
          <w:i w:val="0"/>
          <w:spacing w:val="1"/>
          <w:sz w:val="28"/>
          <w:szCs w:val="28"/>
        </w:rPr>
        <w:t xml:space="preserve"> </w:t>
      </w:r>
      <w:r w:rsidRPr="007947D9">
        <w:rPr>
          <w:i w:val="0"/>
          <w:sz w:val="28"/>
          <w:szCs w:val="28"/>
        </w:rPr>
        <w:t>программы</w:t>
      </w:r>
    </w:p>
    <w:p w:rsidR="007947D9" w:rsidRDefault="007947D9" w:rsidP="002A5423">
      <w:pPr>
        <w:pStyle w:val="ae"/>
        <w:tabs>
          <w:tab w:val="left" w:pos="9923"/>
        </w:tabs>
        <w:ind w:left="-142" w:firstLine="709"/>
        <w:jc w:val="both"/>
        <w:rPr>
          <w:sz w:val="28"/>
          <w:szCs w:val="28"/>
        </w:rPr>
      </w:pPr>
      <w:r w:rsidRPr="001544BD">
        <w:rPr>
          <w:b/>
          <w:sz w:val="28"/>
          <w:szCs w:val="28"/>
        </w:rPr>
        <w:t>Выносливость</w:t>
      </w:r>
      <w:r w:rsidRPr="007947D9">
        <w:rPr>
          <w:sz w:val="28"/>
          <w:szCs w:val="28"/>
        </w:rPr>
        <w:t xml:space="preserve"> – способность организма к продолжительному выполнению какой-либо работы без заметного снижения работоспособности, а также его </w:t>
      </w:r>
      <w:r w:rsidRPr="007947D9">
        <w:rPr>
          <w:sz w:val="28"/>
          <w:szCs w:val="28"/>
        </w:rPr>
        <w:lastRenderedPageBreak/>
        <w:t>восстановлению. Уровень выносливости определяется временем, в течение которого человек может выполнять заданное физическое упражнение.</w:t>
      </w:r>
    </w:p>
    <w:p w:rsidR="001544BD" w:rsidRDefault="001544BD" w:rsidP="00C23283">
      <w:pPr>
        <w:pStyle w:val="ae"/>
        <w:tabs>
          <w:tab w:val="left" w:pos="9923"/>
        </w:tabs>
        <w:ind w:left="-142"/>
        <w:jc w:val="both"/>
        <w:rPr>
          <w:color w:val="333333"/>
          <w:sz w:val="28"/>
          <w:szCs w:val="28"/>
          <w:shd w:val="clear" w:color="auto" w:fill="FFFFFF"/>
        </w:rPr>
      </w:pPr>
      <w:r w:rsidRPr="001544BD">
        <w:rPr>
          <w:rStyle w:val="a4"/>
          <w:color w:val="333333"/>
          <w:sz w:val="28"/>
          <w:szCs w:val="28"/>
          <w:shd w:val="clear" w:color="auto" w:fill="FFFFFF"/>
        </w:rPr>
        <w:t>Форпост</w:t>
      </w:r>
      <w:r w:rsidRPr="001544BD">
        <w:rPr>
          <w:color w:val="333333"/>
          <w:sz w:val="28"/>
          <w:szCs w:val="28"/>
          <w:shd w:val="clear" w:color="auto" w:fill="FFFFFF"/>
        </w:rPr>
        <w:t> — это фигура (или пешка), расположенная в неприятельском лагере за демаркационной линией доски.</w:t>
      </w:r>
    </w:p>
    <w:p w:rsidR="001544BD" w:rsidRDefault="001544BD" w:rsidP="001544B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4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Миттельшпиль</w:t>
      </w:r>
      <w:r w:rsidRPr="00154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(от </w:t>
      </w:r>
      <w:proofErr w:type="gramStart"/>
      <w:r w:rsidRPr="00154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</w:t>
      </w:r>
      <w:proofErr w:type="gramEnd"/>
      <w:r w:rsidRPr="00154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154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Mittelspiel</w:t>
      </w:r>
      <w:proofErr w:type="spellEnd"/>
      <w:r w:rsidRPr="00154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середина игры) — следующая за дебютом стадия шахматной партии, в которой, как правило, развиваются основные события в шахматной борьбе — атака и защита, позиционное маневрирование...</w:t>
      </w:r>
    </w:p>
    <w:p w:rsidR="00C23283" w:rsidRPr="001544BD" w:rsidRDefault="00C23283" w:rsidP="001544B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44BD" w:rsidRPr="00C23283" w:rsidRDefault="00C23283" w:rsidP="00C23283">
      <w:pPr>
        <w:pStyle w:val="ae"/>
        <w:tabs>
          <w:tab w:val="left" w:pos="9923"/>
        </w:tabs>
        <w:ind w:left="-142"/>
        <w:jc w:val="both"/>
        <w:rPr>
          <w:sz w:val="28"/>
          <w:szCs w:val="28"/>
        </w:rPr>
      </w:pPr>
      <w:r w:rsidRPr="00C23283">
        <w:rPr>
          <w:b/>
          <w:bCs/>
          <w:color w:val="333333"/>
          <w:sz w:val="28"/>
          <w:szCs w:val="28"/>
          <w:shd w:val="clear" w:color="auto" w:fill="FFFFFF"/>
        </w:rPr>
        <w:t>Карлсбадская</w:t>
      </w:r>
      <w:r w:rsidRPr="00C23283">
        <w:rPr>
          <w:color w:val="333333"/>
          <w:sz w:val="28"/>
          <w:szCs w:val="28"/>
          <w:shd w:val="clear" w:color="auto" w:fill="FFFFFF"/>
        </w:rPr>
        <w:t> пешечная </w:t>
      </w:r>
      <w:r w:rsidRPr="00C23283">
        <w:rPr>
          <w:b/>
          <w:bCs/>
          <w:color w:val="333333"/>
          <w:sz w:val="28"/>
          <w:szCs w:val="28"/>
          <w:shd w:val="clear" w:color="auto" w:fill="FFFFFF"/>
        </w:rPr>
        <w:t>структура</w:t>
      </w:r>
      <w:r w:rsidRPr="00C23283">
        <w:rPr>
          <w:color w:val="333333"/>
          <w:sz w:val="28"/>
          <w:szCs w:val="28"/>
          <w:shd w:val="clear" w:color="auto" w:fill="FFFFFF"/>
        </w:rPr>
        <w:t> — </w:t>
      </w:r>
      <w:r w:rsidRPr="00C23283">
        <w:rPr>
          <w:bCs/>
          <w:color w:val="333333"/>
          <w:sz w:val="28"/>
          <w:szCs w:val="28"/>
          <w:shd w:val="clear" w:color="auto" w:fill="FFFFFF"/>
        </w:rPr>
        <w:t>шахматный</w:t>
      </w:r>
      <w:r w:rsidRPr="00C23283">
        <w:rPr>
          <w:color w:val="333333"/>
          <w:sz w:val="28"/>
          <w:szCs w:val="28"/>
          <w:shd w:val="clear" w:color="auto" w:fill="FFFFFF"/>
        </w:rPr>
        <w:t> термин, обозначающий пешечную </w:t>
      </w:r>
      <w:r w:rsidRPr="00C23283">
        <w:rPr>
          <w:bCs/>
          <w:color w:val="333333"/>
          <w:sz w:val="28"/>
          <w:szCs w:val="28"/>
          <w:shd w:val="clear" w:color="auto" w:fill="FFFFFF"/>
        </w:rPr>
        <w:t>структуру</w:t>
      </w:r>
      <w:r w:rsidRPr="00C23283">
        <w:rPr>
          <w:color w:val="333333"/>
          <w:sz w:val="28"/>
          <w:szCs w:val="28"/>
          <w:shd w:val="clear" w:color="auto" w:fill="FFFFFF"/>
        </w:rPr>
        <w:t>, характеризующуюся двумя симметричными относительно центра пешечными цепями сторон...</w:t>
      </w:r>
    </w:p>
    <w:p w:rsidR="007947D9" w:rsidRPr="00C23283" w:rsidRDefault="007947D9" w:rsidP="002A5423">
      <w:pPr>
        <w:ind w:left="-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47D9" w:rsidRPr="007947D9" w:rsidRDefault="007947D9" w:rsidP="002A5423">
      <w:pPr>
        <w:pStyle w:val="1"/>
        <w:ind w:left="-142" w:firstLine="709"/>
        <w:rPr>
          <w:i w:val="0"/>
          <w:sz w:val="28"/>
          <w:szCs w:val="28"/>
        </w:rPr>
      </w:pPr>
      <w:r w:rsidRPr="007947D9">
        <w:rPr>
          <w:i w:val="0"/>
          <w:sz w:val="28"/>
          <w:szCs w:val="28"/>
        </w:rPr>
        <w:t>Направленность</w:t>
      </w:r>
      <w:r w:rsidRPr="007947D9">
        <w:rPr>
          <w:i w:val="0"/>
          <w:spacing w:val="-4"/>
          <w:sz w:val="28"/>
          <w:szCs w:val="28"/>
        </w:rPr>
        <w:t xml:space="preserve"> </w:t>
      </w:r>
      <w:r w:rsidRPr="007947D9">
        <w:rPr>
          <w:i w:val="0"/>
          <w:sz w:val="28"/>
          <w:szCs w:val="28"/>
        </w:rPr>
        <w:t>программы</w:t>
      </w:r>
    </w:p>
    <w:p w:rsidR="007947D9" w:rsidRPr="007947D9" w:rsidRDefault="007947D9" w:rsidP="002A5423">
      <w:pPr>
        <w:pStyle w:val="ae"/>
        <w:ind w:left="-142" w:firstLine="709"/>
        <w:jc w:val="both"/>
        <w:rPr>
          <w:sz w:val="28"/>
          <w:szCs w:val="28"/>
        </w:rPr>
      </w:pPr>
      <w:r w:rsidRPr="007947D9">
        <w:rPr>
          <w:sz w:val="28"/>
          <w:szCs w:val="28"/>
        </w:rPr>
        <w:t>Дополнительная</w:t>
      </w:r>
      <w:r w:rsidRPr="007947D9">
        <w:rPr>
          <w:spacing w:val="138"/>
          <w:sz w:val="28"/>
          <w:szCs w:val="28"/>
        </w:rPr>
        <w:t xml:space="preserve"> </w:t>
      </w:r>
      <w:r w:rsidRPr="007947D9">
        <w:rPr>
          <w:sz w:val="28"/>
          <w:szCs w:val="28"/>
        </w:rPr>
        <w:t xml:space="preserve">общеобразовательная   </w:t>
      </w:r>
      <w:proofErr w:type="spellStart"/>
      <w:r w:rsidRPr="007947D9">
        <w:rPr>
          <w:sz w:val="28"/>
          <w:szCs w:val="28"/>
        </w:rPr>
        <w:t>общеразвивающая</w:t>
      </w:r>
      <w:proofErr w:type="spellEnd"/>
      <w:r w:rsidRPr="007947D9">
        <w:rPr>
          <w:sz w:val="28"/>
          <w:szCs w:val="28"/>
        </w:rPr>
        <w:t xml:space="preserve"> программа «</w:t>
      </w:r>
      <w:r w:rsidRPr="00AD3FFB">
        <w:rPr>
          <w:sz w:val="28"/>
          <w:szCs w:val="28"/>
        </w:rPr>
        <w:t>Спортивно-интеллектуальные игры (шахматы, шашки)</w:t>
      </w:r>
      <w:r w:rsidRPr="007947D9">
        <w:rPr>
          <w:sz w:val="28"/>
          <w:szCs w:val="28"/>
        </w:rPr>
        <w:t>»</w:t>
      </w:r>
      <w:r w:rsidRPr="007947D9">
        <w:rPr>
          <w:spacing w:val="1"/>
          <w:sz w:val="28"/>
          <w:szCs w:val="28"/>
        </w:rPr>
        <w:t xml:space="preserve"> </w:t>
      </w:r>
      <w:r w:rsidRPr="007947D9">
        <w:rPr>
          <w:sz w:val="28"/>
          <w:szCs w:val="28"/>
        </w:rPr>
        <w:t>имеет</w:t>
      </w:r>
      <w:r w:rsidRPr="007947D9">
        <w:rPr>
          <w:spacing w:val="1"/>
          <w:sz w:val="28"/>
          <w:szCs w:val="28"/>
        </w:rPr>
        <w:t xml:space="preserve"> </w:t>
      </w:r>
      <w:r w:rsidRPr="007947D9">
        <w:rPr>
          <w:sz w:val="28"/>
          <w:szCs w:val="28"/>
        </w:rPr>
        <w:t>физкультурно-спортивную</w:t>
      </w:r>
      <w:r w:rsidRPr="007947D9">
        <w:rPr>
          <w:spacing w:val="1"/>
          <w:sz w:val="28"/>
          <w:szCs w:val="28"/>
        </w:rPr>
        <w:t xml:space="preserve"> </w:t>
      </w:r>
      <w:r w:rsidRPr="007947D9">
        <w:rPr>
          <w:sz w:val="28"/>
          <w:szCs w:val="28"/>
        </w:rPr>
        <w:t>направленность.</w:t>
      </w:r>
    </w:p>
    <w:p w:rsidR="007947D9" w:rsidRPr="007947D9" w:rsidRDefault="007947D9" w:rsidP="002A5423">
      <w:pPr>
        <w:pStyle w:val="ae"/>
        <w:ind w:left="-142" w:firstLine="709"/>
        <w:jc w:val="both"/>
        <w:rPr>
          <w:b/>
          <w:bCs/>
          <w:sz w:val="28"/>
          <w:szCs w:val="28"/>
        </w:rPr>
      </w:pPr>
      <w:r w:rsidRPr="007947D9">
        <w:rPr>
          <w:b/>
          <w:bCs/>
          <w:sz w:val="28"/>
          <w:szCs w:val="28"/>
        </w:rPr>
        <w:t>Уровень освоения программы</w:t>
      </w:r>
    </w:p>
    <w:p w:rsidR="00551BC4" w:rsidRPr="00551BC4" w:rsidRDefault="00551BC4" w:rsidP="002A5423">
      <w:pPr>
        <w:pStyle w:val="a3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551BC4">
        <w:rPr>
          <w:bCs/>
          <w:sz w:val="28"/>
          <w:szCs w:val="28"/>
        </w:rPr>
        <w:t>Общекультурный (ознакомительный) уровень (1- год обучения)</w:t>
      </w:r>
      <w:r>
        <w:rPr>
          <w:bCs/>
          <w:sz w:val="28"/>
          <w:szCs w:val="28"/>
        </w:rPr>
        <w:t xml:space="preserve"> </w:t>
      </w:r>
      <w:r w:rsidRPr="00551BC4">
        <w:rPr>
          <w:bCs/>
          <w:sz w:val="28"/>
          <w:szCs w:val="28"/>
        </w:rPr>
        <w:t>п</w:t>
      </w:r>
      <w:r w:rsidRPr="00551BC4">
        <w:rPr>
          <w:sz w:val="28"/>
          <w:szCs w:val="28"/>
        </w:rPr>
        <w:t>редполагает минимальную сложность заданий, развитие познавательных интересов детей, расширение кругозора, обогащения опыта общения.</w:t>
      </w:r>
    </w:p>
    <w:p w:rsidR="00551BC4" w:rsidRPr="00551BC4" w:rsidRDefault="00551BC4" w:rsidP="002A5423">
      <w:pPr>
        <w:ind w:left="-14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1BC4">
        <w:rPr>
          <w:rFonts w:ascii="Times New Roman" w:hAnsi="Times New Roman"/>
          <w:sz w:val="28"/>
          <w:szCs w:val="28"/>
        </w:rPr>
        <w:t>Общекультурный (базовый) уровень (2-3 год обучения) предполагает знакомство с терминологией, основами шахмат: тактика, дебют, сведениями исторического характера.</w:t>
      </w:r>
      <w:proofErr w:type="gramEnd"/>
    </w:p>
    <w:p w:rsidR="00551BC4" w:rsidRPr="00551BC4" w:rsidRDefault="00551BC4" w:rsidP="002A5423">
      <w:pPr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p w:rsidR="007947D9" w:rsidRPr="007947D9" w:rsidRDefault="007947D9" w:rsidP="002A5423">
      <w:pPr>
        <w:pStyle w:val="1"/>
        <w:ind w:left="-142" w:firstLine="709"/>
        <w:rPr>
          <w:i w:val="0"/>
          <w:sz w:val="28"/>
          <w:szCs w:val="28"/>
        </w:rPr>
      </w:pPr>
      <w:r w:rsidRPr="007947D9">
        <w:rPr>
          <w:i w:val="0"/>
          <w:sz w:val="28"/>
          <w:szCs w:val="28"/>
        </w:rPr>
        <w:t>Актуальность</w:t>
      </w:r>
      <w:r w:rsidRPr="007947D9">
        <w:rPr>
          <w:i w:val="0"/>
          <w:spacing w:val="-5"/>
          <w:sz w:val="28"/>
          <w:szCs w:val="28"/>
        </w:rPr>
        <w:t xml:space="preserve"> образовательной </w:t>
      </w:r>
      <w:r w:rsidRPr="007947D9">
        <w:rPr>
          <w:i w:val="0"/>
          <w:sz w:val="28"/>
          <w:szCs w:val="28"/>
        </w:rPr>
        <w:t>программы</w:t>
      </w:r>
    </w:p>
    <w:p w:rsidR="006F63DE" w:rsidRDefault="006F63DE" w:rsidP="002A542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12390">
        <w:rPr>
          <w:rFonts w:ascii="Times New Roman" w:hAnsi="Times New Roman" w:cs="Times New Roman"/>
          <w:sz w:val="28"/>
          <w:szCs w:val="28"/>
        </w:rPr>
        <w:t>Шахматы – одна из популярнейших игр в мире. Они будят, развивают, а главное – тренируют мысль. Нет ни одной игры, в которой логика и метод умозаключений в такой степени приближались бы к формам математического мышления, как шахматы, что позволяет в полной мере развивать способы умственных действий и самоуправляющие механизмы личности воспитанников. Шахматы – это одновременно спорт и борьба, требующая чрезвычайного напряжения воли. Бесконечное количество комбинаций, которые развертываются в процессе шахматной партии, развивает в играющем ориентировочные способности, находчивость и крайнюю точность расчета, а также дает эстетическое наслаждение красотой и глубиной внезапно обнаруживающихся замыслов.</w:t>
      </w:r>
    </w:p>
    <w:p w:rsidR="00EB0DC9" w:rsidRPr="00612390" w:rsidRDefault="00EB0DC9" w:rsidP="002A542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52737" w:rsidRPr="00082CCF" w:rsidRDefault="00082CCF" w:rsidP="00082C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47D9">
        <w:rPr>
          <w:rFonts w:ascii="Times New Roman" w:hAnsi="Times New Roman" w:cs="Times New Roman"/>
          <w:b/>
          <w:bCs/>
          <w:sz w:val="28"/>
          <w:szCs w:val="28"/>
        </w:rPr>
        <w:t>Педагогическая</w:t>
      </w:r>
      <w:r w:rsidRPr="007947D9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7947D9">
        <w:rPr>
          <w:rFonts w:ascii="Times New Roman" w:hAnsi="Times New Roman" w:cs="Times New Roman"/>
          <w:b/>
          <w:bCs/>
          <w:sz w:val="28"/>
          <w:szCs w:val="28"/>
        </w:rPr>
        <w:t>целесообразность образовательной программы</w:t>
      </w:r>
    </w:p>
    <w:p w:rsidR="006F63DE" w:rsidRPr="00612390" w:rsidRDefault="006F63DE" w:rsidP="00EB0DC9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12390">
        <w:rPr>
          <w:rFonts w:ascii="Times New Roman" w:hAnsi="Times New Roman" w:cs="Times New Roman"/>
          <w:sz w:val="28"/>
          <w:szCs w:val="28"/>
        </w:rPr>
        <w:t xml:space="preserve"> Современные родители, рассматривая сферу интересов и деятельности своих детей, весьма прагматично: в первую очередь выбирают в качестве дополнительного образования занятия иностранными языками, компьютером, музыкой, каким-либо видом спорта (для общего физического развития), а также занятия по более глубокому изучению некоторых школьных предметов. Это, по их мнению, пригодится детям в дальнейшей жизни. Никто не отрицает всех достоинств шахматной игры, но, ввиду её сложности и </w:t>
      </w:r>
      <w:r w:rsidR="00474F70" w:rsidRPr="00612390">
        <w:rPr>
          <w:rFonts w:ascii="Times New Roman" w:hAnsi="Times New Roman" w:cs="Times New Roman"/>
          <w:sz w:val="28"/>
          <w:szCs w:val="28"/>
        </w:rPr>
        <w:t>время ёмкости</w:t>
      </w:r>
      <w:r w:rsidRPr="00612390">
        <w:rPr>
          <w:rFonts w:ascii="Times New Roman" w:hAnsi="Times New Roman" w:cs="Times New Roman"/>
          <w:sz w:val="28"/>
          <w:szCs w:val="28"/>
        </w:rPr>
        <w:t>, в «основной» список дополнительных занятий она не входит.</w:t>
      </w:r>
    </w:p>
    <w:p w:rsidR="006F63DE" w:rsidRPr="00612390" w:rsidRDefault="006F63DE" w:rsidP="002A5423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390">
        <w:rPr>
          <w:rFonts w:ascii="Times New Roman" w:hAnsi="Times New Roman" w:cs="Times New Roman"/>
          <w:sz w:val="28"/>
          <w:szCs w:val="28"/>
        </w:rPr>
        <w:lastRenderedPageBreak/>
        <w:t>Тем не менее, в масштабах города всегда набирается несколько групп детей, которым шахматы интересны. Поэтому главной задачей педагога, особенно на первом году обучения, является поддержка и развитие этого интереса.</w:t>
      </w:r>
    </w:p>
    <w:p w:rsidR="006F63DE" w:rsidRPr="00612390" w:rsidRDefault="006F63DE" w:rsidP="002A5423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390">
        <w:rPr>
          <w:rFonts w:ascii="Times New Roman" w:hAnsi="Times New Roman" w:cs="Times New Roman"/>
          <w:sz w:val="28"/>
          <w:szCs w:val="28"/>
        </w:rPr>
        <w:t>Новый материал должен занимать небольшую часть урока (большие темы делятся на несколько занятий), оставляя возможность учащимся в удовольствие поиграть тренировочные партии.</w:t>
      </w:r>
    </w:p>
    <w:p w:rsidR="006F63DE" w:rsidRPr="00612390" w:rsidRDefault="006F63DE" w:rsidP="002A5423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390">
        <w:rPr>
          <w:rFonts w:ascii="Times New Roman" w:hAnsi="Times New Roman" w:cs="Times New Roman"/>
          <w:sz w:val="28"/>
          <w:szCs w:val="28"/>
        </w:rPr>
        <w:t>Иллюстрации для новой темы готовятся с избытком и различной степени сложности, чтобы по ходу занятия можно было варьировать подачу материала с целью сохранения интереса и внимания воспитанников.</w:t>
      </w:r>
    </w:p>
    <w:p w:rsidR="006F63DE" w:rsidRPr="00612390" w:rsidRDefault="006F63DE" w:rsidP="002A5423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390">
        <w:rPr>
          <w:rFonts w:ascii="Times New Roman" w:hAnsi="Times New Roman" w:cs="Times New Roman"/>
          <w:sz w:val="28"/>
          <w:szCs w:val="28"/>
        </w:rPr>
        <w:t xml:space="preserve">Излагать новый материал предпочтительно (по возможности) в форме диалога с группой в виде вопросов-ответов, предложений, предположений. Этим вызывается творческая активность учащихся. </w:t>
      </w:r>
    </w:p>
    <w:p w:rsidR="006F63DE" w:rsidRPr="00612390" w:rsidRDefault="006F63DE" w:rsidP="002A5423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390">
        <w:rPr>
          <w:rFonts w:ascii="Times New Roman" w:hAnsi="Times New Roman" w:cs="Times New Roman"/>
          <w:sz w:val="28"/>
          <w:szCs w:val="28"/>
        </w:rPr>
        <w:t>Закреплять изученную тему можно либо давая для решения учебные примеры, либо предлагая практическую работу: каждый ученик должен сыграть по очереди за сильную и слабую сторону.</w:t>
      </w:r>
    </w:p>
    <w:p w:rsidR="006F63DE" w:rsidRPr="00612390" w:rsidRDefault="006F63DE" w:rsidP="002A5423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390">
        <w:rPr>
          <w:rFonts w:ascii="Times New Roman" w:hAnsi="Times New Roman" w:cs="Times New Roman"/>
          <w:sz w:val="28"/>
          <w:szCs w:val="28"/>
        </w:rPr>
        <w:t>Контрольные занятия дают лишь приблизительную оценку освоения материала, так как при занятиях шахматами на первый план выходит не знание отдельных правил, понятий и приёмов, а умение применить их в комплексе в разнообразнейших ситуациях на шахматной доске. Поэтому, важную роль играют тематические, тренировочные и итоговые соревнования, где каждый учащийся показывает свои успехи достигнутым в турнире результатом. Ситуация, когда пятнадцать участников соревнования показывают одинаковый результат, практически нереальна, а вот в общеобразовательной школе эти же пятнадцать человек по итогам года вполне могут получить одинаковую оценку.</w:t>
      </w:r>
    </w:p>
    <w:p w:rsidR="006F63DE" w:rsidRDefault="006F63DE" w:rsidP="002A5423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390">
        <w:rPr>
          <w:rFonts w:ascii="Times New Roman" w:hAnsi="Times New Roman" w:cs="Times New Roman"/>
          <w:sz w:val="28"/>
          <w:szCs w:val="28"/>
        </w:rPr>
        <w:t>Домашние задания имеют значение только для учащихся, у которых сформировался стойкий интерес к игре. Остальным дополнительная нагрузка дома часто бывает в тягость, воспитанники, чаще всего, рассматривают занятия как приятное времяпровождение и не ставят перед собой высоких целей. Тем не менее, самостоятельная работа, в том числе и с другими шахматными источниками, приветствуется, так как принцип «Тот, кто работает не только на занятиях, но и дома – тот быстрее и лучше научится играть» справедлив всегда.</w:t>
      </w:r>
    </w:p>
    <w:p w:rsidR="000867C5" w:rsidRPr="00612390" w:rsidRDefault="000867C5" w:rsidP="00082CCF">
      <w:pPr>
        <w:jc w:val="both"/>
        <w:rPr>
          <w:rFonts w:ascii="Times New Roman" w:hAnsi="Times New Roman" w:cs="Times New Roman"/>
          <w:sz w:val="28"/>
          <w:szCs w:val="28"/>
        </w:rPr>
      </w:pPr>
      <w:r w:rsidRPr="00612390">
        <w:rPr>
          <w:rFonts w:ascii="Times New Roman" w:hAnsi="Times New Roman" w:cs="Times New Roman"/>
          <w:sz w:val="28"/>
          <w:szCs w:val="28"/>
        </w:rPr>
        <w:t>Программа рассчитана на занятия со школьниками любого возраста и уровня знакомства с шахматами, благодаря возможности подбора иллюстративного материала различной сложности к одним и тем же темам, а также дифференцированного подхода к отдельным учащимся.</w:t>
      </w:r>
    </w:p>
    <w:p w:rsidR="000867C5" w:rsidRDefault="000867C5" w:rsidP="002A5423">
      <w:pPr>
        <w:pStyle w:val="a3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</w:p>
    <w:p w:rsidR="000867C5" w:rsidRPr="000867C5" w:rsidRDefault="000867C5" w:rsidP="002A5423">
      <w:pPr>
        <w:pStyle w:val="ae"/>
        <w:ind w:left="-142" w:firstLine="709"/>
        <w:jc w:val="both"/>
        <w:rPr>
          <w:b/>
          <w:sz w:val="28"/>
          <w:szCs w:val="28"/>
        </w:rPr>
      </w:pPr>
      <w:r w:rsidRPr="000867C5">
        <w:rPr>
          <w:b/>
          <w:sz w:val="28"/>
          <w:szCs w:val="28"/>
        </w:rPr>
        <w:t>Практическая</w:t>
      </w:r>
      <w:r w:rsidRPr="000867C5">
        <w:rPr>
          <w:b/>
          <w:spacing w:val="1"/>
          <w:sz w:val="28"/>
          <w:szCs w:val="28"/>
        </w:rPr>
        <w:t xml:space="preserve"> </w:t>
      </w:r>
      <w:r w:rsidRPr="000867C5">
        <w:rPr>
          <w:b/>
          <w:sz w:val="28"/>
          <w:szCs w:val="28"/>
        </w:rPr>
        <w:t xml:space="preserve">значимость образовательной программы </w:t>
      </w:r>
    </w:p>
    <w:p w:rsidR="000867C5" w:rsidRPr="00612390" w:rsidRDefault="000867C5" w:rsidP="002A5423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390">
        <w:rPr>
          <w:rFonts w:ascii="Times New Roman" w:hAnsi="Times New Roman" w:cs="Times New Roman"/>
          <w:sz w:val="28"/>
          <w:szCs w:val="28"/>
        </w:rPr>
        <w:t xml:space="preserve">Шахматы – многогранный пласт человеческой культуры. </w:t>
      </w:r>
      <w:proofErr w:type="gramStart"/>
      <w:r w:rsidRPr="00612390">
        <w:rPr>
          <w:rFonts w:ascii="Times New Roman" w:hAnsi="Times New Roman" w:cs="Times New Roman"/>
          <w:sz w:val="28"/>
          <w:szCs w:val="28"/>
        </w:rPr>
        <w:t>Для некоторых – это просто игра, приятное время</w:t>
      </w:r>
      <w:r w:rsidR="00082CCF">
        <w:rPr>
          <w:rFonts w:ascii="Times New Roman" w:hAnsi="Times New Roman" w:cs="Times New Roman"/>
          <w:sz w:val="28"/>
          <w:szCs w:val="28"/>
        </w:rPr>
        <w:t xml:space="preserve"> </w:t>
      </w:r>
      <w:r w:rsidRPr="00612390">
        <w:rPr>
          <w:rFonts w:ascii="Times New Roman" w:hAnsi="Times New Roman" w:cs="Times New Roman"/>
          <w:sz w:val="28"/>
          <w:szCs w:val="28"/>
        </w:rPr>
        <w:t>провождение, а для честолюбивых – возможность стать чемпионом двора, города, мира.</w:t>
      </w:r>
      <w:proofErr w:type="gramEnd"/>
      <w:r w:rsidRPr="00612390">
        <w:rPr>
          <w:rFonts w:ascii="Times New Roman" w:hAnsi="Times New Roman" w:cs="Times New Roman"/>
          <w:sz w:val="28"/>
          <w:szCs w:val="28"/>
        </w:rPr>
        <w:t xml:space="preserve"> Иных привлекает поиск истины при исследовании многочисленных «белых пятен» шахматной теории, а кто-то отдает свое предпочтение решению шахматных композиций. Кому-то интересна психология шахматного творчества, а другие с удовольствием читают шахматную беллетристику. Немало поклонников есть и у нетрадиционных разновидностей шахмат, а шахматный юмор не оставляет без улыбки никого.</w:t>
      </w:r>
    </w:p>
    <w:p w:rsidR="000867C5" w:rsidRDefault="000867C5" w:rsidP="002A5423">
      <w:pPr>
        <w:pStyle w:val="a3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612390">
        <w:rPr>
          <w:sz w:val="28"/>
          <w:szCs w:val="28"/>
        </w:rPr>
        <w:lastRenderedPageBreak/>
        <w:t>Программа знакомит учащихся с прекрасным миром шахмат. Но это лишь первые шаги. Есть крылатая фраза: «Научиться играть в шахматы трудно, а разучиться – вообще невозможно!»</w:t>
      </w:r>
    </w:p>
    <w:p w:rsidR="000867C5" w:rsidRDefault="000867C5" w:rsidP="002A5423">
      <w:pPr>
        <w:pStyle w:val="a3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</w:p>
    <w:p w:rsidR="000867C5" w:rsidRPr="000867C5" w:rsidRDefault="000867C5" w:rsidP="002A5423">
      <w:pPr>
        <w:pStyle w:val="1"/>
        <w:ind w:left="-142" w:firstLine="709"/>
        <w:rPr>
          <w:i w:val="0"/>
          <w:sz w:val="28"/>
          <w:szCs w:val="28"/>
        </w:rPr>
      </w:pPr>
      <w:r w:rsidRPr="000867C5">
        <w:rPr>
          <w:i w:val="0"/>
          <w:sz w:val="28"/>
          <w:szCs w:val="28"/>
        </w:rPr>
        <w:t>Принципы</w:t>
      </w:r>
      <w:r w:rsidRPr="000867C5">
        <w:rPr>
          <w:i w:val="0"/>
          <w:spacing w:val="-6"/>
          <w:sz w:val="28"/>
          <w:szCs w:val="28"/>
        </w:rPr>
        <w:t xml:space="preserve"> </w:t>
      </w:r>
      <w:r w:rsidRPr="000867C5">
        <w:rPr>
          <w:i w:val="0"/>
          <w:sz w:val="28"/>
          <w:szCs w:val="28"/>
        </w:rPr>
        <w:t>отбора</w:t>
      </w:r>
      <w:r w:rsidRPr="000867C5">
        <w:rPr>
          <w:i w:val="0"/>
          <w:spacing w:val="-7"/>
          <w:sz w:val="28"/>
          <w:szCs w:val="28"/>
        </w:rPr>
        <w:t xml:space="preserve"> </w:t>
      </w:r>
      <w:r w:rsidRPr="000867C5">
        <w:rPr>
          <w:i w:val="0"/>
          <w:sz w:val="28"/>
          <w:szCs w:val="28"/>
        </w:rPr>
        <w:t>содержания</w:t>
      </w:r>
      <w:r w:rsidRPr="000867C5">
        <w:rPr>
          <w:i w:val="0"/>
          <w:spacing w:val="-6"/>
          <w:sz w:val="28"/>
          <w:szCs w:val="28"/>
        </w:rPr>
        <w:t xml:space="preserve"> </w:t>
      </w:r>
      <w:r w:rsidRPr="000867C5">
        <w:rPr>
          <w:i w:val="0"/>
          <w:sz w:val="28"/>
          <w:szCs w:val="28"/>
        </w:rPr>
        <w:t>образовательной</w:t>
      </w:r>
      <w:r w:rsidRPr="000867C5">
        <w:rPr>
          <w:i w:val="0"/>
          <w:spacing w:val="-5"/>
          <w:sz w:val="28"/>
          <w:szCs w:val="28"/>
        </w:rPr>
        <w:t xml:space="preserve"> </w:t>
      </w:r>
      <w:r w:rsidRPr="000867C5">
        <w:rPr>
          <w:i w:val="0"/>
          <w:sz w:val="28"/>
          <w:szCs w:val="28"/>
        </w:rPr>
        <w:t>программы</w:t>
      </w:r>
    </w:p>
    <w:p w:rsidR="000867C5" w:rsidRPr="000867C5" w:rsidRDefault="000867C5" w:rsidP="00082CCF">
      <w:pPr>
        <w:pStyle w:val="ae"/>
        <w:ind w:left="-142" w:firstLine="709"/>
        <w:rPr>
          <w:sz w:val="28"/>
          <w:szCs w:val="28"/>
        </w:rPr>
      </w:pPr>
      <w:r w:rsidRPr="000867C5">
        <w:rPr>
          <w:sz w:val="28"/>
          <w:szCs w:val="28"/>
        </w:rPr>
        <w:t>Реализация</w:t>
      </w:r>
      <w:r w:rsidRPr="000867C5">
        <w:rPr>
          <w:spacing w:val="-8"/>
          <w:sz w:val="28"/>
          <w:szCs w:val="28"/>
        </w:rPr>
        <w:t xml:space="preserve"> </w:t>
      </w:r>
      <w:r w:rsidRPr="000867C5">
        <w:rPr>
          <w:sz w:val="28"/>
          <w:szCs w:val="28"/>
        </w:rPr>
        <w:t>программы</w:t>
      </w:r>
      <w:r w:rsidRPr="000867C5">
        <w:rPr>
          <w:spacing w:val="-5"/>
          <w:sz w:val="28"/>
          <w:szCs w:val="28"/>
        </w:rPr>
        <w:t xml:space="preserve"> </w:t>
      </w:r>
      <w:r w:rsidRPr="000867C5">
        <w:rPr>
          <w:sz w:val="28"/>
          <w:szCs w:val="28"/>
        </w:rPr>
        <w:t>основывается</w:t>
      </w:r>
      <w:r w:rsidRPr="000867C5">
        <w:rPr>
          <w:spacing w:val="-8"/>
          <w:sz w:val="28"/>
          <w:szCs w:val="28"/>
        </w:rPr>
        <w:t xml:space="preserve"> </w:t>
      </w:r>
      <w:r w:rsidRPr="000867C5">
        <w:rPr>
          <w:sz w:val="28"/>
          <w:szCs w:val="28"/>
        </w:rPr>
        <w:t>на</w:t>
      </w:r>
      <w:r w:rsidRPr="000867C5">
        <w:rPr>
          <w:spacing w:val="-6"/>
          <w:sz w:val="28"/>
          <w:szCs w:val="28"/>
        </w:rPr>
        <w:t xml:space="preserve"> </w:t>
      </w:r>
      <w:r w:rsidRPr="000867C5">
        <w:rPr>
          <w:sz w:val="28"/>
          <w:szCs w:val="28"/>
        </w:rPr>
        <w:t>следующих</w:t>
      </w:r>
      <w:r w:rsidRPr="000867C5">
        <w:rPr>
          <w:spacing w:val="-4"/>
          <w:sz w:val="28"/>
          <w:szCs w:val="28"/>
        </w:rPr>
        <w:t xml:space="preserve"> </w:t>
      </w:r>
      <w:r w:rsidRPr="000867C5">
        <w:rPr>
          <w:sz w:val="28"/>
          <w:szCs w:val="28"/>
        </w:rPr>
        <w:t>принципах:</w:t>
      </w:r>
      <w:r w:rsidR="002A5423">
        <w:rPr>
          <w:sz w:val="28"/>
          <w:szCs w:val="28"/>
        </w:rPr>
        <w:t xml:space="preserve">                                            </w:t>
      </w:r>
      <w:proofErr w:type="gramStart"/>
      <w:r w:rsidR="002A5423">
        <w:rPr>
          <w:sz w:val="28"/>
          <w:szCs w:val="28"/>
        </w:rPr>
        <w:t>-</w:t>
      </w:r>
      <w:r w:rsidRPr="000867C5">
        <w:rPr>
          <w:sz w:val="28"/>
          <w:szCs w:val="28"/>
        </w:rPr>
        <w:t>п</w:t>
      </w:r>
      <w:proofErr w:type="gramEnd"/>
      <w:r w:rsidRPr="000867C5">
        <w:rPr>
          <w:sz w:val="28"/>
          <w:szCs w:val="28"/>
        </w:rPr>
        <w:t>ринцип единства развития, обучения и воспитания;</w:t>
      </w:r>
      <w:r w:rsidR="002A5423">
        <w:rPr>
          <w:sz w:val="28"/>
          <w:szCs w:val="28"/>
        </w:rPr>
        <w:t xml:space="preserve">                                                                     -</w:t>
      </w:r>
      <w:r w:rsidRPr="000867C5">
        <w:rPr>
          <w:sz w:val="28"/>
          <w:szCs w:val="28"/>
        </w:rPr>
        <w:t>принцип систематичности и последовательности;</w:t>
      </w:r>
      <w:r w:rsidR="002A5423">
        <w:rPr>
          <w:sz w:val="28"/>
          <w:szCs w:val="28"/>
        </w:rPr>
        <w:t xml:space="preserve">                                                                        -</w:t>
      </w:r>
      <w:r w:rsidRPr="000867C5">
        <w:rPr>
          <w:sz w:val="28"/>
          <w:szCs w:val="28"/>
        </w:rPr>
        <w:t>принцип комплексного подхода;</w:t>
      </w:r>
      <w:r w:rsidR="002A5423">
        <w:rPr>
          <w:sz w:val="28"/>
          <w:szCs w:val="28"/>
        </w:rPr>
        <w:t xml:space="preserve">                                                                                                     -</w:t>
      </w:r>
      <w:r w:rsidRPr="000867C5">
        <w:rPr>
          <w:sz w:val="28"/>
          <w:szCs w:val="28"/>
        </w:rPr>
        <w:t>принцип доступности;</w:t>
      </w:r>
      <w:r w:rsidR="002A5423">
        <w:rPr>
          <w:sz w:val="28"/>
          <w:szCs w:val="28"/>
        </w:rPr>
        <w:t xml:space="preserve">                                                                                                                    -</w:t>
      </w:r>
      <w:r w:rsidRPr="000867C5">
        <w:rPr>
          <w:sz w:val="28"/>
          <w:szCs w:val="28"/>
        </w:rPr>
        <w:t>принцип наглядности;</w:t>
      </w:r>
      <w:r w:rsidR="002A5423">
        <w:rPr>
          <w:sz w:val="28"/>
          <w:szCs w:val="28"/>
        </w:rPr>
        <w:t xml:space="preserve">                                                                                                                   -</w:t>
      </w:r>
      <w:r w:rsidRPr="000867C5">
        <w:rPr>
          <w:sz w:val="28"/>
          <w:szCs w:val="28"/>
        </w:rPr>
        <w:t>принцип взаимодействия и сотрудничества.</w:t>
      </w:r>
    </w:p>
    <w:p w:rsidR="000867C5" w:rsidRDefault="000867C5" w:rsidP="002A5423">
      <w:pPr>
        <w:pStyle w:val="a3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</w:p>
    <w:p w:rsidR="00FD2617" w:rsidRPr="00FD2617" w:rsidRDefault="00FD2617" w:rsidP="002A5423">
      <w:pPr>
        <w:pStyle w:val="ae"/>
        <w:ind w:left="-142" w:firstLine="709"/>
        <w:jc w:val="both"/>
        <w:rPr>
          <w:b/>
          <w:spacing w:val="1"/>
          <w:sz w:val="28"/>
          <w:szCs w:val="28"/>
        </w:rPr>
      </w:pPr>
      <w:r w:rsidRPr="00FD2617">
        <w:rPr>
          <w:b/>
          <w:sz w:val="28"/>
          <w:szCs w:val="28"/>
        </w:rPr>
        <w:t>Отличительные</w:t>
      </w:r>
      <w:r w:rsidRPr="00FD2617">
        <w:rPr>
          <w:b/>
          <w:spacing w:val="1"/>
          <w:sz w:val="28"/>
          <w:szCs w:val="28"/>
        </w:rPr>
        <w:t xml:space="preserve"> </w:t>
      </w:r>
      <w:r w:rsidRPr="00FD2617">
        <w:rPr>
          <w:b/>
          <w:sz w:val="28"/>
          <w:szCs w:val="28"/>
        </w:rPr>
        <w:t>особенности образовательной</w:t>
      </w:r>
      <w:r w:rsidRPr="00FD2617">
        <w:rPr>
          <w:b/>
          <w:spacing w:val="1"/>
          <w:sz w:val="28"/>
          <w:szCs w:val="28"/>
        </w:rPr>
        <w:t xml:space="preserve"> </w:t>
      </w:r>
      <w:r w:rsidRPr="00FD2617">
        <w:rPr>
          <w:b/>
          <w:sz w:val="28"/>
          <w:szCs w:val="28"/>
        </w:rPr>
        <w:t>программы</w:t>
      </w:r>
      <w:r w:rsidRPr="00FD2617">
        <w:rPr>
          <w:b/>
          <w:spacing w:val="1"/>
          <w:sz w:val="28"/>
          <w:szCs w:val="28"/>
        </w:rPr>
        <w:t xml:space="preserve"> </w:t>
      </w:r>
    </w:p>
    <w:p w:rsidR="00FD2617" w:rsidRPr="00612390" w:rsidRDefault="00FD2617" w:rsidP="002A5423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390">
        <w:rPr>
          <w:rFonts w:ascii="Times New Roman" w:hAnsi="Times New Roman" w:cs="Times New Roman"/>
          <w:sz w:val="28"/>
          <w:szCs w:val="28"/>
        </w:rPr>
        <w:t>С помощью шахмат при небольшой доле фантазии можно изобразить многие ситуации из реальной жизни, поэтому обычно учащиеся хорошо воспринимают тематические новогодние, первоапрельские, космические и тому подобные занятия с весёлыми шахматными историями и задачами-шутками.</w:t>
      </w:r>
    </w:p>
    <w:p w:rsidR="00FD2617" w:rsidRPr="00612390" w:rsidRDefault="00FD2617" w:rsidP="002A5423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390">
        <w:rPr>
          <w:rFonts w:ascii="Times New Roman" w:hAnsi="Times New Roman" w:cs="Times New Roman"/>
          <w:sz w:val="28"/>
          <w:szCs w:val="28"/>
        </w:rPr>
        <w:t>Поддержка и усиление интереса к шахматным занятиям на протяжении всего курса обучения приводит к положительным результатам в освоении шахматной игры.</w:t>
      </w:r>
    </w:p>
    <w:p w:rsidR="00FD2617" w:rsidRPr="00612390" w:rsidRDefault="00FD2617" w:rsidP="002A5423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390">
        <w:rPr>
          <w:rFonts w:ascii="Times New Roman" w:hAnsi="Times New Roman" w:cs="Times New Roman"/>
          <w:sz w:val="28"/>
          <w:szCs w:val="28"/>
        </w:rPr>
        <w:t>Кроме чисто шахматной составляющей, занятия включают в себя воспитание у детей духа коллективизма и взаимопомощи, упорства в достижении цели, творческой фантазии, умения стойко переносить неудачи и решают многие другие вопросы современной педагогики в системе дополнительного образования.</w:t>
      </w:r>
    </w:p>
    <w:p w:rsidR="00FD2617" w:rsidRDefault="00FD2617" w:rsidP="002A5423">
      <w:pPr>
        <w:pStyle w:val="a3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</w:p>
    <w:p w:rsidR="0067218D" w:rsidRDefault="0067218D" w:rsidP="002A5423">
      <w:pPr>
        <w:ind w:left="-14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2737" w:rsidRDefault="00474F70" w:rsidP="002A5423">
      <w:pPr>
        <w:ind w:left="-142"/>
        <w:rPr>
          <w:rFonts w:ascii="Times New Roman" w:hAnsi="Times New Roman" w:cs="Times New Roman"/>
          <w:sz w:val="28"/>
          <w:szCs w:val="28"/>
          <w:lang w:eastAsia="ru-RU"/>
        </w:rPr>
      </w:pPr>
      <w:r w:rsidRPr="0061239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6615E7" w:rsidRPr="00612390" w:rsidRDefault="00474F70" w:rsidP="002A5423">
      <w:pPr>
        <w:ind w:left="-142"/>
        <w:rPr>
          <w:rFonts w:ascii="Times New Roman" w:hAnsi="Times New Roman" w:cs="Times New Roman"/>
          <w:sz w:val="28"/>
          <w:szCs w:val="28"/>
          <w:lang w:eastAsia="ru-RU"/>
        </w:rPr>
      </w:pPr>
      <w:r w:rsidRPr="00612390">
        <w:rPr>
          <w:rFonts w:ascii="Times New Roman" w:hAnsi="Times New Roman" w:cs="Times New Roman"/>
          <w:sz w:val="28"/>
          <w:szCs w:val="28"/>
          <w:lang w:eastAsia="ru-RU"/>
        </w:rPr>
        <w:t>Создание</w:t>
      </w:r>
      <w:r w:rsidR="006615E7" w:rsidRPr="00612390">
        <w:rPr>
          <w:rFonts w:ascii="Times New Roman" w:hAnsi="Times New Roman" w:cs="Times New Roman"/>
          <w:sz w:val="28"/>
          <w:szCs w:val="28"/>
          <w:lang w:eastAsia="ru-RU"/>
        </w:rPr>
        <w:t xml:space="preserve"> условий для личностного и интеллектуального развития обучающихся, формирован</w:t>
      </w:r>
      <w:r w:rsidR="00E92306">
        <w:rPr>
          <w:rFonts w:ascii="Times New Roman" w:hAnsi="Times New Roman" w:cs="Times New Roman"/>
          <w:sz w:val="28"/>
          <w:szCs w:val="28"/>
          <w:lang w:eastAsia="ru-RU"/>
        </w:rPr>
        <w:t xml:space="preserve">ия общей культуры и организации </w:t>
      </w:r>
      <w:r w:rsidR="006615E7" w:rsidRPr="00612390">
        <w:rPr>
          <w:rFonts w:ascii="Times New Roman" w:hAnsi="Times New Roman" w:cs="Times New Roman"/>
          <w:sz w:val="28"/>
          <w:szCs w:val="28"/>
          <w:lang w:eastAsia="ru-RU"/>
        </w:rPr>
        <w:t>содержательного досуга посредством обучения игре в шахматы.</w:t>
      </w:r>
    </w:p>
    <w:p w:rsidR="009E2DCE" w:rsidRPr="00612390" w:rsidRDefault="009E2DCE" w:rsidP="002A5423">
      <w:pPr>
        <w:ind w:left="-14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92306" w:rsidRPr="0078525E" w:rsidRDefault="00E92306" w:rsidP="002A5423">
      <w:pPr>
        <w:pStyle w:val="ab"/>
        <w:ind w:left="-142"/>
        <w:rPr>
          <w:rFonts w:ascii="Times New Roman" w:hAnsi="Times New Roman" w:cs="Times New Roman"/>
          <w:b/>
          <w:sz w:val="28"/>
          <w:szCs w:val="28"/>
        </w:rPr>
      </w:pPr>
      <w:bookmarkStart w:id="0" w:name="_Toc315431255"/>
      <w:r w:rsidRPr="0078525E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bookmarkEnd w:id="0"/>
    </w:p>
    <w:p w:rsidR="00E92306" w:rsidRPr="0078525E" w:rsidRDefault="00E92306" w:rsidP="002A5423">
      <w:pPr>
        <w:pStyle w:val="ab"/>
        <w:ind w:left="-142"/>
        <w:rPr>
          <w:rFonts w:ascii="Times New Roman" w:hAnsi="Times New Roman" w:cs="Times New Roman"/>
          <w:sz w:val="28"/>
          <w:szCs w:val="28"/>
        </w:rPr>
      </w:pPr>
    </w:p>
    <w:p w:rsidR="00E92306" w:rsidRPr="0078525E" w:rsidRDefault="002A5423" w:rsidP="002A5423">
      <w:pPr>
        <w:pStyle w:val="ab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2306" w:rsidRPr="0078525E">
        <w:rPr>
          <w:rFonts w:ascii="Times New Roman" w:hAnsi="Times New Roman" w:cs="Times New Roman"/>
          <w:sz w:val="28"/>
          <w:szCs w:val="28"/>
        </w:rPr>
        <w:t xml:space="preserve">познакомить </w:t>
      </w:r>
      <w:proofErr w:type="gramStart"/>
      <w:r w:rsidR="0067218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7218D">
        <w:rPr>
          <w:rFonts w:ascii="Times New Roman" w:hAnsi="Times New Roman" w:cs="Times New Roman"/>
          <w:sz w:val="28"/>
          <w:szCs w:val="28"/>
        </w:rPr>
        <w:t xml:space="preserve"> </w:t>
      </w:r>
      <w:r w:rsidR="00E92306" w:rsidRPr="0078525E">
        <w:rPr>
          <w:rFonts w:ascii="Times New Roman" w:hAnsi="Times New Roman" w:cs="Times New Roman"/>
          <w:sz w:val="28"/>
          <w:szCs w:val="28"/>
        </w:rPr>
        <w:t>с шахматной игрой, занимающей заметное место в жизни развитого человеческого общества;</w:t>
      </w:r>
    </w:p>
    <w:p w:rsidR="00E92306" w:rsidRPr="0078525E" w:rsidRDefault="002A5423" w:rsidP="002A5423">
      <w:pPr>
        <w:pStyle w:val="ab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2306" w:rsidRPr="0078525E">
        <w:rPr>
          <w:rFonts w:ascii="Times New Roman" w:hAnsi="Times New Roman" w:cs="Times New Roman"/>
          <w:sz w:val="28"/>
          <w:szCs w:val="28"/>
        </w:rPr>
        <w:t xml:space="preserve">раскрыть </w:t>
      </w:r>
      <w:proofErr w:type="gramStart"/>
      <w:r w:rsidR="0067218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67218D">
        <w:rPr>
          <w:rFonts w:ascii="Times New Roman" w:hAnsi="Times New Roman" w:cs="Times New Roman"/>
          <w:sz w:val="28"/>
          <w:szCs w:val="28"/>
        </w:rPr>
        <w:t xml:space="preserve"> </w:t>
      </w:r>
      <w:r w:rsidR="00E92306" w:rsidRPr="0078525E">
        <w:rPr>
          <w:rFonts w:ascii="Times New Roman" w:hAnsi="Times New Roman" w:cs="Times New Roman"/>
          <w:sz w:val="28"/>
          <w:szCs w:val="28"/>
        </w:rPr>
        <w:t>триединую сущность шахмат (шахматы – спорт, наука, искусство);</w:t>
      </w:r>
    </w:p>
    <w:p w:rsidR="00E92306" w:rsidRPr="0078525E" w:rsidRDefault="002A5423" w:rsidP="002A5423">
      <w:pPr>
        <w:pStyle w:val="ab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2306" w:rsidRPr="0078525E">
        <w:rPr>
          <w:rFonts w:ascii="Times New Roman" w:hAnsi="Times New Roman" w:cs="Times New Roman"/>
          <w:sz w:val="28"/>
          <w:szCs w:val="28"/>
        </w:rPr>
        <w:t xml:space="preserve">обучить </w:t>
      </w:r>
      <w:r w:rsidR="0067218D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E92306" w:rsidRPr="0078525E">
        <w:rPr>
          <w:rFonts w:ascii="Times New Roman" w:hAnsi="Times New Roman" w:cs="Times New Roman"/>
          <w:sz w:val="28"/>
          <w:szCs w:val="28"/>
        </w:rPr>
        <w:t>правилам и приёмам игры;</w:t>
      </w:r>
    </w:p>
    <w:p w:rsidR="00E92306" w:rsidRPr="0078525E" w:rsidRDefault="002A5423" w:rsidP="002A5423">
      <w:pPr>
        <w:pStyle w:val="ab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2306" w:rsidRPr="0078525E">
        <w:rPr>
          <w:rFonts w:ascii="Times New Roman" w:hAnsi="Times New Roman" w:cs="Times New Roman"/>
          <w:sz w:val="28"/>
          <w:szCs w:val="28"/>
        </w:rPr>
        <w:t>развивать логическое мышление и фантазию учащихся;</w:t>
      </w:r>
    </w:p>
    <w:p w:rsidR="00E92306" w:rsidRPr="0078525E" w:rsidRDefault="002A5423" w:rsidP="002A5423">
      <w:pPr>
        <w:pStyle w:val="ab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2306" w:rsidRPr="0078525E">
        <w:rPr>
          <w:rFonts w:ascii="Times New Roman" w:hAnsi="Times New Roman" w:cs="Times New Roman"/>
          <w:sz w:val="28"/>
          <w:szCs w:val="28"/>
        </w:rPr>
        <w:t>воспитывать дух коллективизма и морально-волевые качества личности в процессе ведения шахматной борьбы;</w:t>
      </w:r>
    </w:p>
    <w:p w:rsidR="00E92306" w:rsidRDefault="002A5423" w:rsidP="002A5423">
      <w:pPr>
        <w:pStyle w:val="ab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2306" w:rsidRPr="0078525E">
        <w:rPr>
          <w:rFonts w:ascii="Times New Roman" w:hAnsi="Times New Roman" w:cs="Times New Roman"/>
          <w:sz w:val="28"/>
          <w:szCs w:val="28"/>
        </w:rPr>
        <w:t>формирование эстетического восприятия на примерах классических образцов шахматных партий, композиций и стр</w:t>
      </w:r>
      <w:r w:rsidR="0067218D">
        <w:rPr>
          <w:rFonts w:ascii="Times New Roman" w:hAnsi="Times New Roman" w:cs="Times New Roman"/>
          <w:sz w:val="28"/>
          <w:szCs w:val="28"/>
        </w:rPr>
        <w:t xml:space="preserve">емления к самовыражению </w:t>
      </w:r>
      <w:r w:rsidR="00FD2617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FD2617" w:rsidRDefault="00FD2617" w:rsidP="002A5423">
      <w:pPr>
        <w:pStyle w:val="ab"/>
        <w:ind w:left="-142"/>
        <w:rPr>
          <w:rFonts w:ascii="Times New Roman" w:hAnsi="Times New Roman" w:cs="Times New Roman"/>
          <w:sz w:val="28"/>
          <w:szCs w:val="28"/>
        </w:rPr>
      </w:pPr>
    </w:p>
    <w:p w:rsidR="00FD2617" w:rsidRPr="00FD2617" w:rsidRDefault="00FD2617" w:rsidP="002A5423">
      <w:pPr>
        <w:pStyle w:val="ab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FD2617">
        <w:rPr>
          <w:rFonts w:ascii="Times New Roman" w:hAnsi="Times New Roman" w:cs="Times New Roman"/>
          <w:b/>
          <w:sz w:val="28"/>
          <w:szCs w:val="28"/>
        </w:rPr>
        <w:t>Психолого-педагогические характеристики обучающихся,</w:t>
      </w:r>
      <w:r w:rsidRPr="00FD2617">
        <w:rPr>
          <w:rFonts w:ascii="Times New Roman" w:hAnsi="Times New Roman" w:cs="Times New Roman"/>
          <w:b/>
          <w:spacing w:val="-68"/>
          <w:sz w:val="28"/>
          <w:szCs w:val="28"/>
        </w:rPr>
        <w:t xml:space="preserve"> </w:t>
      </w:r>
      <w:r w:rsidRPr="00FD2617">
        <w:rPr>
          <w:rFonts w:ascii="Times New Roman" w:hAnsi="Times New Roman" w:cs="Times New Roman"/>
          <w:b/>
          <w:sz w:val="28"/>
          <w:szCs w:val="28"/>
        </w:rPr>
        <w:t>участвующих в</w:t>
      </w:r>
      <w:r w:rsidRPr="00FD261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D2617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FD261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D2617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r w:rsidRPr="00FD261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D2617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D2617" w:rsidRPr="00FD2617" w:rsidRDefault="00FD2617" w:rsidP="002A5423">
      <w:pPr>
        <w:pStyle w:val="ae"/>
        <w:ind w:left="-142" w:firstLine="709"/>
        <w:jc w:val="both"/>
        <w:rPr>
          <w:sz w:val="28"/>
          <w:szCs w:val="28"/>
        </w:rPr>
      </w:pPr>
      <w:r w:rsidRPr="00FD2617">
        <w:rPr>
          <w:sz w:val="28"/>
          <w:szCs w:val="28"/>
        </w:rPr>
        <w:lastRenderedPageBreak/>
        <w:t>Дополнительная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общеобразовательная</w:t>
      </w:r>
      <w:r w:rsidRPr="00FD2617">
        <w:rPr>
          <w:spacing w:val="1"/>
          <w:sz w:val="28"/>
          <w:szCs w:val="28"/>
        </w:rPr>
        <w:t xml:space="preserve"> </w:t>
      </w:r>
      <w:proofErr w:type="spellStart"/>
      <w:r w:rsidRPr="00FD2617">
        <w:rPr>
          <w:sz w:val="28"/>
          <w:szCs w:val="28"/>
        </w:rPr>
        <w:t>общеразвивающая</w:t>
      </w:r>
      <w:proofErr w:type="spellEnd"/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программа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предназначена</w:t>
      </w:r>
      <w:r w:rsidRPr="00FD2617">
        <w:rPr>
          <w:spacing w:val="-1"/>
          <w:sz w:val="28"/>
          <w:szCs w:val="28"/>
        </w:rPr>
        <w:t xml:space="preserve"> </w:t>
      </w:r>
      <w:r w:rsidRPr="00FD2617">
        <w:rPr>
          <w:sz w:val="28"/>
          <w:szCs w:val="28"/>
        </w:rPr>
        <w:t>для</w:t>
      </w:r>
      <w:r w:rsidRPr="00FD2617">
        <w:rPr>
          <w:spacing w:val="-3"/>
          <w:sz w:val="28"/>
          <w:szCs w:val="28"/>
        </w:rPr>
        <w:t xml:space="preserve"> </w:t>
      </w:r>
      <w:r w:rsidRPr="00FD2617">
        <w:rPr>
          <w:sz w:val="28"/>
          <w:szCs w:val="28"/>
        </w:rPr>
        <w:t>обучающихся в</w:t>
      </w:r>
      <w:r w:rsidRPr="00FD2617">
        <w:rPr>
          <w:spacing w:val="-1"/>
          <w:sz w:val="28"/>
          <w:szCs w:val="28"/>
        </w:rPr>
        <w:t xml:space="preserve"> </w:t>
      </w:r>
      <w:r w:rsidRPr="00FD2617">
        <w:rPr>
          <w:sz w:val="28"/>
          <w:szCs w:val="28"/>
        </w:rPr>
        <w:t>возрасте</w:t>
      </w:r>
      <w:r w:rsidRPr="00FD2617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7-12</w:t>
      </w:r>
      <w:r w:rsidRPr="00FD2617">
        <w:rPr>
          <w:spacing w:val="-2"/>
          <w:sz w:val="28"/>
          <w:szCs w:val="28"/>
        </w:rPr>
        <w:t xml:space="preserve"> </w:t>
      </w:r>
      <w:r w:rsidRPr="00FD2617">
        <w:rPr>
          <w:sz w:val="28"/>
          <w:szCs w:val="28"/>
        </w:rPr>
        <w:t>лет.</w:t>
      </w:r>
    </w:p>
    <w:p w:rsidR="00FD2617" w:rsidRPr="00FD2617" w:rsidRDefault="00FD2617" w:rsidP="002A5423">
      <w:pPr>
        <w:pStyle w:val="1"/>
        <w:ind w:left="-142" w:firstLine="709"/>
        <w:rPr>
          <w:i w:val="0"/>
          <w:sz w:val="28"/>
          <w:szCs w:val="28"/>
        </w:rPr>
      </w:pPr>
      <w:r w:rsidRPr="00FD2617">
        <w:rPr>
          <w:i w:val="0"/>
          <w:sz w:val="28"/>
          <w:szCs w:val="28"/>
        </w:rPr>
        <w:t>Особенности</w:t>
      </w:r>
      <w:r w:rsidRPr="00FD2617">
        <w:rPr>
          <w:i w:val="0"/>
          <w:spacing w:val="-5"/>
          <w:sz w:val="28"/>
          <w:szCs w:val="28"/>
        </w:rPr>
        <w:t xml:space="preserve"> </w:t>
      </w:r>
      <w:r w:rsidRPr="00FD2617">
        <w:rPr>
          <w:i w:val="0"/>
          <w:sz w:val="28"/>
          <w:szCs w:val="28"/>
        </w:rPr>
        <w:t>организации</w:t>
      </w:r>
      <w:r w:rsidRPr="00FD2617">
        <w:rPr>
          <w:i w:val="0"/>
          <w:spacing w:val="-5"/>
          <w:sz w:val="28"/>
          <w:szCs w:val="28"/>
        </w:rPr>
        <w:t xml:space="preserve"> </w:t>
      </w:r>
      <w:r w:rsidRPr="00FD2617">
        <w:rPr>
          <w:i w:val="0"/>
          <w:sz w:val="28"/>
          <w:szCs w:val="28"/>
        </w:rPr>
        <w:t>образовательного</w:t>
      </w:r>
      <w:r w:rsidRPr="00FD2617">
        <w:rPr>
          <w:i w:val="0"/>
          <w:spacing w:val="-3"/>
          <w:sz w:val="28"/>
          <w:szCs w:val="28"/>
        </w:rPr>
        <w:t xml:space="preserve"> </w:t>
      </w:r>
      <w:r w:rsidRPr="00FD2617">
        <w:rPr>
          <w:i w:val="0"/>
          <w:sz w:val="28"/>
          <w:szCs w:val="28"/>
        </w:rPr>
        <w:t>процесса</w:t>
      </w:r>
    </w:p>
    <w:p w:rsidR="00FD2617" w:rsidRPr="00FD2617" w:rsidRDefault="00FD2617" w:rsidP="002A5423">
      <w:pPr>
        <w:pStyle w:val="ae"/>
        <w:ind w:left="-142" w:firstLine="709"/>
        <w:jc w:val="both"/>
        <w:rPr>
          <w:sz w:val="28"/>
          <w:szCs w:val="28"/>
        </w:rPr>
      </w:pP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Программа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предусматривает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групповые,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фронтальные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формы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работы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с детьми.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Состав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групп: 10-</w:t>
      </w:r>
      <w:r>
        <w:rPr>
          <w:sz w:val="28"/>
          <w:szCs w:val="28"/>
        </w:rPr>
        <w:t>25</w:t>
      </w:r>
      <w:r w:rsidRPr="00FD2617">
        <w:rPr>
          <w:sz w:val="28"/>
          <w:szCs w:val="28"/>
        </w:rPr>
        <w:t xml:space="preserve"> человек. Для зачисления на программу необходима медицинская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справка.</w:t>
      </w:r>
    </w:p>
    <w:p w:rsidR="00FD2617" w:rsidRPr="00FD2617" w:rsidRDefault="00FD2617" w:rsidP="002A5423">
      <w:pPr>
        <w:pStyle w:val="1"/>
        <w:ind w:left="-142" w:firstLine="709"/>
        <w:rPr>
          <w:i w:val="0"/>
          <w:sz w:val="28"/>
          <w:szCs w:val="28"/>
        </w:rPr>
      </w:pPr>
      <w:r w:rsidRPr="00FD2617">
        <w:rPr>
          <w:i w:val="0"/>
          <w:sz w:val="28"/>
          <w:szCs w:val="28"/>
        </w:rPr>
        <w:t>Формы</w:t>
      </w:r>
      <w:r w:rsidRPr="00FD2617">
        <w:rPr>
          <w:i w:val="0"/>
          <w:spacing w:val="-3"/>
          <w:sz w:val="28"/>
          <w:szCs w:val="28"/>
        </w:rPr>
        <w:t xml:space="preserve"> </w:t>
      </w:r>
      <w:proofErr w:type="gramStart"/>
      <w:r w:rsidRPr="00FD2617">
        <w:rPr>
          <w:i w:val="0"/>
          <w:sz w:val="28"/>
          <w:szCs w:val="28"/>
        </w:rPr>
        <w:t>обучения по</w:t>
      </w:r>
      <w:proofErr w:type="gramEnd"/>
      <w:r w:rsidRPr="00FD2617">
        <w:rPr>
          <w:i w:val="0"/>
          <w:sz w:val="28"/>
          <w:szCs w:val="28"/>
        </w:rPr>
        <w:t xml:space="preserve"> образовательной программе</w:t>
      </w:r>
    </w:p>
    <w:p w:rsidR="00FD2617" w:rsidRPr="00FD2617" w:rsidRDefault="00FD2617" w:rsidP="002A5423">
      <w:pPr>
        <w:pStyle w:val="ae"/>
        <w:ind w:left="-142" w:firstLine="709"/>
        <w:rPr>
          <w:sz w:val="28"/>
          <w:szCs w:val="28"/>
        </w:rPr>
      </w:pPr>
      <w:r w:rsidRPr="00FD2617">
        <w:rPr>
          <w:sz w:val="28"/>
          <w:szCs w:val="28"/>
        </w:rPr>
        <w:t>Форма</w:t>
      </w:r>
      <w:r w:rsidRPr="00FD2617">
        <w:rPr>
          <w:spacing w:val="-1"/>
          <w:sz w:val="28"/>
          <w:szCs w:val="28"/>
        </w:rPr>
        <w:t xml:space="preserve"> </w:t>
      </w:r>
      <w:r w:rsidRPr="00FD2617">
        <w:rPr>
          <w:sz w:val="28"/>
          <w:szCs w:val="28"/>
        </w:rPr>
        <w:t>обучения</w:t>
      </w:r>
      <w:r w:rsidRPr="00FD2617">
        <w:rPr>
          <w:spacing w:val="-2"/>
          <w:sz w:val="28"/>
          <w:szCs w:val="28"/>
        </w:rPr>
        <w:t xml:space="preserve"> </w:t>
      </w:r>
      <w:r w:rsidRPr="00FD2617">
        <w:rPr>
          <w:sz w:val="28"/>
          <w:szCs w:val="28"/>
        </w:rPr>
        <w:t>–</w:t>
      </w:r>
      <w:r w:rsidRPr="00FD2617">
        <w:rPr>
          <w:spacing w:val="-1"/>
          <w:sz w:val="28"/>
          <w:szCs w:val="28"/>
        </w:rPr>
        <w:t xml:space="preserve"> </w:t>
      </w:r>
      <w:r w:rsidRPr="00FD2617">
        <w:rPr>
          <w:sz w:val="28"/>
          <w:szCs w:val="28"/>
        </w:rPr>
        <w:t>очная.</w:t>
      </w:r>
    </w:p>
    <w:p w:rsidR="00FD2617" w:rsidRPr="00FD2617" w:rsidRDefault="00FD2617" w:rsidP="002A5423">
      <w:pPr>
        <w:pStyle w:val="1"/>
        <w:ind w:left="-142" w:firstLine="709"/>
        <w:rPr>
          <w:i w:val="0"/>
          <w:sz w:val="28"/>
          <w:szCs w:val="28"/>
        </w:rPr>
      </w:pPr>
      <w:r w:rsidRPr="00FD2617">
        <w:rPr>
          <w:i w:val="0"/>
          <w:sz w:val="28"/>
          <w:szCs w:val="28"/>
        </w:rPr>
        <w:t>Режим</w:t>
      </w:r>
      <w:r w:rsidRPr="00FD2617">
        <w:rPr>
          <w:i w:val="0"/>
          <w:spacing w:val="-2"/>
          <w:sz w:val="28"/>
          <w:szCs w:val="28"/>
        </w:rPr>
        <w:t xml:space="preserve"> </w:t>
      </w:r>
      <w:r w:rsidRPr="00FD2617">
        <w:rPr>
          <w:i w:val="0"/>
          <w:sz w:val="28"/>
          <w:szCs w:val="28"/>
        </w:rPr>
        <w:t>занятий,</w:t>
      </w:r>
      <w:r w:rsidRPr="00FD2617">
        <w:rPr>
          <w:i w:val="0"/>
          <w:spacing w:val="-3"/>
          <w:sz w:val="28"/>
          <w:szCs w:val="28"/>
        </w:rPr>
        <w:t xml:space="preserve"> </w:t>
      </w:r>
      <w:r w:rsidRPr="00FD2617">
        <w:rPr>
          <w:i w:val="0"/>
          <w:sz w:val="28"/>
          <w:szCs w:val="28"/>
        </w:rPr>
        <w:t>периодичность</w:t>
      </w:r>
      <w:r w:rsidRPr="00FD2617">
        <w:rPr>
          <w:i w:val="0"/>
          <w:spacing w:val="-1"/>
          <w:sz w:val="28"/>
          <w:szCs w:val="28"/>
        </w:rPr>
        <w:t xml:space="preserve"> </w:t>
      </w:r>
      <w:r w:rsidRPr="00FD2617">
        <w:rPr>
          <w:i w:val="0"/>
          <w:sz w:val="28"/>
          <w:szCs w:val="28"/>
        </w:rPr>
        <w:t>и</w:t>
      </w:r>
      <w:r w:rsidRPr="00FD2617">
        <w:rPr>
          <w:i w:val="0"/>
          <w:spacing w:val="-4"/>
          <w:sz w:val="28"/>
          <w:szCs w:val="28"/>
        </w:rPr>
        <w:t xml:space="preserve"> </w:t>
      </w:r>
      <w:r w:rsidRPr="00FD2617">
        <w:rPr>
          <w:i w:val="0"/>
          <w:sz w:val="28"/>
          <w:szCs w:val="28"/>
        </w:rPr>
        <w:t>продолжительность</w:t>
      </w:r>
      <w:r w:rsidRPr="00FD2617">
        <w:rPr>
          <w:i w:val="0"/>
          <w:spacing w:val="-2"/>
          <w:sz w:val="28"/>
          <w:szCs w:val="28"/>
        </w:rPr>
        <w:t xml:space="preserve"> </w:t>
      </w:r>
      <w:r w:rsidRPr="00FD2617">
        <w:rPr>
          <w:i w:val="0"/>
          <w:sz w:val="28"/>
          <w:szCs w:val="28"/>
        </w:rPr>
        <w:t>занятий</w:t>
      </w:r>
    </w:p>
    <w:p w:rsidR="00FD2617" w:rsidRPr="00FD2617" w:rsidRDefault="00FD2617" w:rsidP="002A5423">
      <w:pPr>
        <w:pStyle w:val="ae"/>
        <w:ind w:left="-142" w:firstLine="709"/>
        <w:jc w:val="both"/>
        <w:rPr>
          <w:sz w:val="28"/>
          <w:szCs w:val="28"/>
        </w:rPr>
      </w:pPr>
      <w:r w:rsidRPr="00FD2617">
        <w:rPr>
          <w:sz w:val="28"/>
          <w:szCs w:val="28"/>
        </w:rPr>
        <w:t xml:space="preserve">Общее количество часов в год – </w:t>
      </w:r>
      <w:r>
        <w:rPr>
          <w:sz w:val="28"/>
          <w:szCs w:val="28"/>
        </w:rPr>
        <w:t>216</w:t>
      </w:r>
      <w:r w:rsidRPr="00FD2617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FD2617">
        <w:rPr>
          <w:sz w:val="28"/>
          <w:szCs w:val="28"/>
        </w:rPr>
        <w:t>. Продолжительность занятий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исчисляется в академических часах – 45 минут. Между занятиями установлены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FD2617">
        <w:rPr>
          <w:sz w:val="28"/>
          <w:szCs w:val="28"/>
        </w:rPr>
        <w:t>-минутные перерывы. Недельная нагрузка на одну группу –</w:t>
      </w:r>
      <w:r>
        <w:rPr>
          <w:sz w:val="28"/>
          <w:szCs w:val="28"/>
        </w:rPr>
        <w:t>6</w:t>
      </w:r>
      <w:r w:rsidRPr="00FD2617">
        <w:rPr>
          <w:sz w:val="28"/>
          <w:szCs w:val="28"/>
        </w:rPr>
        <w:t> час</w:t>
      </w:r>
      <w:r>
        <w:rPr>
          <w:sz w:val="28"/>
          <w:szCs w:val="28"/>
        </w:rPr>
        <w:t>ов</w:t>
      </w:r>
      <w:r w:rsidRPr="00FD2617">
        <w:rPr>
          <w:sz w:val="28"/>
          <w:szCs w:val="28"/>
        </w:rPr>
        <w:t>. Занятия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проводятся</w:t>
      </w:r>
      <w:r w:rsidRPr="00FD2617">
        <w:rPr>
          <w:spacing w:val="-1"/>
          <w:sz w:val="28"/>
          <w:szCs w:val="28"/>
        </w:rPr>
        <w:t xml:space="preserve"> </w:t>
      </w:r>
      <w:r w:rsidRPr="00FD2617">
        <w:rPr>
          <w:sz w:val="28"/>
          <w:szCs w:val="28"/>
        </w:rPr>
        <w:t>2</w:t>
      </w:r>
      <w:r w:rsidRPr="00FD2617">
        <w:rPr>
          <w:spacing w:val="-3"/>
          <w:sz w:val="28"/>
          <w:szCs w:val="28"/>
        </w:rPr>
        <w:t xml:space="preserve"> </w:t>
      </w:r>
      <w:r w:rsidRPr="00FD2617">
        <w:rPr>
          <w:sz w:val="28"/>
          <w:szCs w:val="28"/>
        </w:rPr>
        <w:t>раза</w:t>
      </w:r>
      <w:r w:rsidRPr="00FD2617">
        <w:rPr>
          <w:spacing w:val="-1"/>
          <w:sz w:val="28"/>
          <w:szCs w:val="28"/>
        </w:rPr>
        <w:t xml:space="preserve"> </w:t>
      </w:r>
      <w:r w:rsidRPr="00FD2617">
        <w:rPr>
          <w:sz w:val="28"/>
          <w:szCs w:val="28"/>
        </w:rPr>
        <w:t>в</w:t>
      </w:r>
      <w:r w:rsidRPr="00FD2617">
        <w:rPr>
          <w:spacing w:val="-4"/>
          <w:sz w:val="28"/>
          <w:szCs w:val="28"/>
        </w:rPr>
        <w:t xml:space="preserve"> </w:t>
      </w:r>
      <w:r w:rsidRPr="00FD2617">
        <w:rPr>
          <w:sz w:val="28"/>
          <w:szCs w:val="28"/>
        </w:rPr>
        <w:t>неделю</w:t>
      </w:r>
      <w:r w:rsidRPr="00FD2617">
        <w:rPr>
          <w:spacing w:val="-2"/>
          <w:sz w:val="28"/>
          <w:szCs w:val="28"/>
        </w:rPr>
        <w:t xml:space="preserve"> </w:t>
      </w:r>
      <w:r w:rsidRPr="00FD2617">
        <w:rPr>
          <w:sz w:val="28"/>
          <w:szCs w:val="28"/>
        </w:rPr>
        <w:t>по</w:t>
      </w:r>
      <w:r w:rsidRPr="00FD2617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FD2617">
        <w:rPr>
          <w:spacing w:val="1"/>
          <w:sz w:val="28"/>
          <w:szCs w:val="28"/>
        </w:rPr>
        <w:t xml:space="preserve"> </w:t>
      </w:r>
      <w:proofErr w:type="gramStart"/>
      <w:r w:rsidRPr="00FD2617">
        <w:rPr>
          <w:sz w:val="28"/>
          <w:szCs w:val="28"/>
        </w:rPr>
        <w:t>академическ</w:t>
      </w:r>
      <w:r>
        <w:rPr>
          <w:sz w:val="28"/>
          <w:szCs w:val="28"/>
        </w:rPr>
        <w:t>их</w:t>
      </w:r>
      <w:proofErr w:type="gramEnd"/>
      <w:r>
        <w:rPr>
          <w:sz w:val="28"/>
          <w:szCs w:val="28"/>
        </w:rPr>
        <w:t xml:space="preserve"> </w:t>
      </w:r>
      <w:r w:rsidRPr="00FD2617">
        <w:rPr>
          <w:sz w:val="28"/>
          <w:szCs w:val="28"/>
        </w:rPr>
        <w:t>час</w:t>
      </w:r>
      <w:r>
        <w:rPr>
          <w:sz w:val="28"/>
          <w:szCs w:val="28"/>
        </w:rPr>
        <w:t>а</w:t>
      </w:r>
      <w:r w:rsidRPr="00FD2617">
        <w:rPr>
          <w:sz w:val="28"/>
          <w:szCs w:val="28"/>
        </w:rPr>
        <w:t>.</w:t>
      </w:r>
    </w:p>
    <w:p w:rsidR="00FD2617" w:rsidRPr="00FD2617" w:rsidRDefault="00FD2617" w:rsidP="002A5423">
      <w:pPr>
        <w:pStyle w:val="1"/>
        <w:ind w:left="-142" w:firstLine="709"/>
        <w:rPr>
          <w:i w:val="0"/>
          <w:sz w:val="28"/>
          <w:szCs w:val="28"/>
        </w:rPr>
      </w:pPr>
      <w:r w:rsidRPr="00FD2617">
        <w:rPr>
          <w:i w:val="0"/>
          <w:sz w:val="28"/>
          <w:szCs w:val="28"/>
        </w:rPr>
        <w:t>Объем</w:t>
      </w:r>
      <w:r w:rsidRPr="00FD2617">
        <w:rPr>
          <w:i w:val="0"/>
          <w:spacing w:val="-1"/>
          <w:sz w:val="28"/>
          <w:szCs w:val="28"/>
        </w:rPr>
        <w:t xml:space="preserve"> </w:t>
      </w:r>
      <w:r w:rsidRPr="00FD2617">
        <w:rPr>
          <w:i w:val="0"/>
          <w:sz w:val="28"/>
          <w:szCs w:val="28"/>
        </w:rPr>
        <w:t>и</w:t>
      </w:r>
      <w:r w:rsidRPr="00FD2617">
        <w:rPr>
          <w:i w:val="0"/>
          <w:spacing w:val="-3"/>
          <w:sz w:val="28"/>
          <w:szCs w:val="28"/>
        </w:rPr>
        <w:t xml:space="preserve"> </w:t>
      </w:r>
      <w:r w:rsidRPr="00FD2617">
        <w:rPr>
          <w:i w:val="0"/>
          <w:sz w:val="28"/>
          <w:szCs w:val="28"/>
        </w:rPr>
        <w:t>срок</w:t>
      </w:r>
      <w:r w:rsidRPr="00FD2617">
        <w:rPr>
          <w:i w:val="0"/>
          <w:spacing w:val="-2"/>
          <w:sz w:val="28"/>
          <w:szCs w:val="28"/>
        </w:rPr>
        <w:t xml:space="preserve"> </w:t>
      </w:r>
      <w:r w:rsidRPr="00FD2617">
        <w:rPr>
          <w:i w:val="0"/>
          <w:sz w:val="28"/>
          <w:szCs w:val="28"/>
        </w:rPr>
        <w:t>освоения</w:t>
      </w:r>
      <w:r w:rsidRPr="00FD2617">
        <w:rPr>
          <w:i w:val="0"/>
          <w:spacing w:val="-3"/>
          <w:sz w:val="28"/>
          <w:szCs w:val="28"/>
        </w:rPr>
        <w:t xml:space="preserve"> образовательной программы </w:t>
      </w:r>
    </w:p>
    <w:p w:rsidR="00FD2617" w:rsidRDefault="00FD2617" w:rsidP="002A5423">
      <w:pPr>
        <w:pStyle w:val="ae"/>
        <w:ind w:left="-142" w:firstLine="709"/>
        <w:jc w:val="both"/>
        <w:rPr>
          <w:sz w:val="28"/>
          <w:szCs w:val="28"/>
        </w:rPr>
      </w:pPr>
      <w:r w:rsidRPr="00FD2617">
        <w:rPr>
          <w:sz w:val="28"/>
          <w:szCs w:val="28"/>
        </w:rPr>
        <w:t>Срок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освоения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программы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–</w:t>
      </w:r>
      <w:r w:rsidRPr="00FD261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года.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На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полное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освоение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программы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требуется</w:t>
      </w:r>
      <w:r w:rsidRPr="00FD2617">
        <w:rPr>
          <w:spacing w:val="1"/>
          <w:sz w:val="28"/>
          <w:szCs w:val="28"/>
        </w:rPr>
        <w:t xml:space="preserve"> </w:t>
      </w:r>
      <w:r w:rsidR="00803402">
        <w:rPr>
          <w:sz w:val="28"/>
          <w:szCs w:val="28"/>
        </w:rPr>
        <w:t>648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час</w:t>
      </w:r>
      <w:r w:rsidR="00803402">
        <w:rPr>
          <w:sz w:val="28"/>
          <w:szCs w:val="28"/>
        </w:rPr>
        <w:t>ов</w:t>
      </w:r>
      <w:r w:rsidRPr="00FD2617">
        <w:rPr>
          <w:sz w:val="28"/>
          <w:szCs w:val="28"/>
        </w:rPr>
        <w:t>,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включая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входную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диагностику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и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проведение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открытых</w:t>
      </w:r>
      <w:r w:rsidRPr="00FD2617">
        <w:rPr>
          <w:spacing w:val="1"/>
          <w:sz w:val="28"/>
          <w:szCs w:val="28"/>
        </w:rPr>
        <w:t xml:space="preserve"> </w:t>
      </w:r>
      <w:r w:rsidRPr="00FD2617">
        <w:rPr>
          <w:sz w:val="28"/>
          <w:szCs w:val="28"/>
        </w:rPr>
        <w:t>спортивных мероприятий.</w:t>
      </w:r>
    </w:p>
    <w:p w:rsidR="00803402" w:rsidRDefault="00803402" w:rsidP="002A5423">
      <w:pPr>
        <w:pStyle w:val="ae"/>
        <w:ind w:left="-142" w:firstLine="709"/>
        <w:jc w:val="both"/>
        <w:rPr>
          <w:sz w:val="28"/>
          <w:szCs w:val="28"/>
        </w:rPr>
      </w:pPr>
    </w:p>
    <w:p w:rsidR="00803402" w:rsidRPr="00803402" w:rsidRDefault="00803402" w:rsidP="002A5423">
      <w:pPr>
        <w:pStyle w:val="1"/>
        <w:ind w:left="-142" w:firstLine="709"/>
        <w:rPr>
          <w:i w:val="0"/>
          <w:sz w:val="28"/>
          <w:szCs w:val="28"/>
        </w:rPr>
      </w:pPr>
      <w:r w:rsidRPr="00803402">
        <w:rPr>
          <w:i w:val="0"/>
          <w:sz w:val="28"/>
          <w:szCs w:val="28"/>
        </w:rPr>
        <w:t>Основные методы</w:t>
      </w:r>
      <w:r w:rsidRPr="00803402">
        <w:rPr>
          <w:i w:val="0"/>
          <w:spacing w:val="-6"/>
          <w:sz w:val="28"/>
          <w:szCs w:val="28"/>
        </w:rPr>
        <w:t xml:space="preserve"> </w:t>
      </w:r>
      <w:r w:rsidRPr="00803402">
        <w:rPr>
          <w:i w:val="0"/>
          <w:sz w:val="28"/>
          <w:szCs w:val="28"/>
        </w:rPr>
        <w:t>обучения</w:t>
      </w:r>
    </w:p>
    <w:p w:rsidR="00803402" w:rsidRPr="00803402" w:rsidRDefault="00803402" w:rsidP="002A5423">
      <w:pPr>
        <w:pStyle w:val="ae"/>
        <w:ind w:left="-142" w:firstLine="709"/>
        <w:jc w:val="both"/>
        <w:rPr>
          <w:sz w:val="28"/>
          <w:szCs w:val="28"/>
        </w:rPr>
      </w:pPr>
      <w:r w:rsidRPr="00803402">
        <w:rPr>
          <w:sz w:val="28"/>
          <w:szCs w:val="28"/>
        </w:rPr>
        <w:t>Словесный</w:t>
      </w:r>
      <w:r w:rsidRPr="00803402">
        <w:rPr>
          <w:spacing w:val="1"/>
          <w:sz w:val="28"/>
          <w:szCs w:val="28"/>
        </w:rPr>
        <w:t xml:space="preserve"> </w:t>
      </w:r>
      <w:r w:rsidRPr="00803402">
        <w:rPr>
          <w:sz w:val="28"/>
          <w:szCs w:val="28"/>
        </w:rPr>
        <w:t>–</w:t>
      </w:r>
      <w:r w:rsidRPr="00803402">
        <w:rPr>
          <w:spacing w:val="1"/>
          <w:sz w:val="28"/>
          <w:szCs w:val="28"/>
        </w:rPr>
        <w:t xml:space="preserve"> </w:t>
      </w:r>
      <w:r w:rsidRPr="00803402">
        <w:rPr>
          <w:sz w:val="28"/>
          <w:szCs w:val="28"/>
        </w:rPr>
        <w:t>рассказ,</w:t>
      </w:r>
      <w:r w:rsidRPr="00803402">
        <w:rPr>
          <w:spacing w:val="1"/>
          <w:sz w:val="28"/>
          <w:szCs w:val="28"/>
        </w:rPr>
        <w:t xml:space="preserve"> </w:t>
      </w:r>
      <w:r w:rsidRPr="00803402">
        <w:rPr>
          <w:sz w:val="28"/>
          <w:szCs w:val="28"/>
        </w:rPr>
        <w:t>беседа,</w:t>
      </w:r>
      <w:r w:rsidRPr="00803402">
        <w:rPr>
          <w:spacing w:val="1"/>
          <w:sz w:val="28"/>
          <w:szCs w:val="28"/>
        </w:rPr>
        <w:t xml:space="preserve"> </w:t>
      </w:r>
      <w:r w:rsidRPr="00803402">
        <w:rPr>
          <w:sz w:val="28"/>
          <w:szCs w:val="28"/>
        </w:rPr>
        <w:t>устное</w:t>
      </w:r>
      <w:r w:rsidRPr="00803402">
        <w:rPr>
          <w:spacing w:val="1"/>
          <w:sz w:val="28"/>
          <w:szCs w:val="28"/>
        </w:rPr>
        <w:t xml:space="preserve"> </w:t>
      </w:r>
      <w:r w:rsidRPr="00803402">
        <w:rPr>
          <w:sz w:val="28"/>
          <w:szCs w:val="28"/>
        </w:rPr>
        <w:t>изложение,</w:t>
      </w:r>
      <w:r w:rsidRPr="00803402">
        <w:rPr>
          <w:spacing w:val="1"/>
          <w:sz w:val="28"/>
          <w:szCs w:val="28"/>
        </w:rPr>
        <w:t xml:space="preserve"> </w:t>
      </w:r>
      <w:r w:rsidRPr="00803402">
        <w:rPr>
          <w:sz w:val="28"/>
          <w:szCs w:val="28"/>
        </w:rPr>
        <w:t>объяснение</w:t>
      </w:r>
      <w:r w:rsidRPr="00803402">
        <w:rPr>
          <w:spacing w:val="1"/>
          <w:sz w:val="28"/>
          <w:szCs w:val="28"/>
        </w:rPr>
        <w:t xml:space="preserve"> </w:t>
      </w:r>
      <w:r w:rsidRPr="00803402">
        <w:rPr>
          <w:sz w:val="28"/>
          <w:szCs w:val="28"/>
        </w:rPr>
        <w:t>последовательности</w:t>
      </w:r>
      <w:r w:rsidRPr="00803402">
        <w:rPr>
          <w:spacing w:val="-3"/>
          <w:sz w:val="28"/>
          <w:szCs w:val="28"/>
        </w:rPr>
        <w:t xml:space="preserve"> </w:t>
      </w:r>
      <w:r w:rsidRPr="00803402">
        <w:rPr>
          <w:sz w:val="28"/>
          <w:szCs w:val="28"/>
        </w:rPr>
        <w:t>действий</w:t>
      </w:r>
      <w:r w:rsidRPr="00803402">
        <w:rPr>
          <w:spacing w:val="-3"/>
          <w:sz w:val="28"/>
          <w:szCs w:val="28"/>
        </w:rPr>
        <w:t xml:space="preserve"> </w:t>
      </w:r>
      <w:r w:rsidRPr="00803402">
        <w:rPr>
          <w:sz w:val="28"/>
          <w:szCs w:val="28"/>
        </w:rPr>
        <w:t>и</w:t>
      </w:r>
      <w:r w:rsidRPr="00803402">
        <w:rPr>
          <w:spacing w:val="-1"/>
          <w:sz w:val="28"/>
          <w:szCs w:val="28"/>
        </w:rPr>
        <w:t xml:space="preserve"> </w:t>
      </w:r>
      <w:r w:rsidRPr="00803402">
        <w:rPr>
          <w:sz w:val="28"/>
          <w:szCs w:val="28"/>
        </w:rPr>
        <w:t>содержания,</w:t>
      </w:r>
      <w:r w:rsidRPr="00803402">
        <w:rPr>
          <w:spacing w:val="-3"/>
          <w:sz w:val="28"/>
          <w:szCs w:val="28"/>
        </w:rPr>
        <w:t xml:space="preserve"> </w:t>
      </w:r>
      <w:r w:rsidRPr="00803402">
        <w:rPr>
          <w:sz w:val="28"/>
          <w:szCs w:val="28"/>
        </w:rPr>
        <w:t>инструктаж.</w:t>
      </w:r>
    </w:p>
    <w:p w:rsidR="00803402" w:rsidRPr="00803402" w:rsidRDefault="00803402" w:rsidP="002A5423">
      <w:pPr>
        <w:pStyle w:val="ae"/>
        <w:ind w:left="-142" w:firstLine="709"/>
        <w:jc w:val="both"/>
        <w:rPr>
          <w:sz w:val="28"/>
          <w:szCs w:val="28"/>
        </w:rPr>
      </w:pPr>
      <w:r w:rsidRPr="00803402">
        <w:rPr>
          <w:sz w:val="28"/>
          <w:szCs w:val="28"/>
        </w:rPr>
        <w:t>Наглядный</w:t>
      </w:r>
      <w:r w:rsidRPr="00803402">
        <w:rPr>
          <w:spacing w:val="1"/>
          <w:sz w:val="28"/>
          <w:szCs w:val="28"/>
        </w:rPr>
        <w:t xml:space="preserve"> </w:t>
      </w:r>
      <w:r w:rsidRPr="00803402">
        <w:rPr>
          <w:sz w:val="28"/>
          <w:szCs w:val="28"/>
        </w:rPr>
        <w:t>–</w:t>
      </w:r>
      <w:r w:rsidRPr="00803402">
        <w:rPr>
          <w:spacing w:val="1"/>
          <w:sz w:val="28"/>
          <w:szCs w:val="28"/>
        </w:rPr>
        <w:t xml:space="preserve"> </w:t>
      </w:r>
      <w:r w:rsidRPr="00803402">
        <w:rPr>
          <w:sz w:val="28"/>
          <w:szCs w:val="28"/>
        </w:rPr>
        <w:t>показ</w:t>
      </w:r>
      <w:r w:rsidRPr="00803402">
        <w:rPr>
          <w:spacing w:val="1"/>
          <w:sz w:val="28"/>
          <w:szCs w:val="28"/>
        </w:rPr>
        <w:t xml:space="preserve"> </w:t>
      </w:r>
      <w:r w:rsidRPr="00803402">
        <w:rPr>
          <w:sz w:val="28"/>
          <w:szCs w:val="28"/>
        </w:rPr>
        <w:t>учителем</w:t>
      </w:r>
      <w:r w:rsidRPr="00803402">
        <w:rPr>
          <w:spacing w:val="1"/>
          <w:sz w:val="28"/>
          <w:szCs w:val="28"/>
        </w:rPr>
        <w:t xml:space="preserve"> </w:t>
      </w:r>
      <w:r w:rsidRPr="00803402">
        <w:rPr>
          <w:sz w:val="28"/>
          <w:szCs w:val="28"/>
        </w:rPr>
        <w:t>приемов выполнения</w:t>
      </w:r>
      <w:r w:rsidRPr="00803402">
        <w:rPr>
          <w:spacing w:val="1"/>
          <w:sz w:val="28"/>
          <w:szCs w:val="28"/>
        </w:rPr>
        <w:t xml:space="preserve"> </w:t>
      </w:r>
      <w:r w:rsidRPr="00803402">
        <w:rPr>
          <w:sz w:val="28"/>
          <w:szCs w:val="28"/>
        </w:rPr>
        <w:t>упражнений,</w:t>
      </w:r>
      <w:r w:rsidRPr="00803402">
        <w:rPr>
          <w:spacing w:val="1"/>
          <w:sz w:val="28"/>
          <w:szCs w:val="28"/>
        </w:rPr>
        <w:t xml:space="preserve"> </w:t>
      </w:r>
      <w:r w:rsidRPr="00803402">
        <w:rPr>
          <w:sz w:val="28"/>
          <w:szCs w:val="28"/>
        </w:rPr>
        <w:t>в</w:t>
      </w:r>
      <w:r w:rsidRPr="00803402">
        <w:rPr>
          <w:spacing w:val="1"/>
          <w:sz w:val="28"/>
          <w:szCs w:val="28"/>
        </w:rPr>
        <w:t xml:space="preserve"> </w:t>
      </w:r>
      <w:r w:rsidRPr="00803402">
        <w:rPr>
          <w:sz w:val="28"/>
          <w:szCs w:val="28"/>
        </w:rPr>
        <w:t>том</w:t>
      </w:r>
      <w:r w:rsidRPr="00803402">
        <w:rPr>
          <w:spacing w:val="1"/>
          <w:sz w:val="28"/>
          <w:szCs w:val="28"/>
        </w:rPr>
        <w:t xml:space="preserve"> </w:t>
      </w:r>
      <w:r w:rsidRPr="00803402">
        <w:rPr>
          <w:sz w:val="28"/>
          <w:szCs w:val="28"/>
        </w:rPr>
        <w:t>числе</w:t>
      </w:r>
      <w:r w:rsidRPr="00803402">
        <w:rPr>
          <w:spacing w:val="-3"/>
          <w:sz w:val="28"/>
          <w:szCs w:val="28"/>
        </w:rPr>
        <w:t xml:space="preserve"> </w:t>
      </w:r>
      <w:r w:rsidRPr="00803402">
        <w:rPr>
          <w:sz w:val="28"/>
          <w:szCs w:val="28"/>
        </w:rPr>
        <w:t>с</w:t>
      </w:r>
      <w:r w:rsidRPr="00803402">
        <w:rPr>
          <w:spacing w:val="-3"/>
          <w:sz w:val="28"/>
          <w:szCs w:val="28"/>
        </w:rPr>
        <w:t xml:space="preserve"> </w:t>
      </w:r>
      <w:r w:rsidRPr="00803402">
        <w:rPr>
          <w:sz w:val="28"/>
          <w:szCs w:val="28"/>
        </w:rPr>
        <w:t>использованием спортивного</w:t>
      </w:r>
      <w:r w:rsidRPr="00803402">
        <w:rPr>
          <w:spacing w:val="-2"/>
          <w:sz w:val="28"/>
          <w:szCs w:val="28"/>
        </w:rPr>
        <w:t xml:space="preserve"> </w:t>
      </w:r>
      <w:r w:rsidRPr="00803402">
        <w:rPr>
          <w:sz w:val="28"/>
          <w:szCs w:val="28"/>
        </w:rPr>
        <w:t>инвентаря.</w:t>
      </w:r>
    </w:p>
    <w:p w:rsidR="00803402" w:rsidRPr="00803402" w:rsidRDefault="00803402" w:rsidP="002A5423">
      <w:p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402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80340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03402">
        <w:rPr>
          <w:rFonts w:ascii="Times New Roman" w:hAnsi="Times New Roman" w:cs="Times New Roman"/>
          <w:sz w:val="28"/>
          <w:szCs w:val="28"/>
        </w:rPr>
        <w:t>–</w:t>
      </w:r>
      <w:r w:rsidRPr="0080340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03402">
        <w:rPr>
          <w:rFonts w:ascii="Times New Roman" w:hAnsi="Times New Roman" w:cs="Times New Roman"/>
          <w:sz w:val="28"/>
          <w:szCs w:val="28"/>
        </w:rPr>
        <w:t>выполнение</w:t>
      </w:r>
      <w:r w:rsidRPr="0080340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03402">
        <w:rPr>
          <w:rFonts w:ascii="Times New Roman" w:hAnsi="Times New Roman" w:cs="Times New Roman"/>
          <w:sz w:val="28"/>
          <w:szCs w:val="28"/>
        </w:rPr>
        <w:t>упражнений,</w:t>
      </w:r>
      <w:r w:rsidRPr="0080340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03402">
        <w:rPr>
          <w:rFonts w:ascii="Times New Roman" w:hAnsi="Times New Roman" w:cs="Times New Roman"/>
          <w:sz w:val="28"/>
          <w:szCs w:val="28"/>
        </w:rPr>
        <w:t>проведение</w:t>
      </w:r>
      <w:r w:rsidRPr="0080340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03402">
        <w:rPr>
          <w:rFonts w:ascii="Times New Roman" w:hAnsi="Times New Roman" w:cs="Times New Roman"/>
          <w:sz w:val="28"/>
          <w:szCs w:val="28"/>
        </w:rPr>
        <w:t>спортивных</w:t>
      </w:r>
      <w:r w:rsidRPr="0080340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03402">
        <w:rPr>
          <w:rFonts w:ascii="Times New Roman" w:hAnsi="Times New Roman" w:cs="Times New Roman"/>
          <w:sz w:val="28"/>
          <w:szCs w:val="28"/>
        </w:rPr>
        <w:t>игр.</w:t>
      </w:r>
    </w:p>
    <w:p w:rsidR="00803402" w:rsidRPr="00803402" w:rsidRDefault="00803402" w:rsidP="002A5423">
      <w:p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402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 w:rsidRPr="008034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03402">
        <w:rPr>
          <w:rFonts w:ascii="Times New Roman" w:hAnsi="Times New Roman" w:cs="Times New Roman"/>
          <w:sz w:val="28"/>
          <w:szCs w:val="28"/>
        </w:rPr>
        <w:t>–</w:t>
      </w:r>
      <w:r w:rsidRPr="008034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03402">
        <w:rPr>
          <w:rFonts w:ascii="Times New Roman" w:hAnsi="Times New Roman" w:cs="Times New Roman"/>
          <w:sz w:val="28"/>
          <w:szCs w:val="28"/>
        </w:rPr>
        <w:t>объяснение</w:t>
      </w:r>
      <w:r w:rsidRPr="008034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03402">
        <w:rPr>
          <w:rFonts w:ascii="Times New Roman" w:hAnsi="Times New Roman" w:cs="Times New Roman"/>
          <w:sz w:val="28"/>
          <w:szCs w:val="28"/>
        </w:rPr>
        <w:t>учебного</w:t>
      </w:r>
      <w:r w:rsidRPr="008034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03402">
        <w:rPr>
          <w:rFonts w:ascii="Times New Roman" w:hAnsi="Times New Roman" w:cs="Times New Roman"/>
          <w:sz w:val="28"/>
          <w:szCs w:val="28"/>
        </w:rPr>
        <w:t>материала</w:t>
      </w:r>
      <w:r w:rsidRPr="008034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03402">
        <w:rPr>
          <w:rFonts w:ascii="Times New Roman" w:hAnsi="Times New Roman" w:cs="Times New Roman"/>
          <w:sz w:val="28"/>
          <w:szCs w:val="28"/>
        </w:rPr>
        <w:t>сопровождается</w:t>
      </w:r>
      <w:r w:rsidRPr="0080340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03402">
        <w:rPr>
          <w:rFonts w:ascii="Times New Roman" w:hAnsi="Times New Roman" w:cs="Times New Roman"/>
          <w:sz w:val="28"/>
          <w:szCs w:val="28"/>
        </w:rPr>
        <w:t>различными визуальными средствами.</w:t>
      </w:r>
    </w:p>
    <w:p w:rsidR="00803402" w:rsidRDefault="00803402" w:rsidP="002A5423">
      <w:pPr>
        <w:pStyle w:val="ae"/>
        <w:ind w:left="-142" w:firstLine="709"/>
        <w:jc w:val="both"/>
        <w:rPr>
          <w:sz w:val="28"/>
          <w:szCs w:val="28"/>
        </w:rPr>
      </w:pPr>
      <w:proofErr w:type="gramStart"/>
      <w:r w:rsidRPr="00803402">
        <w:rPr>
          <w:sz w:val="28"/>
          <w:szCs w:val="28"/>
        </w:rPr>
        <w:t>Репродуктивный</w:t>
      </w:r>
      <w:proofErr w:type="gramEnd"/>
      <w:r w:rsidRPr="00803402">
        <w:rPr>
          <w:sz w:val="28"/>
          <w:szCs w:val="28"/>
        </w:rPr>
        <w:t xml:space="preserve"> – организация учебной деятельности по определенной</w:t>
      </w:r>
      <w:r w:rsidRPr="00803402">
        <w:rPr>
          <w:spacing w:val="1"/>
          <w:sz w:val="28"/>
          <w:szCs w:val="28"/>
        </w:rPr>
        <w:t xml:space="preserve"> </w:t>
      </w:r>
      <w:r w:rsidRPr="00803402">
        <w:rPr>
          <w:sz w:val="28"/>
          <w:szCs w:val="28"/>
        </w:rPr>
        <w:t>инструкции, плану с применением (или воспроизведением) полученных ранее</w:t>
      </w:r>
      <w:r w:rsidRPr="00803402">
        <w:rPr>
          <w:spacing w:val="1"/>
          <w:sz w:val="28"/>
          <w:szCs w:val="28"/>
        </w:rPr>
        <w:t xml:space="preserve"> </w:t>
      </w:r>
      <w:r w:rsidRPr="00803402">
        <w:rPr>
          <w:sz w:val="28"/>
          <w:szCs w:val="28"/>
        </w:rPr>
        <w:t>знаний</w:t>
      </w:r>
      <w:r w:rsidRPr="00803402">
        <w:rPr>
          <w:spacing w:val="-4"/>
          <w:sz w:val="28"/>
          <w:szCs w:val="28"/>
        </w:rPr>
        <w:t xml:space="preserve"> </w:t>
      </w:r>
      <w:r w:rsidRPr="00803402">
        <w:rPr>
          <w:sz w:val="28"/>
          <w:szCs w:val="28"/>
        </w:rPr>
        <w:t>и последовательности практических</w:t>
      </w:r>
      <w:r w:rsidRPr="00803402">
        <w:rPr>
          <w:spacing w:val="1"/>
          <w:sz w:val="28"/>
          <w:szCs w:val="28"/>
        </w:rPr>
        <w:t xml:space="preserve"> </w:t>
      </w:r>
      <w:r w:rsidRPr="00803402">
        <w:rPr>
          <w:sz w:val="28"/>
          <w:szCs w:val="28"/>
        </w:rPr>
        <w:t>действий.</w:t>
      </w:r>
    </w:p>
    <w:p w:rsidR="00803402" w:rsidRDefault="00803402" w:rsidP="002A5423">
      <w:pPr>
        <w:pStyle w:val="ae"/>
        <w:ind w:left="-142" w:firstLine="709"/>
        <w:jc w:val="both"/>
        <w:rPr>
          <w:sz w:val="28"/>
          <w:szCs w:val="28"/>
        </w:rPr>
      </w:pPr>
    </w:p>
    <w:p w:rsidR="00803402" w:rsidRPr="00900870" w:rsidRDefault="00803402" w:rsidP="002A5423">
      <w:pPr>
        <w:widowControl w:val="0"/>
        <w:autoSpaceDE w:val="0"/>
        <w:autoSpaceDN w:val="0"/>
        <w:adjustRightInd w:val="0"/>
        <w:ind w:left="-142"/>
        <w:rPr>
          <w:rFonts w:ascii="Times New Roman" w:hAnsi="Times New Roman"/>
          <w:sz w:val="24"/>
          <w:szCs w:val="24"/>
        </w:rPr>
      </w:pPr>
      <w:r w:rsidRPr="00900870">
        <w:rPr>
          <w:rFonts w:ascii="Times New Roman" w:hAnsi="Times New Roman"/>
          <w:b/>
          <w:bCs/>
          <w:sz w:val="28"/>
          <w:szCs w:val="28"/>
        </w:rPr>
        <w:t>Планируемые результаты после 1-го года обучения:</w:t>
      </w:r>
    </w:p>
    <w:p w:rsidR="00803402" w:rsidRPr="00900870" w:rsidRDefault="00803402" w:rsidP="002A5423">
      <w:pPr>
        <w:widowControl w:val="0"/>
        <w:autoSpaceDE w:val="0"/>
        <w:autoSpaceDN w:val="0"/>
        <w:adjustRightInd w:val="0"/>
        <w:spacing w:line="60" w:lineRule="exact"/>
        <w:ind w:left="-142"/>
        <w:rPr>
          <w:rFonts w:ascii="Times New Roman" w:hAnsi="Times New Roman"/>
          <w:sz w:val="24"/>
          <w:szCs w:val="24"/>
        </w:rPr>
      </w:pPr>
    </w:p>
    <w:p w:rsidR="00803402" w:rsidRPr="00900870" w:rsidRDefault="00803402" w:rsidP="002A5423">
      <w:pPr>
        <w:widowControl w:val="0"/>
        <w:numPr>
          <w:ilvl w:val="0"/>
          <w:numId w:val="11"/>
        </w:numPr>
        <w:tabs>
          <w:tab w:val="num" w:pos="1142"/>
        </w:tabs>
        <w:overflowPunct w:val="0"/>
        <w:autoSpaceDE w:val="0"/>
        <w:autoSpaceDN w:val="0"/>
        <w:adjustRightInd w:val="0"/>
        <w:spacing w:line="223" w:lineRule="auto"/>
        <w:ind w:left="-142" w:firstLine="717"/>
        <w:jc w:val="both"/>
        <w:rPr>
          <w:rFonts w:ascii="Times New Roman" w:hAnsi="Times New Roman"/>
          <w:sz w:val="28"/>
          <w:szCs w:val="28"/>
        </w:rPr>
      </w:pPr>
      <w:r w:rsidRPr="00900870">
        <w:rPr>
          <w:rFonts w:ascii="Times New Roman" w:hAnsi="Times New Roman"/>
          <w:sz w:val="28"/>
          <w:szCs w:val="28"/>
        </w:rPr>
        <w:t xml:space="preserve">Овладение детьми основами шахматной игры с переходом к самостоятельному мышлению за шахматной доской (участие в турнирах, сеансах одновременной игры, конкурсах). </w:t>
      </w:r>
    </w:p>
    <w:p w:rsidR="00803402" w:rsidRPr="00900870" w:rsidRDefault="00803402" w:rsidP="002A5423">
      <w:pPr>
        <w:widowControl w:val="0"/>
        <w:autoSpaceDE w:val="0"/>
        <w:autoSpaceDN w:val="0"/>
        <w:adjustRightInd w:val="0"/>
        <w:spacing w:line="67" w:lineRule="exact"/>
        <w:ind w:left="-142"/>
        <w:rPr>
          <w:rFonts w:ascii="Times New Roman" w:hAnsi="Times New Roman"/>
          <w:sz w:val="28"/>
          <w:szCs w:val="28"/>
        </w:rPr>
      </w:pPr>
    </w:p>
    <w:p w:rsidR="00803402" w:rsidRPr="00900870" w:rsidRDefault="00803402" w:rsidP="002A5423">
      <w:pPr>
        <w:widowControl w:val="0"/>
        <w:numPr>
          <w:ilvl w:val="0"/>
          <w:numId w:val="11"/>
        </w:numPr>
        <w:tabs>
          <w:tab w:val="num" w:pos="1214"/>
        </w:tabs>
        <w:overflowPunct w:val="0"/>
        <w:autoSpaceDE w:val="0"/>
        <w:autoSpaceDN w:val="0"/>
        <w:adjustRightInd w:val="0"/>
        <w:spacing w:line="216" w:lineRule="auto"/>
        <w:ind w:left="-142" w:firstLine="717"/>
        <w:jc w:val="both"/>
        <w:rPr>
          <w:rFonts w:ascii="Times New Roman" w:hAnsi="Times New Roman"/>
          <w:sz w:val="28"/>
          <w:szCs w:val="28"/>
        </w:rPr>
      </w:pPr>
      <w:r w:rsidRPr="00900870">
        <w:rPr>
          <w:rFonts w:ascii="Times New Roman" w:hAnsi="Times New Roman"/>
          <w:sz w:val="28"/>
          <w:szCs w:val="28"/>
        </w:rPr>
        <w:t xml:space="preserve">Превращение игры в «автоматический тренажер» развития мышления и активного творчества </w:t>
      </w:r>
      <w:proofErr w:type="gramStart"/>
      <w:r w:rsidRPr="0090087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00870">
        <w:rPr>
          <w:rFonts w:ascii="Times New Roman" w:hAnsi="Times New Roman"/>
          <w:sz w:val="28"/>
          <w:szCs w:val="28"/>
        </w:rPr>
        <w:t xml:space="preserve">. </w:t>
      </w:r>
    </w:p>
    <w:p w:rsidR="00803402" w:rsidRPr="00900870" w:rsidRDefault="00803402" w:rsidP="002A5423">
      <w:pPr>
        <w:widowControl w:val="0"/>
        <w:autoSpaceDE w:val="0"/>
        <w:autoSpaceDN w:val="0"/>
        <w:adjustRightInd w:val="0"/>
        <w:spacing w:line="66" w:lineRule="exact"/>
        <w:ind w:left="-142"/>
        <w:rPr>
          <w:rFonts w:ascii="Times New Roman" w:hAnsi="Times New Roman"/>
          <w:sz w:val="28"/>
          <w:szCs w:val="28"/>
        </w:rPr>
      </w:pPr>
    </w:p>
    <w:p w:rsidR="00803402" w:rsidRPr="00900870" w:rsidRDefault="00803402" w:rsidP="002A5423">
      <w:pPr>
        <w:widowControl w:val="0"/>
        <w:numPr>
          <w:ilvl w:val="0"/>
          <w:numId w:val="11"/>
        </w:numPr>
        <w:tabs>
          <w:tab w:val="num" w:pos="1248"/>
        </w:tabs>
        <w:overflowPunct w:val="0"/>
        <w:autoSpaceDE w:val="0"/>
        <w:autoSpaceDN w:val="0"/>
        <w:adjustRightInd w:val="0"/>
        <w:spacing w:line="215" w:lineRule="auto"/>
        <w:ind w:left="-142" w:firstLine="717"/>
        <w:jc w:val="both"/>
        <w:rPr>
          <w:rFonts w:ascii="Times New Roman" w:hAnsi="Times New Roman"/>
          <w:sz w:val="28"/>
          <w:szCs w:val="28"/>
        </w:rPr>
      </w:pPr>
      <w:r w:rsidRPr="00900870">
        <w:rPr>
          <w:rFonts w:ascii="Times New Roman" w:hAnsi="Times New Roman"/>
          <w:sz w:val="28"/>
          <w:szCs w:val="28"/>
        </w:rPr>
        <w:t xml:space="preserve">Корректировка и совершенствование психических свойств: наблюдательности, внимания, воображения, мышления, памяти. </w:t>
      </w:r>
    </w:p>
    <w:p w:rsidR="00803402" w:rsidRPr="00900870" w:rsidRDefault="00803402" w:rsidP="002A5423">
      <w:pPr>
        <w:widowControl w:val="0"/>
        <w:autoSpaceDE w:val="0"/>
        <w:autoSpaceDN w:val="0"/>
        <w:adjustRightInd w:val="0"/>
        <w:spacing w:line="1" w:lineRule="exact"/>
        <w:ind w:left="-142"/>
        <w:rPr>
          <w:rFonts w:ascii="Times New Roman" w:hAnsi="Times New Roman"/>
          <w:sz w:val="28"/>
          <w:szCs w:val="28"/>
        </w:rPr>
      </w:pPr>
    </w:p>
    <w:p w:rsidR="00803402" w:rsidRPr="00900870" w:rsidRDefault="002A5423" w:rsidP="002A5423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spacing w:line="239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     </w:t>
      </w:r>
      <w:r w:rsidR="00803402" w:rsidRPr="00900870">
        <w:rPr>
          <w:rFonts w:ascii="Times New Roman" w:hAnsi="Times New Roman"/>
          <w:sz w:val="28"/>
          <w:szCs w:val="28"/>
        </w:rPr>
        <w:t xml:space="preserve">Воспитание характера (самодисциплины, воли, рационализма). </w:t>
      </w:r>
    </w:p>
    <w:p w:rsidR="00803402" w:rsidRPr="00900870" w:rsidRDefault="00803402" w:rsidP="002A5423">
      <w:pPr>
        <w:widowControl w:val="0"/>
        <w:autoSpaceDE w:val="0"/>
        <w:autoSpaceDN w:val="0"/>
        <w:adjustRightInd w:val="0"/>
        <w:spacing w:line="66" w:lineRule="exact"/>
        <w:ind w:left="-142"/>
        <w:rPr>
          <w:rFonts w:ascii="Times New Roman" w:hAnsi="Times New Roman"/>
          <w:sz w:val="24"/>
          <w:szCs w:val="24"/>
        </w:rPr>
      </w:pPr>
    </w:p>
    <w:p w:rsidR="00803402" w:rsidRPr="00900870" w:rsidRDefault="002A5423" w:rsidP="002A5423">
      <w:pPr>
        <w:widowControl w:val="0"/>
        <w:overflowPunct w:val="0"/>
        <w:autoSpaceDE w:val="0"/>
        <w:autoSpaceDN w:val="0"/>
        <w:adjustRightInd w:val="0"/>
        <w:spacing w:line="21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03402" w:rsidRPr="00900870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803402" w:rsidRPr="00900870">
        <w:rPr>
          <w:rFonts w:ascii="Times New Roman" w:hAnsi="Times New Roman"/>
          <w:sz w:val="28"/>
          <w:szCs w:val="28"/>
        </w:rPr>
        <w:t>Увеличение продолжительности мыслительной деятельности ребенка.</w:t>
      </w:r>
    </w:p>
    <w:p w:rsidR="00803402" w:rsidRPr="00900870" w:rsidRDefault="00803402" w:rsidP="002A5423">
      <w:pPr>
        <w:widowControl w:val="0"/>
        <w:overflowPunct w:val="0"/>
        <w:autoSpaceDE w:val="0"/>
        <w:autoSpaceDN w:val="0"/>
        <w:adjustRightInd w:val="0"/>
        <w:spacing w:line="227" w:lineRule="auto"/>
        <w:ind w:left="-142" w:firstLine="720"/>
        <w:jc w:val="both"/>
        <w:rPr>
          <w:rFonts w:ascii="Times New Roman" w:hAnsi="Times New Roman"/>
          <w:sz w:val="24"/>
          <w:szCs w:val="24"/>
        </w:rPr>
      </w:pPr>
      <w:r w:rsidRPr="00900870">
        <w:rPr>
          <w:rFonts w:ascii="Times New Roman" w:hAnsi="Times New Roman"/>
          <w:sz w:val="28"/>
          <w:szCs w:val="28"/>
        </w:rPr>
        <w:t>Объективно независимый показатель планируемых результатов - повышение общего среднего уровня развития шахматистов на более высокую планку по сравнению с другими учащимися школ по всем школьным дисциплинам, особенно по дисциплинам математического цикла.</w:t>
      </w:r>
    </w:p>
    <w:p w:rsidR="00803402" w:rsidRPr="00900870" w:rsidRDefault="00803402" w:rsidP="002A5423">
      <w:pPr>
        <w:widowControl w:val="0"/>
        <w:autoSpaceDE w:val="0"/>
        <w:autoSpaceDN w:val="0"/>
        <w:adjustRightInd w:val="0"/>
        <w:spacing w:line="329" w:lineRule="exact"/>
        <w:ind w:left="-142"/>
        <w:rPr>
          <w:rFonts w:ascii="Times New Roman" w:hAnsi="Times New Roman"/>
          <w:sz w:val="24"/>
          <w:szCs w:val="24"/>
        </w:rPr>
      </w:pPr>
    </w:p>
    <w:p w:rsidR="00803402" w:rsidRPr="00900870" w:rsidRDefault="00803402" w:rsidP="002A5423">
      <w:pPr>
        <w:widowControl w:val="0"/>
        <w:autoSpaceDE w:val="0"/>
        <w:autoSpaceDN w:val="0"/>
        <w:adjustRightInd w:val="0"/>
        <w:ind w:left="-142"/>
        <w:rPr>
          <w:rFonts w:ascii="Times New Roman" w:hAnsi="Times New Roman"/>
          <w:sz w:val="24"/>
          <w:szCs w:val="24"/>
        </w:rPr>
      </w:pPr>
      <w:r w:rsidRPr="00900870">
        <w:rPr>
          <w:rFonts w:ascii="Times New Roman" w:hAnsi="Times New Roman"/>
          <w:b/>
          <w:bCs/>
          <w:sz w:val="28"/>
          <w:szCs w:val="28"/>
        </w:rPr>
        <w:t>Планируемые результаты после 2-го года обучения:</w:t>
      </w:r>
    </w:p>
    <w:p w:rsidR="00803402" w:rsidRPr="00900870" w:rsidRDefault="00803402" w:rsidP="002A5423">
      <w:pPr>
        <w:widowControl w:val="0"/>
        <w:autoSpaceDE w:val="0"/>
        <w:autoSpaceDN w:val="0"/>
        <w:adjustRightInd w:val="0"/>
        <w:spacing w:line="63" w:lineRule="exact"/>
        <w:ind w:left="-142"/>
        <w:rPr>
          <w:rFonts w:ascii="Times New Roman" w:hAnsi="Times New Roman"/>
          <w:sz w:val="24"/>
          <w:szCs w:val="24"/>
        </w:rPr>
      </w:pPr>
    </w:p>
    <w:p w:rsidR="00803402" w:rsidRDefault="00803402" w:rsidP="002A5423">
      <w:pPr>
        <w:widowControl w:val="0"/>
        <w:overflowPunct w:val="0"/>
        <w:autoSpaceDE w:val="0"/>
        <w:autoSpaceDN w:val="0"/>
        <w:adjustRightInd w:val="0"/>
        <w:ind w:left="-142"/>
        <w:jc w:val="both"/>
        <w:rPr>
          <w:rFonts w:ascii="Times New Roman" w:hAnsi="Times New Roman"/>
          <w:sz w:val="28"/>
          <w:szCs w:val="28"/>
        </w:rPr>
      </w:pPr>
      <w:r w:rsidRPr="00900870">
        <w:rPr>
          <w:rFonts w:ascii="Times New Roman" w:hAnsi="Times New Roman"/>
          <w:sz w:val="28"/>
          <w:szCs w:val="28"/>
        </w:rPr>
        <w:t>1. Более глубокое изучение основ шахматной игры, повышение мастерства</w:t>
      </w:r>
      <w:r>
        <w:rPr>
          <w:rFonts w:ascii="Times New Roman" w:hAnsi="Times New Roman"/>
          <w:sz w:val="28"/>
          <w:szCs w:val="28"/>
        </w:rPr>
        <w:t>.</w:t>
      </w:r>
      <w:r w:rsidR="001544BD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азвитие комбинационного зрения. </w:t>
      </w:r>
    </w:p>
    <w:p w:rsidR="00803402" w:rsidRDefault="00803402" w:rsidP="002A5423">
      <w:pPr>
        <w:widowControl w:val="0"/>
        <w:autoSpaceDE w:val="0"/>
        <w:autoSpaceDN w:val="0"/>
        <w:adjustRightInd w:val="0"/>
        <w:spacing w:line="65" w:lineRule="exact"/>
        <w:ind w:left="-142"/>
        <w:rPr>
          <w:rFonts w:ascii="Times New Roman" w:hAnsi="Times New Roman"/>
          <w:sz w:val="28"/>
          <w:szCs w:val="28"/>
        </w:rPr>
      </w:pPr>
    </w:p>
    <w:p w:rsidR="00803402" w:rsidRPr="00900870" w:rsidRDefault="002A5423" w:rsidP="002A5423">
      <w:pPr>
        <w:widowControl w:val="0"/>
        <w:overflowPunct w:val="0"/>
        <w:autoSpaceDE w:val="0"/>
        <w:autoSpaceDN w:val="0"/>
        <w:adjustRightInd w:val="0"/>
        <w:spacing w:line="216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03402" w:rsidRPr="00900870">
        <w:rPr>
          <w:rFonts w:ascii="Times New Roman" w:hAnsi="Times New Roman"/>
          <w:sz w:val="28"/>
          <w:szCs w:val="28"/>
        </w:rPr>
        <w:t xml:space="preserve">Формирование необходимых элементов умственной культуры, психических свойств и устойчивого характера подростков. </w:t>
      </w:r>
    </w:p>
    <w:p w:rsidR="00803402" w:rsidRPr="00900870" w:rsidRDefault="00803402" w:rsidP="002A5423">
      <w:pPr>
        <w:widowControl w:val="0"/>
        <w:autoSpaceDE w:val="0"/>
        <w:autoSpaceDN w:val="0"/>
        <w:adjustRightInd w:val="0"/>
        <w:spacing w:line="66" w:lineRule="exact"/>
        <w:ind w:left="-142"/>
        <w:rPr>
          <w:rFonts w:ascii="Times New Roman" w:hAnsi="Times New Roman"/>
          <w:sz w:val="28"/>
          <w:szCs w:val="28"/>
        </w:rPr>
      </w:pPr>
    </w:p>
    <w:p w:rsidR="00803402" w:rsidRPr="00900870" w:rsidRDefault="002A5423" w:rsidP="002A5423">
      <w:pPr>
        <w:widowControl w:val="0"/>
        <w:overflowPunct w:val="0"/>
        <w:autoSpaceDE w:val="0"/>
        <w:autoSpaceDN w:val="0"/>
        <w:adjustRightInd w:val="0"/>
        <w:spacing w:line="215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03402" w:rsidRPr="00900870">
        <w:rPr>
          <w:rFonts w:ascii="Times New Roman" w:hAnsi="Times New Roman"/>
          <w:sz w:val="28"/>
          <w:szCs w:val="28"/>
        </w:rPr>
        <w:t xml:space="preserve">Раскрытие творческих способностей, освоение позитивных форм самоутверждения обучающихся. </w:t>
      </w:r>
    </w:p>
    <w:p w:rsidR="00803402" w:rsidRPr="00900870" w:rsidRDefault="00803402" w:rsidP="002A5423">
      <w:pPr>
        <w:widowControl w:val="0"/>
        <w:autoSpaceDE w:val="0"/>
        <w:autoSpaceDN w:val="0"/>
        <w:adjustRightInd w:val="0"/>
        <w:spacing w:line="1" w:lineRule="exact"/>
        <w:ind w:left="-142"/>
        <w:rPr>
          <w:rFonts w:ascii="Times New Roman" w:hAnsi="Times New Roman"/>
          <w:sz w:val="28"/>
          <w:szCs w:val="28"/>
        </w:rPr>
      </w:pPr>
    </w:p>
    <w:p w:rsidR="00803402" w:rsidRPr="00803402" w:rsidRDefault="002A5423" w:rsidP="002A5423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803402">
        <w:rPr>
          <w:rFonts w:ascii="Times New Roman" w:hAnsi="Times New Roman"/>
          <w:sz w:val="28"/>
          <w:szCs w:val="28"/>
        </w:rPr>
        <w:t xml:space="preserve">Формирование навыков самодисциплины, самовоспитания. </w:t>
      </w:r>
    </w:p>
    <w:p w:rsidR="00803402" w:rsidRDefault="00803402" w:rsidP="002A5423">
      <w:pPr>
        <w:widowControl w:val="0"/>
        <w:overflowPunct w:val="0"/>
        <w:autoSpaceDE w:val="0"/>
        <w:autoSpaceDN w:val="0"/>
        <w:adjustRightInd w:val="0"/>
        <w:spacing w:line="215" w:lineRule="auto"/>
        <w:ind w:left="-142" w:firstLine="720"/>
        <w:jc w:val="both"/>
        <w:rPr>
          <w:rFonts w:ascii="Times New Roman" w:hAnsi="Times New Roman"/>
          <w:sz w:val="28"/>
          <w:szCs w:val="28"/>
        </w:rPr>
      </w:pPr>
      <w:r w:rsidRPr="00900870">
        <w:rPr>
          <w:rFonts w:ascii="Times New Roman" w:hAnsi="Times New Roman"/>
          <w:sz w:val="28"/>
          <w:szCs w:val="28"/>
        </w:rPr>
        <w:t xml:space="preserve">Объективно независимые показатели достигнутых результатов - более глубокое изучение школьных предметов, повышение дисциплинированности и самоконтроля в процессе учебы в школе. </w:t>
      </w:r>
    </w:p>
    <w:p w:rsidR="001544BD" w:rsidRPr="00900870" w:rsidRDefault="001544BD" w:rsidP="002A5423">
      <w:pPr>
        <w:widowControl w:val="0"/>
        <w:overflowPunct w:val="0"/>
        <w:autoSpaceDE w:val="0"/>
        <w:autoSpaceDN w:val="0"/>
        <w:adjustRightInd w:val="0"/>
        <w:spacing w:line="215" w:lineRule="auto"/>
        <w:ind w:left="-142" w:firstLine="720"/>
        <w:jc w:val="both"/>
        <w:rPr>
          <w:rFonts w:ascii="Times New Roman" w:hAnsi="Times New Roman"/>
          <w:sz w:val="24"/>
          <w:szCs w:val="24"/>
        </w:rPr>
      </w:pPr>
    </w:p>
    <w:p w:rsidR="00803402" w:rsidRPr="00900870" w:rsidRDefault="00803402" w:rsidP="002A5423">
      <w:pPr>
        <w:widowControl w:val="0"/>
        <w:autoSpaceDE w:val="0"/>
        <w:autoSpaceDN w:val="0"/>
        <w:adjustRightInd w:val="0"/>
        <w:ind w:left="-142"/>
        <w:rPr>
          <w:rFonts w:ascii="Times New Roman" w:hAnsi="Times New Roman"/>
          <w:sz w:val="24"/>
          <w:szCs w:val="24"/>
        </w:rPr>
      </w:pPr>
      <w:r w:rsidRPr="00900870">
        <w:rPr>
          <w:rFonts w:ascii="Times New Roman" w:hAnsi="Times New Roman"/>
          <w:b/>
          <w:bCs/>
          <w:sz w:val="28"/>
          <w:szCs w:val="28"/>
        </w:rPr>
        <w:t xml:space="preserve">Планируемые результаты после </w:t>
      </w:r>
      <w:proofErr w:type="spellStart"/>
      <w:r w:rsidRPr="00900870">
        <w:rPr>
          <w:rFonts w:ascii="Times New Roman" w:hAnsi="Times New Roman"/>
          <w:b/>
          <w:bCs/>
          <w:sz w:val="28"/>
          <w:szCs w:val="28"/>
        </w:rPr>
        <w:t>З-го</w:t>
      </w:r>
      <w:proofErr w:type="spellEnd"/>
      <w:r w:rsidRPr="00900870">
        <w:rPr>
          <w:rFonts w:ascii="Times New Roman" w:hAnsi="Times New Roman"/>
          <w:b/>
          <w:bCs/>
          <w:sz w:val="28"/>
          <w:szCs w:val="28"/>
        </w:rPr>
        <w:t xml:space="preserve"> года обучения:</w:t>
      </w:r>
    </w:p>
    <w:p w:rsidR="00803402" w:rsidRPr="00900870" w:rsidRDefault="00803402" w:rsidP="002A5423">
      <w:pPr>
        <w:widowControl w:val="0"/>
        <w:autoSpaceDE w:val="0"/>
        <w:autoSpaceDN w:val="0"/>
        <w:adjustRightInd w:val="0"/>
        <w:spacing w:line="60" w:lineRule="exact"/>
        <w:ind w:left="-142"/>
        <w:rPr>
          <w:rFonts w:ascii="Times New Roman" w:hAnsi="Times New Roman"/>
          <w:sz w:val="24"/>
          <w:szCs w:val="24"/>
        </w:rPr>
      </w:pPr>
    </w:p>
    <w:p w:rsidR="00803402" w:rsidRPr="00900870" w:rsidRDefault="00803402" w:rsidP="002A5423">
      <w:pPr>
        <w:widowControl w:val="0"/>
        <w:numPr>
          <w:ilvl w:val="0"/>
          <w:numId w:val="13"/>
        </w:numPr>
        <w:tabs>
          <w:tab w:val="clear" w:pos="720"/>
          <w:tab w:val="num" w:pos="411"/>
        </w:tabs>
        <w:overflowPunct w:val="0"/>
        <w:autoSpaceDE w:val="0"/>
        <w:autoSpaceDN w:val="0"/>
        <w:adjustRightInd w:val="0"/>
        <w:spacing w:line="216" w:lineRule="auto"/>
        <w:ind w:left="-142" w:right="20" w:hanging="3"/>
        <w:jc w:val="both"/>
        <w:rPr>
          <w:rFonts w:ascii="Times New Roman" w:hAnsi="Times New Roman"/>
          <w:sz w:val="28"/>
          <w:szCs w:val="28"/>
        </w:rPr>
      </w:pPr>
      <w:r w:rsidRPr="00900870">
        <w:rPr>
          <w:rFonts w:ascii="Times New Roman" w:hAnsi="Times New Roman"/>
          <w:sz w:val="28"/>
          <w:szCs w:val="28"/>
        </w:rPr>
        <w:t xml:space="preserve">Глубокое изучение теории шахматной игры и повышение игрового мастерства до уровня спортсменов 11 и </w:t>
      </w:r>
      <w:r>
        <w:rPr>
          <w:rFonts w:ascii="Times New Roman" w:hAnsi="Times New Roman"/>
          <w:sz w:val="28"/>
          <w:szCs w:val="28"/>
        </w:rPr>
        <w:t>I</w:t>
      </w:r>
      <w:r w:rsidRPr="00900870">
        <w:rPr>
          <w:rFonts w:ascii="Times New Roman" w:hAnsi="Times New Roman"/>
          <w:sz w:val="28"/>
          <w:szCs w:val="28"/>
        </w:rPr>
        <w:t xml:space="preserve"> спортивных разрядов. </w:t>
      </w:r>
    </w:p>
    <w:p w:rsidR="00803402" w:rsidRPr="00900870" w:rsidRDefault="00803402" w:rsidP="002A5423">
      <w:pPr>
        <w:widowControl w:val="0"/>
        <w:autoSpaceDE w:val="0"/>
        <w:autoSpaceDN w:val="0"/>
        <w:adjustRightInd w:val="0"/>
        <w:spacing w:line="66" w:lineRule="exact"/>
        <w:ind w:left="-142"/>
        <w:rPr>
          <w:rFonts w:ascii="Times New Roman" w:hAnsi="Times New Roman"/>
          <w:sz w:val="28"/>
          <w:szCs w:val="28"/>
        </w:rPr>
      </w:pPr>
    </w:p>
    <w:p w:rsidR="00803402" w:rsidRDefault="00803402" w:rsidP="002A5423">
      <w:pPr>
        <w:widowControl w:val="0"/>
        <w:numPr>
          <w:ilvl w:val="0"/>
          <w:numId w:val="13"/>
        </w:numPr>
        <w:tabs>
          <w:tab w:val="clear" w:pos="720"/>
          <w:tab w:val="num" w:pos="389"/>
        </w:tabs>
        <w:overflowPunct w:val="0"/>
        <w:autoSpaceDE w:val="0"/>
        <w:autoSpaceDN w:val="0"/>
        <w:adjustRightInd w:val="0"/>
        <w:spacing w:line="215" w:lineRule="auto"/>
        <w:ind w:left="-142" w:hanging="3"/>
        <w:jc w:val="both"/>
        <w:rPr>
          <w:rFonts w:ascii="Times New Roman" w:hAnsi="Times New Roman"/>
          <w:sz w:val="28"/>
          <w:szCs w:val="28"/>
        </w:rPr>
      </w:pPr>
      <w:r w:rsidRPr="00900870">
        <w:rPr>
          <w:rFonts w:ascii="Times New Roman" w:hAnsi="Times New Roman"/>
          <w:sz w:val="28"/>
          <w:szCs w:val="28"/>
        </w:rPr>
        <w:t xml:space="preserve">Приобщение </w:t>
      </w:r>
      <w:proofErr w:type="gramStart"/>
      <w:r w:rsidRPr="0090087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00870">
        <w:rPr>
          <w:rFonts w:ascii="Times New Roman" w:hAnsi="Times New Roman"/>
          <w:sz w:val="28"/>
          <w:szCs w:val="28"/>
        </w:rPr>
        <w:t xml:space="preserve"> к самостоятельной работе над шахматной литературой. </w:t>
      </w:r>
    </w:p>
    <w:p w:rsidR="00551BC4" w:rsidRPr="00900870" w:rsidRDefault="00551BC4" w:rsidP="002A5423">
      <w:pPr>
        <w:widowControl w:val="0"/>
        <w:overflowPunct w:val="0"/>
        <w:autoSpaceDE w:val="0"/>
        <w:autoSpaceDN w:val="0"/>
        <w:adjustRightInd w:val="0"/>
        <w:spacing w:line="215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803402" w:rsidRPr="00900870" w:rsidRDefault="00803402" w:rsidP="002A5423">
      <w:pPr>
        <w:widowControl w:val="0"/>
        <w:autoSpaceDE w:val="0"/>
        <w:autoSpaceDN w:val="0"/>
        <w:adjustRightInd w:val="0"/>
        <w:spacing w:line="66" w:lineRule="exact"/>
        <w:ind w:left="-142"/>
        <w:rPr>
          <w:rFonts w:ascii="Times New Roman" w:hAnsi="Times New Roman"/>
          <w:sz w:val="28"/>
          <w:szCs w:val="28"/>
        </w:rPr>
      </w:pPr>
    </w:p>
    <w:p w:rsidR="00551BC4" w:rsidRPr="00551BC4" w:rsidRDefault="00551BC4" w:rsidP="00941F78">
      <w:pPr>
        <w:pStyle w:val="1"/>
        <w:rPr>
          <w:i w:val="0"/>
          <w:sz w:val="28"/>
          <w:szCs w:val="28"/>
        </w:rPr>
      </w:pPr>
      <w:r w:rsidRPr="00551BC4">
        <w:rPr>
          <w:i w:val="0"/>
          <w:sz w:val="28"/>
          <w:szCs w:val="28"/>
        </w:rPr>
        <w:t>Механизм</w:t>
      </w:r>
      <w:r w:rsidRPr="00551BC4">
        <w:rPr>
          <w:i w:val="0"/>
          <w:spacing w:val="-5"/>
          <w:sz w:val="28"/>
          <w:szCs w:val="28"/>
        </w:rPr>
        <w:t xml:space="preserve"> </w:t>
      </w:r>
      <w:r w:rsidRPr="00551BC4">
        <w:rPr>
          <w:i w:val="0"/>
          <w:sz w:val="28"/>
          <w:szCs w:val="28"/>
        </w:rPr>
        <w:t>оценивания</w:t>
      </w:r>
      <w:r w:rsidRPr="00551BC4">
        <w:rPr>
          <w:i w:val="0"/>
          <w:spacing w:val="-6"/>
          <w:sz w:val="28"/>
          <w:szCs w:val="28"/>
        </w:rPr>
        <w:t xml:space="preserve"> </w:t>
      </w:r>
      <w:r w:rsidRPr="00551BC4">
        <w:rPr>
          <w:i w:val="0"/>
          <w:sz w:val="28"/>
          <w:szCs w:val="28"/>
        </w:rPr>
        <w:t>образовательных</w:t>
      </w:r>
      <w:r w:rsidRPr="00551BC4">
        <w:rPr>
          <w:i w:val="0"/>
          <w:spacing w:val="-4"/>
          <w:sz w:val="28"/>
          <w:szCs w:val="28"/>
        </w:rPr>
        <w:t xml:space="preserve"> </w:t>
      </w:r>
      <w:r w:rsidRPr="00551BC4">
        <w:rPr>
          <w:i w:val="0"/>
          <w:sz w:val="28"/>
          <w:szCs w:val="28"/>
        </w:rPr>
        <w:t xml:space="preserve">результатов </w:t>
      </w:r>
    </w:p>
    <w:p w:rsidR="00551BC4" w:rsidRPr="00551BC4" w:rsidRDefault="00551BC4" w:rsidP="00941F78">
      <w:pPr>
        <w:pStyle w:val="ae"/>
        <w:ind w:left="-142"/>
        <w:jc w:val="both"/>
        <w:rPr>
          <w:sz w:val="28"/>
          <w:szCs w:val="28"/>
        </w:rPr>
      </w:pPr>
      <w:r w:rsidRPr="00551BC4">
        <w:rPr>
          <w:sz w:val="28"/>
          <w:szCs w:val="28"/>
        </w:rPr>
        <w:t>Проверка теоретических знаний проходит в форме опроса, практических знаний – выполнение упражнений.</w:t>
      </w:r>
    </w:p>
    <w:p w:rsidR="00551BC4" w:rsidRPr="00551BC4" w:rsidRDefault="002A5423" w:rsidP="002A5423">
      <w:pPr>
        <w:pStyle w:val="ae"/>
        <w:widowControl w:val="0"/>
        <w:autoSpaceDE w:val="0"/>
        <w:autoSpaceDN w:val="0"/>
        <w:spacing w:after="0"/>
        <w:ind w:left="-142"/>
        <w:rPr>
          <w:sz w:val="28"/>
          <w:szCs w:val="28"/>
        </w:rPr>
      </w:pPr>
      <w:r>
        <w:rPr>
          <w:sz w:val="28"/>
          <w:szCs w:val="28"/>
        </w:rPr>
        <w:t>1.</w:t>
      </w:r>
      <w:r w:rsidR="00551BC4" w:rsidRPr="00551BC4">
        <w:rPr>
          <w:sz w:val="28"/>
          <w:szCs w:val="28"/>
        </w:rPr>
        <w:t>Уровни теоретических знаний:</w:t>
      </w:r>
    </w:p>
    <w:p w:rsidR="00551BC4" w:rsidRPr="00551BC4" w:rsidRDefault="00551BC4" w:rsidP="002A5423">
      <w:pPr>
        <w:pStyle w:val="ae"/>
        <w:ind w:left="-142" w:firstLine="709"/>
        <w:jc w:val="both"/>
        <w:rPr>
          <w:sz w:val="28"/>
          <w:szCs w:val="28"/>
        </w:rPr>
      </w:pPr>
      <w:r w:rsidRPr="00551BC4">
        <w:rPr>
          <w:sz w:val="28"/>
          <w:szCs w:val="28"/>
        </w:rPr>
        <w:t>высокий – обучающийся демонстрирует глубокое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понимание сущности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материала; логично его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излагает,</w:t>
      </w:r>
      <w:r w:rsidRPr="00551BC4">
        <w:rPr>
          <w:spacing w:val="-5"/>
          <w:sz w:val="28"/>
          <w:szCs w:val="28"/>
        </w:rPr>
        <w:t xml:space="preserve"> </w:t>
      </w:r>
      <w:r w:rsidRPr="00551BC4">
        <w:rPr>
          <w:sz w:val="28"/>
          <w:szCs w:val="28"/>
        </w:rPr>
        <w:t>используя</w:t>
      </w:r>
      <w:r w:rsidRPr="00551BC4">
        <w:rPr>
          <w:spacing w:val="-5"/>
          <w:sz w:val="28"/>
          <w:szCs w:val="28"/>
        </w:rPr>
        <w:t xml:space="preserve"> </w:t>
      </w:r>
      <w:r w:rsidRPr="00551BC4">
        <w:rPr>
          <w:sz w:val="28"/>
          <w:szCs w:val="28"/>
        </w:rPr>
        <w:t>примеры из</w:t>
      </w:r>
      <w:r w:rsidRPr="00551BC4">
        <w:rPr>
          <w:spacing w:val="-1"/>
          <w:sz w:val="28"/>
          <w:szCs w:val="28"/>
        </w:rPr>
        <w:t xml:space="preserve"> </w:t>
      </w:r>
      <w:r w:rsidRPr="00551BC4">
        <w:rPr>
          <w:sz w:val="28"/>
          <w:szCs w:val="28"/>
        </w:rPr>
        <w:t>практики</w:t>
      </w:r>
      <w:r w:rsidRPr="00551BC4">
        <w:rPr>
          <w:spacing w:val="-2"/>
          <w:sz w:val="28"/>
          <w:szCs w:val="28"/>
        </w:rPr>
        <w:t xml:space="preserve"> </w:t>
      </w:r>
      <w:r w:rsidRPr="00551BC4">
        <w:rPr>
          <w:sz w:val="28"/>
          <w:szCs w:val="28"/>
        </w:rPr>
        <w:t>или своего опыта;</w:t>
      </w:r>
    </w:p>
    <w:p w:rsidR="00551BC4" w:rsidRPr="00551BC4" w:rsidRDefault="00551BC4" w:rsidP="002A5423">
      <w:pPr>
        <w:pStyle w:val="ae"/>
        <w:ind w:left="-142" w:firstLine="709"/>
        <w:jc w:val="both"/>
        <w:rPr>
          <w:sz w:val="28"/>
          <w:szCs w:val="28"/>
        </w:rPr>
      </w:pPr>
      <w:proofErr w:type="gramStart"/>
      <w:r w:rsidRPr="00551BC4">
        <w:rPr>
          <w:sz w:val="28"/>
          <w:szCs w:val="28"/>
        </w:rPr>
        <w:t>средний</w:t>
      </w:r>
      <w:proofErr w:type="gramEnd"/>
      <w:r w:rsidRPr="00551BC4">
        <w:rPr>
          <w:sz w:val="28"/>
          <w:szCs w:val="28"/>
        </w:rPr>
        <w:t xml:space="preserve"> –– в ответе содержатся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небольшие неточности</w:t>
      </w:r>
      <w:r w:rsidRPr="00551BC4">
        <w:rPr>
          <w:spacing w:val="-58"/>
          <w:sz w:val="28"/>
          <w:szCs w:val="28"/>
        </w:rPr>
        <w:t xml:space="preserve"> </w:t>
      </w:r>
      <w:r w:rsidRPr="00551BC4">
        <w:rPr>
          <w:sz w:val="28"/>
          <w:szCs w:val="28"/>
        </w:rPr>
        <w:t>и незначительные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ошибки;</w:t>
      </w:r>
    </w:p>
    <w:p w:rsidR="00551BC4" w:rsidRPr="00551BC4" w:rsidRDefault="00551BC4" w:rsidP="002A5423">
      <w:pPr>
        <w:pStyle w:val="ae"/>
        <w:ind w:left="-142" w:firstLine="391"/>
        <w:jc w:val="both"/>
        <w:rPr>
          <w:sz w:val="28"/>
          <w:szCs w:val="28"/>
        </w:rPr>
      </w:pPr>
      <w:r w:rsidRPr="00551BC4">
        <w:rPr>
          <w:sz w:val="28"/>
          <w:szCs w:val="28"/>
        </w:rPr>
        <w:t>низкий – обучающийся не</w:t>
      </w:r>
      <w:r w:rsidRPr="00551BC4">
        <w:rPr>
          <w:spacing w:val="-57"/>
          <w:sz w:val="28"/>
          <w:szCs w:val="28"/>
        </w:rPr>
        <w:t xml:space="preserve">   </w:t>
      </w:r>
      <w:r w:rsidRPr="00551BC4">
        <w:rPr>
          <w:sz w:val="28"/>
          <w:szCs w:val="28"/>
        </w:rPr>
        <w:t>понимает или не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знает материал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программы.</w:t>
      </w:r>
    </w:p>
    <w:p w:rsidR="00551BC4" w:rsidRPr="00551BC4" w:rsidRDefault="002A5423" w:rsidP="002A5423">
      <w:pPr>
        <w:pStyle w:val="ae"/>
        <w:widowControl w:val="0"/>
        <w:autoSpaceDE w:val="0"/>
        <w:autoSpaceDN w:val="0"/>
        <w:spacing w:after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51BC4" w:rsidRPr="00551BC4">
        <w:rPr>
          <w:sz w:val="28"/>
          <w:szCs w:val="28"/>
        </w:rPr>
        <w:t>Уровни практических знаний:</w:t>
      </w:r>
    </w:p>
    <w:p w:rsidR="00551BC4" w:rsidRPr="00551BC4" w:rsidRDefault="00551BC4" w:rsidP="002A5423">
      <w:pPr>
        <w:pStyle w:val="ae"/>
        <w:ind w:left="-142" w:firstLine="709"/>
        <w:jc w:val="both"/>
        <w:rPr>
          <w:sz w:val="28"/>
          <w:szCs w:val="28"/>
        </w:rPr>
      </w:pPr>
      <w:r w:rsidRPr="00551BC4">
        <w:rPr>
          <w:sz w:val="28"/>
          <w:szCs w:val="28"/>
        </w:rPr>
        <w:t>высокий – умеет самостоятельно организовать место занятий, контролировать ход выполнения упражнений, демонстрировать полный и разнообразный комплекс упражнений;</w:t>
      </w:r>
    </w:p>
    <w:p w:rsidR="00551BC4" w:rsidRPr="00551BC4" w:rsidRDefault="00551BC4" w:rsidP="002A5423">
      <w:pPr>
        <w:pStyle w:val="ae"/>
        <w:ind w:left="-142" w:firstLine="709"/>
        <w:jc w:val="both"/>
        <w:rPr>
          <w:sz w:val="28"/>
          <w:szCs w:val="28"/>
        </w:rPr>
      </w:pPr>
      <w:proofErr w:type="gramStart"/>
      <w:r w:rsidRPr="00551BC4">
        <w:rPr>
          <w:sz w:val="28"/>
          <w:szCs w:val="28"/>
        </w:rPr>
        <w:t>средний</w:t>
      </w:r>
      <w:proofErr w:type="gramEnd"/>
      <w:r w:rsidRPr="00551BC4">
        <w:rPr>
          <w:sz w:val="28"/>
          <w:szCs w:val="28"/>
        </w:rPr>
        <w:t xml:space="preserve"> – организует место занятий в основном самостоятельно, с незначительной помощью, допускает незначительные ошибки по ходу выполнения упражнений, содержит не все изученные элементы;</w:t>
      </w:r>
    </w:p>
    <w:p w:rsidR="00551BC4" w:rsidRPr="00551BC4" w:rsidRDefault="00551BC4" w:rsidP="002A5423">
      <w:pPr>
        <w:pStyle w:val="ae"/>
        <w:ind w:left="-142" w:firstLine="567"/>
        <w:jc w:val="both"/>
        <w:rPr>
          <w:sz w:val="28"/>
          <w:szCs w:val="28"/>
        </w:rPr>
      </w:pPr>
      <w:r w:rsidRPr="00551BC4">
        <w:rPr>
          <w:sz w:val="28"/>
          <w:szCs w:val="28"/>
        </w:rPr>
        <w:t>низкий – испытывает затруднения в организации места и подборе инвентаря для занятий, не владеет умением самостоятельно демонстрировать изученный комплекс упражнений.</w:t>
      </w:r>
    </w:p>
    <w:p w:rsidR="00CB171C" w:rsidRPr="00974D89" w:rsidRDefault="00CB171C" w:rsidP="002A5423">
      <w:pPr>
        <w:pStyle w:val="13"/>
        <w:ind w:left="-142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171C">
        <w:rPr>
          <w:rFonts w:ascii="Times New Roman" w:hAnsi="Times New Roman"/>
          <w:sz w:val="28"/>
          <w:szCs w:val="28"/>
        </w:rPr>
        <w:t>Оценочные материалы,</w:t>
      </w:r>
      <w:r w:rsidRPr="00974D89">
        <w:rPr>
          <w:rFonts w:ascii="Times New Roman" w:hAnsi="Times New Roman"/>
          <w:sz w:val="28"/>
          <w:szCs w:val="28"/>
        </w:rPr>
        <w:t xml:space="preserve"> обеспечивающие реализацию данной образовательной программы представлены</w:t>
      </w:r>
      <w:proofErr w:type="gramEnd"/>
      <w:r w:rsidRPr="00974D89">
        <w:rPr>
          <w:rFonts w:ascii="Times New Roman" w:hAnsi="Times New Roman"/>
          <w:sz w:val="28"/>
          <w:szCs w:val="28"/>
        </w:rPr>
        <w:t xml:space="preserve"> тестовыми заданиями, партиями для написания по памяти.</w:t>
      </w:r>
    </w:p>
    <w:p w:rsidR="00CB171C" w:rsidRPr="00974D89" w:rsidRDefault="00CB171C" w:rsidP="002A5423">
      <w:pPr>
        <w:pStyle w:val="13"/>
        <w:ind w:left="-142"/>
        <w:jc w:val="both"/>
        <w:rPr>
          <w:rFonts w:ascii="Times New Roman" w:hAnsi="Times New Roman"/>
          <w:sz w:val="28"/>
          <w:szCs w:val="28"/>
        </w:rPr>
      </w:pPr>
      <w:r w:rsidRPr="00974D89">
        <w:rPr>
          <w:rFonts w:ascii="Times New Roman" w:hAnsi="Times New Roman"/>
          <w:sz w:val="28"/>
          <w:szCs w:val="28"/>
        </w:rPr>
        <w:t xml:space="preserve">Для оценки освоения программы </w:t>
      </w:r>
      <w:proofErr w:type="gramStart"/>
      <w:r w:rsidRPr="00974D89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974D89">
        <w:rPr>
          <w:rFonts w:ascii="Times New Roman" w:hAnsi="Times New Roman"/>
          <w:sz w:val="28"/>
          <w:szCs w:val="28"/>
        </w:rPr>
        <w:t xml:space="preserve"> 1-3 годов обучения используются следующие тестовые задания:</w:t>
      </w:r>
    </w:p>
    <w:p w:rsidR="00CB171C" w:rsidRDefault="00CB171C" w:rsidP="002A5423">
      <w:pPr>
        <w:pStyle w:val="13"/>
        <w:numPr>
          <w:ilvl w:val="0"/>
          <w:numId w:val="22"/>
        </w:numPr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974D89">
        <w:rPr>
          <w:rFonts w:ascii="Times New Roman" w:hAnsi="Times New Roman"/>
          <w:sz w:val="28"/>
          <w:szCs w:val="28"/>
        </w:rPr>
        <w:t xml:space="preserve"> «Двойной удар» </w:t>
      </w:r>
    </w:p>
    <w:p w:rsidR="00CB171C" w:rsidRPr="00974D89" w:rsidRDefault="00CB171C" w:rsidP="002A5423">
      <w:pPr>
        <w:pStyle w:val="13"/>
        <w:numPr>
          <w:ilvl w:val="0"/>
          <w:numId w:val="22"/>
        </w:numPr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974D89">
        <w:rPr>
          <w:rFonts w:ascii="Times New Roman" w:hAnsi="Times New Roman"/>
          <w:sz w:val="28"/>
          <w:szCs w:val="28"/>
        </w:rPr>
        <w:t xml:space="preserve">«Проходная пешка» </w:t>
      </w:r>
    </w:p>
    <w:p w:rsidR="00CB171C" w:rsidRPr="00974D89" w:rsidRDefault="00CB171C" w:rsidP="002A5423">
      <w:pPr>
        <w:pStyle w:val="13"/>
        <w:numPr>
          <w:ilvl w:val="0"/>
          <w:numId w:val="22"/>
        </w:numPr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974D89">
        <w:rPr>
          <w:rFonts w:ascii="Times New Roman" w:hAnsi="Times New Roman"/>
          <w:sz w:val="28"/>
          <w:szCs w:val="28"/>
        </w:rPr>
        <w:t>«Связка»</w:t>
      </w:r>
    </w:p>
    <w:p w:rsidR="002A5423" w:rsidRDefault="00CB171C" w:rsidP="002A5423">
      <w:pPr>
        <w:pStyle w:val="13"/>
        <w:numPr>
          <w:ilvl w:val="0"/>
          <w:numId w:val="22"/>
        </w:numPr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974D89">
        <w:rPr>
          <w:rFonts w:ascii="Times New Roman" w:hAnsi="Times New Roman"/>
          <w:sz w:val="28"/>
          <w:szCs w:val="28"/>
        </w:rPr>
        <w:lastRenderedPageBreak/>
        <w:t xml:space="preserve">«Итальянская партия» </w:t>
      </w:r>
    </w:p>
    <w:p w:rsidR="002A5423" w:rsidRDefault="00CB171C" w:rsidP="002A5423">
      <w:pPr>
        <w:pStyle w:val="13"/>
        <w:numPr>
          <w:ilvl w:val="0"/>
          <w:numId w:val="22"/>
        </w:numPr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2A5423">
        <w:rPr>
          <w:rFonts w:ascii="Times New Roman" w:hAnsi="Times New Roman"/>
          <w:sz w:val="28"/>
          <w:szCs w:val="28"/>
        </w:rPr>
        <w:t>«Освобождение поля»</w:t>
      </w:r>
    </w:p>
    <w:p w:rsidR="002A5423" w:rsidRDefault="00CB171C" w:rsidP="002A5423">
      <w:pPr>
        <w:pStyle w:val="13"/>
        <w:numPr>
          <w:ilvl w:val="0"/>
          <w:numId w:val="22"/>
        </w:numPr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2A5423">
        <w:rPr>
          <w:rFonts w:ascii="Times New Roman" w:hAnsi="Times New Roman"/>
          <w:sz w:val="28"/>
          <w:szCs w:val="28"/>
        </w:rPr>
        <w:t>«Слон против пешек»</w:t>
      </w:r>
    </w:p>
    <w:p w:rsidR="00CB171C" w:rsidRPr="002A5423" w:rsidRDefault="00CB171C" w:rsidP="002A5423">
      <w:pPr>
        <w:pStyle w:val="13"/>
        <w:numPr>
          <w:ilvl w:val="0"/>
          <w:numId w:val="22"/>
        </w:numPr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2A5423">
        <w:rPr>
          <w:rFonts w:ascii="Times New Roman" w:hAnsi="Times New Roman"/>
          <w:sz w:val="28"/>
          <w:szCs w:val="28"/>
        </w:rPr>
        <w:t>«Северный гамбит</w:t>
      </w:r>
    </w:p>
    <w:p w:rsidR="00CB171C" w:rsidRDefault="00CB171C" w:rsidP="002A5423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803402" w:rsidRPr="00551BC4" w:rsidRDefault="00803402" w:rsidP="002A5423">
      <w:pPr>
        <w:widowControl w:val="0"/>
        <w:autoSpaceDE w:val="0"/>
        <w:autoSpaceDN w:val="0"/>
        <w:adjustRightInd w:val="0"/>
        <w:spacing w:line="325" w:lineRule="exact"/>
        <w:ind w:left="-142"/>
        <w:rPr>
          <w:rFonts w:ascii="Times New Roman" w:hAnsi="Times New Roman" w:cs="Times New Roman"/>
          <w:sz w:val="28"/>
          <w:szCs w:val="28"/>
        </w:rPr>
      </w:pPr>
    </w:p>
    <w:p w:rsidR="00551BC4" w:rsidRPr="00551BC4" w:rsidRDefault="00551BC4" w:rsidP="002A5423">
      <w:pPr>
        <w:pStyle w:val="1"/>
        <w:ind w:left="-142" w:firstLine="709"/>
        <w:rPr>
          <w:i w:val="0"/>
          <w:sz w:val="28"/>
          <w:szCs w:val="28"/>
        </w:rPr>
      </w:pPr>
      <w:r w:rsidRPr="00551BC4">
        <w:rPr>
          <w:i w:val="0"/>
          <w:sz w:val="28"/>
          <w:szCs w:val="28"/>
        </w:rPr>
        <w:t>Формы</w:t>
      </w:r>
      <w:r w:rsidRPr="00551BC4">
        <w:rPr>
          <w:i w:val="0"/>
          <w:spacing w:val="-4"/>
          <w:sz w:val="28"/>
          <w:szCs w:val="28"/>
        </w:rPr>
        <w:t xml:space="preserve"> </w:t>
      </w:r>
      <w:r w:rsidRPr="00551BC4">
        <w:rPr>
          <w:i w:val="0"/>
          <w:sz w:val="28"/>
          <w:szCs w:val="28"/>
        </w:rPr>
        <w:t>подведения</w:t>
      </w:r>
      <w:r w:rsidRPr="00551BC4">
        <w:rPr>
          <w:i w:val="0"/>
          <w:spacing w:val="-5"/>
          <w:sz w:val="28"/>
          <w:szCs w:val="28"/>
        </w:rPr>
        <w:t xml:space="preserve"> </w:t>
      </w:r>
      <w:r w:rsidRPr="00551BC4">
        <w:rPr>
          <w:i w:val="0"/>
          <w:sz w:val="28"/>
          <w:szCs w:val="28"/>
        </w:rPr>
        <w:t>итогов</w:t>
      </w:r>
      <w:r w:rsidRPr="00551BC4">
        <w:rPr>
          <w:i w:val="0"/>
          <w:spacing w:val="-4"/>
          <w:sz w:val="28"/>
          <w:szCs w:val="28"/>
        </w:rPr>
        <w:t xml:space="preserve"> </w:t>
      </w:r>
      <w:r w:rsidRPr="00551BC4">
        <w:rPr>
          <w:i w:val="0"/>
          <w:sz w:val="28"/>
          <w:szCs w:val="28"/>
        </w:rPr>
        <w:t>реализации</w:t>
      </w:r>
      <w:r w:rsidRPr="00551BC4">
        <w:rPr>
          <w:i w:val="0"/>
          <w:spacing w:val="-4"/>
          <w:sz w:val="28"/>
          <w:szCs w:val="28"/>
        </w:rPr>
        <w:t xml:space="preserve"> образовательной </w:t>
      </w:r>
      <w:r w:rsidRPr="00551BC4">
        <w:rPr>
          <w:i w:val="0"/>
          <w:sz w:val="28"/>
          <w:szCs w:val="28"/>
        </w:rPr>
        <w:t>программы</w:t>
      </w:r>
    </w:p>
    <w:p w:rsidR="00551BC4" w:rsidRPr="00551BC4" w:rsidRDefault="00551BC4" w:rsidP="002A5423">
      <w:pPr>
        <w:pStyle w:val="ae"/>
        <w:ind w:left="-142" w:firstLine="709"/>
        <w:jc w:val="both"/>
        <w:rPr>
          <w:sz w:val="28"/>
          <w:szCs w:val="28"/>
        </w:rPr>
      </w:pPr>
      <w:r w:rsidRPr="00551BC4">
        <w:rPr>
          <w:sz w:val="28"/>
          <w:szCs w:val="28"/>
        </w:rPr>
        <w:t>Для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подведения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итогов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реализации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 xml:space="preserve">программы используются методы педагогического наблюдения, опроса, </w:t>
      </w:r>
      <w:r w:rsidRPr="00B35329">
        <w:rPr>
          <w:sz w:val="28"/>
          <w:szCs w:val="28"/>
        </w:rPr>
        <w:t>участие в турнирных соревнованиях</w:t>
      </w:r>
      <w:proofErr w:type="gramStart"/>
      <w:r w:rsidRPr="00B35329">
        <w:rPr>
          <w:sz w:val="28"/>
          <w:szCs w:val="28"/>
        </w:rPr>
        <w:t>.</w:t>
      </w:r>
      <w:proofErr w:type="gramEnd"/>
      <w:r w:rsidRPr="00551BC4">
        <w:rPr>
          <w:sz w:val="28"/>
          <w:szCs w:val="28"/>
        </w:rPr>
        <w:t xml:space="preserve"> </w:t>
      </w:r>
      <w:proofErr w:type="gramStart"/>
      <w:r w:rsidRPr="00551BC4">
        <w:rPr>
          <w:sz w:val="28"/>
          <w:szCs w:val="28"/>
        </w:rPr>
        <w:t>п</w:t>
      </w:r>
      <w:proofErr w:type="gramEnd"/>
      <w:r w:rsidRPr="00551BC4">
        <w:rPr>
          <w:sz w:val="28"/>
          <w:szCs w:val="28"/>
        </w:rPr>
        <w:t>оказательные выступления.</w:t>
      </w:r>
    </w:p>
    <w:p w:rsidR="00551BC4" w:rsidRPr="00551BC4" w:rsidRDefault="00551BC4" w:rsidP="002A5423">
      <w:pPr>
        <w:pStyle w:val="1"/>
        <w:ind w:left="-142"/>
        <w:rPr>
          <w:i w:val="0"/>
          <w:sz w:val="28"/>
          <w:szCs w:val="28"/>
        </w:rPr>
      </w:pPr>
      <w:r w:rsidRPr="00551BC4">
        <w:rPr>
          <w:i w:val="0"/>
          <w:sz w:val="28"/>
          <w:szCs w:val="28"/>
        </w:rPr>
        <w:t>Организационно-педагогические</w:t>
      </w:r>
      <w:r w:rsidRPr="00551BC4">
        <w:rPr>
          <w:i w:val="0"/>
          <w:spacing w:val="-6"/>
          <w:sz w:val="28"/>
          <w:szCs w:val="28"/>
        </w:rPr>
        <w:t xml:space="preserve"> </w:t>
      </w:r>
      <w:r w:rsidRPr="00551BC4">
        <w:rPr>
          <w:i w:val="0"/>
          <w:sz w:val="28"/>
          <w:szCs w:val="28"/>
        </w:rPr>
        <w:t>условия</w:t>
      </w:r>
      <w:r w:rsidRPr="00551BC4">
        <w:rPr>
          <w:i w:val="0"/>
          <w:spacing w:val="-7"/>
          <w:sz w:val="28"/>
          <w:szCs w:val="28"/>
        </w:rPr>
        <w:t xml:space="preserve"> </w:t>
      </w:r>
      <w:r w:rsidRPr="00551BC4">
        <w:rPr>
          <w:i w:val="0"/>
          <w:sz w:val="28"/>
          <w:szCs w:val="28"/>
        </w:rPr>
        <w:t>реализации</w:t>
      </w:r>
      <w:r w:rsidRPr="00551BC4">
        <w:rPr>
          <w:i w:val="0"/>
          <w:spacing w:val="-7"/>
          <w:sz w:val="28"/>
          <w:szCs w:val="28"/>
        </w:rPr>
        <w:t xml:space="preserve"> </w:t>
      </w:r>
      <w:r w:rsidRPr="00551BC4">
        <w:rPr>
          <w:i w:val="0"/>
          <w:sz w:val="28"/>
          <w:szCs w:val="28"/>
        </w:rPr>
        <w:t>программы.</w:t>
      </w:r>
    </w:p>
    <w:p w:rsidR="00551BC4" w:rsidRPr="00551BC4" w:rsidRDefault="00551BC4" w:rsidP="002A5423">
      <w:pPr>
        <w:pStyle w:val="1"/>
        <w:ind w:left="-142"/>
        <w:rPr>
          <w:b w:val="0"/>
          <w:i w:val="0"/>
          <w:sz w:val="28"/>
          <w:szCs w:val="28"/>
        </w:rPr>
      </w:pPr>
      <w:r w:rsidRPr="00551BC4">
        <w:rPr>
          <w:b w:val="0"/>
          <w:i w:val="0"/>
          <w:sz w:val="28"/>
          <w:szCs w:val="28"/>
        </w:rPr>
        <w:t>1.Материально-технические</w:t>
      </w:r>
      <w:r w:rsidRPr="00551BC4">
        <w:rPr>
          <w:b w:val="0"/>
          <w:i w:val="0"/>
          <w:spacing w:val="-5"/>
          <w:sz w:val="28"/>
          <w:szCs w:val="28"/>
        </w:rPr>
        <w:t xml:space="preserve"> </w:t>
      </w:r>
      <w:r w:rsidRPr="00551BC4">
        <w:rPr>
          <w:b w:val="0"/>
          <w:i w:val="0"/>
          <w:sz w:val="28"/>
          <w:szCs w:val="28"/>
        </w:rPr>
        <w:t>условия</w:t>
      </w:r>
      <w:r w:rsidRPr="00551BC4">
        <w:rPr>
          <w:b w:val="0"/>
          <w:i w:val="0"/>
          <w:spacing w:val="-5"/>
          <w:sz w:val="28"/>
          <w:szCs w:val="28"/>
        </w:rPr>
        <w:t xml:space="preserve"> </w:t>
      </w:r>
      <w:r w:rsidRPr="00551BC4">
        <w:rPr>
          <w:b w:val="0"/>
          <w:i w:val="0"/>
          <w:sz w:val="28"/>
          <w:szCs w:val="28"/>
        </w:rPr>
        <w:t>реализации</w:t>
      </w:r>
      <w:r w:rsidRPr="00551BC4">
        <w:rPr>
          <w:b w:val="0"/>
          <w:i w:val="0"/>
          <w:spacing w:val="-5"/>
          <w:sz w:val="28"/>
          <w:szCs w:val="28"/>
        </w:rPr>
        <w:t xml:space="preserve"> </w:t>
      </w:r>
      <w:r w:rsidRPr="00551BC4">
        <w:rPr>
          <w:b w:val="0"/>
          <w:i w:val="0"/>
          <w:sz w:val="28"/>
          <w:szCs w:val="28"/>
        </w:rPr>
        <w:t>программы.</w:t>
      </w:r>
    </w:p>
    <w:p w:rsidR="00551BC4" w:rsidRPr="00551BC4" w:rsidRDefault="00551BC4" w:rsidP="002A5423">
      <w:pPr>
        <w:pStyle w:val="1"/>
        <w:ind w:left="-142"/>
        <w:rPr>
          <w:b w:val="0"/>
          <w:i w:val="0"/>
          <w:sz w:val="28"/>
          <w:szCs w:val="28"/>
        </w:rPr>
      </w:pPr>
      <w:r w:rsidRPr="00551BC4">
        <w:rPr>
          <w:b w:val="0"/>
          <w:i w:val="0"/>
          <w:sz w:val="28"/>
          <w:szCs w:val="28"/>
        </w:rPr>
        <w:t>Материально-техническое</w:t>
      </w:r>
      <w:r w:rsidRPr="00551BC4">
        <w:rPr>
          <w:b w:val="0"/>
          <w:i w:val="0"/>
          <w:spacing w:val="-8"/>
          <w:sz w:val="28"/>
          <w:szCs w:val="28"/>
        </w:rPr>
        <w:t xml:space="preserve"> </w:t>
      </w:r>
      <w:r w:rsidRPr="00551BC4">
        <w:rPr>
          <w:b w:val="0"/>
          <w:i w:val="0"/>
          <w:sz w:val="28"/>
          <w:szCs w:val="28"/>
        </w:rPr>
        <w:t>обеспечение:</w:t>
      </w:r>
    </w:p>
    <w:p w:rsidR="00551BC4" w:rsidRDefault="00551BC4" w:rsidP="002A5423">
      <w:pPr>
        <w:pStyle w:val="1"/>
        <w:ind w:left="-142"/>
        <w:rPr>
          <w:b w:val="0"/>
          <w:i w:val="0"/>
          <w:sz w:val="28"/>
          <w:szCs w:val="28"/>
        </w:rPr>
      </w:pPr>
      <w:r w:rsidRPr="00551BC4">
        <w:rPr>
          <w:b w:val="0"/>
          <w:i w:val="0"/>
          <w:sz w:val="28"/>
          <w:szCs w:val="28"/>
        </w:rPr>
        <w:t xml:space="preserve">  Занятия проводятся в </w:t>
      </w:r>
      <w:r>
        <w:rPr>
          <w:b w:val="0"/>
          <w:i w:val="0"/>
          <w:sz w:val="28"/>
          <w:szCs w:val="28"/>
        </w:rPr>
        <w:t>кабинете</w:t>
      </w:r>
      <w:r w:rsidRPr="00551BC4">
        <w:rPr>
          <w:b w:val="0"/>
          <w:i w:val="0"/>
          <w:sz w:val="28"/>
          <w:szCs w:val="28"/>
        </w:rPr>
        <w:t xml:space="preserve"> общеобразовательной организации.</w:t>
      </w:r>
    </w:p>
    <w:p w:rsidR="00E15569" w:rsidRPr="00E15569" w:rsidRDefault="00E15569" w:rsidP="002A5423">
      <w:pPr>
        <w:ind w:left="-142"/>
        <w:rPr>
          <w:lang w:eastAsia="ru-RU"/>
        </w:rPr>
      </w:pPr>
      <w:r w:rsidRPr="00E15569">
        <w:rPr>
          <w:rFonts w:ascii="Times New Roman" w:hAnsi="Times New Roman" w:cs="Times New Roman"/>
          <w:sz w:val="28"/>
          <w:szCs w:val="28"/>
        </w:rPr>
        <w:t xml:space="preserve">Кабинет для шахмат, подготовленный в соответствие с требованиями и нормами </w:t>
      </w:r>
      <w:proofErr w:type="spellStart"/>
      <w:r w:rsidRPr="00E1556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941F78">
        <w:rPr>
          <w:rFonts w:ascii="Times New Roman" w:hAnsi="Times New Roman" w:cs="Times New Roman"/>
          <w:sz w:val="28"/>
          <w:szCs w:val="28"/>
        </w:rPr>
        <w:t>.</w:t>
      </w:r>
    </w:p>
    <w:p w:rsidR="00551BC4" w:rsidRPr="00551BC4" w:rsidRDefault="00551BC4" w:rsidP="002A5423">
      <w:pPr>
        <w:tabs>
          <w:tab w:val="left" w:pos="1453"/>
          <w:tab w:val="left" w:pos="1454"/>
        </w:tabs>
        <w:ind w:left="-142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51BC4">
        <w:rPr>
          <w:rFonts w:ascii="Times New Roman" w:hAnsi="Times New Roman" w:cs="Times New Roman"/>
          <w:sz w:val="28"/>
          <w:szCs w:val="28"/>
          <w:lang w:eastAsia="ru-RU" w:bidi="ru-RU"/>
        </w:rPr>
        <w:t>2.Учебно-методическое и информационное обеспечение программы.</w:t>
      </w:r>
    </w:p>
    <w:p w:rsidR="00551BC4" w:rsidRPr="00551BC4" w:rsidRDefault="00551BC4" w:rsidP="002A5423">
      <w:pPr>
        <w:pStyle w:val="ad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51BC4">
        <w:rPr>
          <w:rFonts w:ascii="Times New Roman" w:hAnsi="Times New Roman" w:cs="Times New Roman"/>
          <w:sz w:val="28"/>
          <w:szCs w:val="28"/>
        </w:rPr>
        <w:t>Обеспечение программы предусматривает наличие следующих методических видов продукции:</w:t>
      </w:r>
    </w:p>
    <w:p w:rsidR="00551BC4" w:rsidRPr="00551BC4" w:rsidRDefault="00551BC4" w:rsidP="002A5423">
      <w:pPr>
        <w:pStyle w:val="ad"/>
        <w:widowControl w:val="0"/>
        <w:numPr>
          <w:ilvl w:val="0"/>
          <w:numId w:val="34"/>
        </w:numPr>
        <w:autoSpaceDE w:val="0"/>
        <w:autoSpaceDN w:val="0"/>
        <w:ind w:left="-142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51BC4">
        <w:rPr>
          <w:rFonts w:ascii="Times New Roman" w:hAnsi="Times New Roman" w:cs="Times New Roman"/>
          <w:sz w:val="28"/>
          <w:szCs w:val="28"/>
          <w:lang w:eastAsia="ru-RU" w:bidi="ru-RU"/>
        </w:rPr>
        <w:t>видеоролики;</w:t>
      </w:r>
    </w:p>
    <w:p w:rsidR="00551BC4" w:rsidRPr="00551BC4" w:rsidRDefault="00551BC4" w:rsidP="002A5423">
      <w:pPr>
        <w:pStyle w:val="ad"/>
        <w:widowControl w:val="0"/>
        <w:numPr>
          <w:ilvl w:val="0"/>
          <w:numId w:val="34"/>
        </w:numPr>
        <w:autoSpaceDE w:val="0"/>
        <w:autoSpaceDN w:val="0"/>
        <w:ind w:left="-14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1BC4">
        <w:rPr>
          <w:rFonts w:ascii="Times New Roman" w:hAnsi="Times New Roman" w:cs="Times New Roman"/>
          <w:sz w:val="28"/>
          <w:szCs w:val="28"/>
          <w:lang w:eastAsia="ru-RU" w:bidi="ru-RU"/>
        </w:rPr>
        <w:t>информационные материалы на сайтах, тематически связанных с данной общеобразовательной программой.</w:t>
      </w:r>
    </w:p>
    <w:p w:rsidR="00E15569" w:rsidRPr="00E15569" w:rsidRDefault="00E15569" w:rsidP="002A5423">
      <w:pPr>
        <w:pStyle w:val="ad"/>
        <w:numPr>
          <w:ilvl w:val="0"/>
          <w:numId w:val="34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E15569">
        <w:rPr>
          <w:rFonts w:ascii="Times New Roman" w:hAnsi="Times New Roman" w:cs="Times New Roman"/>
          <w:sz w:val="28"/>
          <w:szCs w:val="28"/>
        </w:rPr>
        <w:t xml:space="preserve">Комплекты шахмат </w:t>
      </w:r>
    </w:p>
    <w:p w:rsidR="00E15569" w:rsidRPr="00E15569" w:rsidRDefault="00E15569" w:rsidP="002A5423">
      <w:pPr>
        <w:pStyle w:val="ad"/>
        <w:numPr>
          <w:ilvl w:val="0"/>
          <w:numId w:val="34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E15569">
        <w:rPr>
          <w:rFonts w:ascii="Times New Roman" w:hAnsi="Times New Roman" w:cs="Times New Roman"/>
          <w:sz w:val="28"/>
          <w:szCs w:val="28"/>
        </w:rPr>
        <w:t xml:space="preserve"> Шахматные часы</w:t>
      </w:r>
    </w:p>
    <w:p w:rsidR="00E15569" w:rsidRPr="00E15569" w:rsidRDefault="00E15569" w:rsidP="002A5423">
      <w:pPr>
        <w:pStyle w:val="ad"/>
        <w:numPr>
          <w:ilvl w:val="0"/>
          <w:numId w:val="34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E15569">
        <w:rPr>
          <w:rFonts w:ascii="Times New Roman" w:hAnsi="Times New Roman" w:cs="Times New Roman"/>
          <w:sz w:val="28"/>
          <w:szCs w:val="28"/>
        </w:rPr>
        <w:t xml:space="preserve"> Демонстрационная доска с комплектом демонстрационных фигур </w:t>
      </w:r>
    </w:p>
    <w:p w:rsidR="00E15569" w:rsidRPr="00E15569" w:rsidRDefault="00E15569" w:rsidP="002A5423">
      <w:pPr>
        <w:pStyle w:val="ad"/>
        <w:numPr>
          <w:ilvl w:val="0"/>
          <w:numId w:val="34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E15569">
        <w:rPr>
          <w:rFonts w:ascii="Times New Roman" w:hAnsi="Times New Roman" w:cs="Times New Roman"/>
          <w:sz w:val="28"/>
          <w:szCs w:val="28"/>
        </w:rPr>
        <w:t xml:space="preserve"> Интерактивный шахматный комплект (</w:t>
      </w:r>
      <w:proofErr w:type="spellStart"/>
      <w:r w:rsidRPr="00E15569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E15569">
        <w:rPr>
          <w:rFonts w:ascii="Times New Roman" w:hAnsi="Times New Roman" w:cs="Times New Roman"/>
          <w:sz w:val="28"/>
          <w:szCs w:val="28"/>
        </w:rPr>
        <w:t xml:space="preserve"> проектор, экран, программное обеспечение для занятий) </w:t>
      </w:r>
    </w:p>
    <w:p w:rsidR="00E15569" w:rsidRPr="00E15569" w:rsidRDefault="00E15569" w:rsidP="002A5423">
      <w:pPr>
        <w:pStyle w:val="ad"/>
        <w:numPr>
          <w:ilvl w:val="0"/>
          <w:numId w:val="34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E15569">
        <w:rPr>
          <w:rFonts w:ascii="Times New Roman" w:hAnsi="Times New Roman" w:cs="Times New Roman"/>
          <w:sz w:val="28"/>
          <w:szCs w:val="28"/>
        </w:rPr>
        <w:t xml:space="preserve"> Персональные компьютеры, ноутбуки, планшеты. </w:t>
      </w:r>
    </w:p>
    <w:p w:rsidR="00E15569" w:rsidRPr="00E15569" w:rsidRDefault="00E15569" w:rsidP="002A5423">
      <w:pPr>
        <w:pStyle w:val="ad"/>
        <w:numPr>
          <w:ilvl w:val="0"/>
          <w:numId w:val="34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E15569">
        <w:rPr>
          <w:rFonts w:ascii="Times New Roman" w:hAnsi="Times New Roman" w:cs="Times New Roman"/>
          <w:sz w:val="28"/>
          <w:szCs w:val="28"/>
        </w:rPr>
        <w:t xml:space="preserve"> Шахматные программы для ПК (информационно-поисковые и игровые системы, обучающие программы)</w:t>
      </w:r>
    </w:p>
    <w:p w:rsidR="00E15569" w:rsidRPr="00E15569" w:rsidRDefault="00E15569" w:rsidP="002A5423">
      <w:pPr>
        <w:pStyle w:val="ad"/>
        <w:numPr>
          <w:ilvl w:val="0"/>
          <w:numId w:val="34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569">
        <w:rPr>
          <w:rFonts w:ascii="Times New Roman" w:hAnsi="Times New Roman" w:cs="Times New Roman"/>
          <w:sz w:val="28"/>
          <w:szCs w:val="28"/>
        </w:rPr>
        <w:t xml:space="preserve"> Стол для тренера-преподавателя</w:t>
      </w:r>
    </w:p>
    <w:p w:rsidR="00E15569" w:rsidRPr="00E15569" w:rsidRDefault="00E15569" w:rsidP="002A5423">
      <w:pPr>
        <w:pStyle w:val="ad"/>
        <w:numPr>
          <w:ilvl w:val="0"/>
          <w:numId w:val="34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569">
        <w:rPr>
          <w:rFonts w:ascii="Times New Roman" w:hAnsi="Times New Roman" w:cs="Times New Roman"/>
          <w:sz w:val="28"/>
          <w:szCs w:val="28"/>
        </w:rPr>
        <w:t xml:space="preserve"> Столы и стулья для учащихся 10. Рабочие тетради для записи</w:t>
      </w:r>
    </w:p>
    <w:p w:rsidR="00E15569" w:rsidRPr="00E15569" w:rsidRDefault="00E15569" w:rsidP="002A5423">
      <w:pPr>
        <w:pStyle w:val="ad"/>
        <w:numPr>
          <w:ilvl w:val="0"/>
          <w:numId w:val="34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569">
        <w:rPr>
          <w:rFonts w:ascii="Times New Roman" w:hAnsi="Times New Roman" w:cs="Times New Roman"/>
          <w:sz w:val="28"/>
          <w:szCs w:val="28"/>
        </w:rPr>
        <w:t xml:space="preserve"> Дидактический материал (диаграммы с заданиями по различным темам, пакеты контрольных работ) 1</w:t>
      </w:r>
    </w:p>
    <w:p w:rsidR="00E15569" w:rsidRPr="00E15569" w:rsidRDefault="00E15569" w:rsidP="002A5423">
      <w:pPr>
        <w:pStyle w:val="ad"/>
        <w:numPr>
          <w:ilvl w:val="0"/>
          <w:numId w:val="34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E15569">
        <w:rPr>
          <w:rFonts w:ascii="Times New Roman" w:hAnsi="Times New Roman" w:cs="Times New Roman"/>
          <w:sz w:val="28"/>
          <w:szCs w:val="28"/>
        </w:rPr>
        <w:t xml:space="preserve"> Судейские и организационные документы (турнирные таблицы, протоколы, карточки участников)</w:t>
      </w:r>
    </w:p>
    <w:p w:rsidR="00E15569" w:rsidRPr="00E15569" w:rsidRDefault="00E15569" w:rsidP="002A5423">
      <w:pPr>
        <w:pStyle w:val="ad"/>
        <w:numPr>
          <w:ilvl w:val="0"/>
          <w:numId w:val="34"/>
        </w:numPr>
        <w:ind w:left="-142" w:right="113" w:firstLine="0"/>
        <w:rPr>
          <w:rFonts w:ascii="Times New Roman" w:eastAsia="Calibri" w:hAnsi="Times New Roman" w:cs="Times New Roman"/>
          <w:b/>
          <w:kern w:val="36"/>
          <w:sz w:val="28"/>
          <w:szCs w:val="28"/>
        </w:rPr>
      </w:pPr>
      <w:r w:rsidRPr="00E15569">
        <w:rPr>
          <w:rFonts w:ascii="Times New Roman" w:hAnsi="Times New Roman" w:cs="Times New Roman"/>
          <w:sz w:val="28"/>
          <w:szCs w:val="28"/>
        </w:rPr>
        <w:t>Шахматная литература (учебники, задачники и периодика) и др.</w:t>
      </w:r>
    </w:p>
    <w:p w:rsidR="00551BC4" w:rsidRPr="00551BC4" w:rsidRDefault="00551BC4" w:rsidP="00941F78">
      <w:pPr>
        <w:jc w:val="both"/>
        <w:rPr>
          <w:rFonts w:ascii="Times New Roman" w:hAnsi="Times New Roman" w:cs="Times New Roman"/>
          <w:sz w:val="28"/>
          <w:szCs w:val="28"/>
        </w:rPr>
      </w:pPr>
      <w:r w:rsidRPr="00551BC4">
        <w:rPr>
          <w:rFonts w:ascii="Times New Roman" w:hAnsi="Times New Roman" w:cs="Times New Roman"/>
          <w:sz w:val="28"/>
          <w:szCs w:val="28"/>
        </w:rPr>
        <w:t>3.Кадровое</w:t>
      </w:r>
      <w:r w:rsidRPr="00551BC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51BC4">
        <w:rPr>
          <w:rFonts w:ascii="Times New Roman" w:hAnsi="Times New Roman" w:cs="Times New Roman"/>
          <w:sz w:val="28"/>
          <w:szCs w:val="28"/>
        </w:rPr>
        <w:t>обеспечение</w:t>
      </w:r>
      <w:r w:rsidRPr="00551BC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51BC4">
        <w:rPr>
          <w:rFonts w:ascii="Times New Roman" w:hAnsi="Times New Roman" w:cs="Times New Roman"/>
          <w:sz w:val="28"/>
          <w:szCs w:val="28"/>
        </w:rPr>
        <w:t>реализации</w:t>
      </w:r>
      <w:r w:rsidRPr="00551BC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51BC4">
        <w:rPr>
          <w:rFonts w:ascii="Times New Roman" w:hAnsi="Times New Roman" w:cs="Times New Roman"/>
          <w:sz w:val="28"/>
          <w:szCs w:val="28"/>
        </w:rPr>
        <w:t>программы.</w:t>
      </w:r>
    </w:p>
    <w:p w:rsidR="00551BC4" w:rsidRPr="00551BC4" w:rsidRDefault="00551BC4" w:rsidP="00941F78">
      <w:pPr>
        <w:pStyle w:val="ae"/>
        <w:ind w:left="-142"/>
        <w:jc w:val="both"/>
        <w:rPr>
          <w:sz w:val="28"/>
          <w:szCs w:val="28"/>
        </w:rPr>
      </w:pPr>
      <w:r w:rsidRPr="00551BC4">
        <w:rPr>
          <w:sz w:val="28"/>
          <w:szCs w:val="28"/>
        </w:rPr>
        <w:t>Педагог дополнительного образования, реализующий данную программу,</w:t>
      </w:r>
      <w:r w:rsidRPr="00551BC4">
        <w:rPr>
          <w:spacing w:val="-67"/>
          <w:sz w:val="28"/>
          <w:szCs w:val="28"/>
        </w:rPr>
        <w:t xml:space="preserve"> </w:t>
      </w:r>
      <w:r w:rsidRPr="00551BC4">
        <w:rPr>
          <w:sz w:val="28"/>
          <w:szCs w:val="28"/>
        </w:rPr>
        <w:t>имеет высшее профессиональное образование или среднее профессиональное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образование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в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области,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соответствующей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профилю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программы,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без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предъявления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требований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к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стажу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работы,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либо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высшее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профессиональное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образование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или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среднее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профессиональное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образование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и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дополнительное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профессиональное образование по направлению «Образование и педагогика»</w:t>
      </w:r>
      <w:r w:rsidRPr="00551BC4">
        <w:rPr>
          <w:spacing w:val="1"/>
          <w:sz w:val="28"/>
          <w:szCs w:val="28"/>
        </w:rPr>
        <w:t xml:space="preserve"> </w:t>
      </w:r>
      <w:r w:rsidRPr="00551BC4">
        <w:rPr>
          <w:sz w:val="28"/>
          <w:szCs w:val="28"/>
        </w:rPr>
        <w:t>без</w:t>
      </w:r>
      <w:r w:rsidRPr="00551BC4">
        <w:rPr>
          <w:spacing w:val="-2"/>
          <w:sz w:val="28"/>
          <w:szCs w:val="28"/>
        </w:rPr>
        <w:t xml:space="preserve"> </w:t>
      </w:r>
      <w:r w:rsidRPr="00551BC4">
        <w:rPr>
          <w:sz w:val="28"/>
          <w:szCs w:val="28"/>
        </w:rPr>
        <w:t>предъявления требований к</w:t>
      </w:r>
      <w:r w:rsidRPr="00551BC4">
        <w:rPr>
          <w:spacing w:val="-4"/>
          <w:sz w:val="28"/>
          <w:szCs w:val="28"/>
        </w:rPr>
        <w:t xml:space="preserve"> </w:t>
      </w:r>
      <w:r w:rsidRPr="00551BC4">
        <w:rPr>
          <w:sz w:val="28"/>
          <w:szCs w:val="28"/>
        </w:rPr>
        <w:t>стажу работы.</w:t>
      </w:r>
    </w:p>
    <w:p w:rsidR="00551BC4" w:rsidRPr="00551BC4" w:rsidRDefault="00551BC4" w:rsidP="00941F78">
      <w:pPr>
        <w:pStyle w:val="ae"/>
        <w:jc w:val="both"/>
        <w:rPr>
          <w:sz w:val="28"/>
          <w:szCs w:val="28"/>
        </w:rPr>
      </w:pPr>
      <w:r w:rsidRPr="00551BC4">
        <w:rPr>
          <w:sz w:val="28"/>
          <w:szCs w:val="28"/>
        </w:rPr>
        <w:t>4.Формы контроля и оценочные материалы.</w:t>
      </w:r>
    </w:p>
    <w:p w:rsidR="00551BC4" w:rsidRDefault="00551BC4" w:rsidP="00941F78">
      <w:pPr>
        <w:pStyle w:val="ae"/>
        <w:ind w:left="-142"/>
        <w:jc w:val="both"/>
        <w:rPr>
          <w:sz w:val="28"/>
          <w:szCs w:val="28"/>
        </w:rPr>
      </w:pPr>
      <w:r w:rsidRPr="00551BC4">
        <w:rPr>
          <w:sz w:val="28"/>
          <w:szCs w:val="28"/>
        </w:rPr>
        <w:lastRenderedPageBreak/>
        <w:t xml:space="preserve">Форма контроля усвоения содержания программы заключается в оценке предметных знаний и умений, полученных </w:t>
      </w:r>
      <w:proofErr w:type="gramStart"/>
      <w:r w:rsidRPr="00551BC4">
        <w:rPr>
          <w:sz w:val="28"/>
          <w:szCs w:val="28"/>
        </w:rPr>
        <w:t>обучающимися</w:t>
      </w:r>
      <w:proofErr w:type="gramEnd"/>
      <w:r w:rsidRPr="00551BC4">
        <w:rPr>
          <w:sz w:val="28"/>
          <w:szCs w:val="28"/>
        </w:rPr>
        <w:t>: проводятся входная диагностика (сентябрь), промежуточный контроль в конце первого года   обучения (май), итоговый контроль в конце второго</w:t>
      </w:r>
      <w:r w:rsidR="00840DA5">
        <w:rPr>
          <w:sz w:val="28"/>
          <w:szCs w:val="28"/>
        </w:rPr>
        <w:t xml:space="preserve"> и третьего </w:t>
      </w:r>
      <w:r w:rsidRPr="00551BC4">
        <w:rPr>
          <w:sz w:val="28"/>
          <w:szCs w:val="28"/>
        </w:rPr>
        <w:t xml:space="preserve"> года обучения (май).</w:t>
      </w:r>
    </w:p>
    <w:p w:rsidR="00840DA5" w:rsidRPr="00900870" w:rsidRDefault="00840DA5" w:rsidP="002A5423">
      <w:pPr>
        <w:widowControl w:val="0"/>
        <w:overflowPunct w:val="0"/>
        <w:autoSpaceDE w:val="0"/>
        <w:autoSpaceDN w:val="0"/>
        <w:adjustRightInd w:val="0"/>
        <w:spacing w:line="231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900870">
        <w:rPr>
          <w:rFonts w:ascii="Times New Roman" w:hAnsi="Times New Roman"/>
          <w:sz w:val="28"/>
          <w:szCs w:val="28"/>
        </w:rPr>
        <w:t>Текущий контроль осуществляется на каждом занятии, для чего используются домашние задания. По мере накопления детьми знаний и опыта игры, преподавателем организуются сеансы одновременной игры как особая форма оценки результатов освоения материала.</w:t>
      </w:r>
    </w:p>
    <w:p w:rsidR="00840DA5" w:rsidRPr="00900870" w:rsidRDefault="00840DA5" w:rsidP="002A5423">
      <w:pPr>
        <w:widowControl w:val="0"/>
        <w:autoSpaceDE w:val="0"/>
        <w:autoSpaceDN w:val="0"/>
        <w:adjustRightInd w:val="0"/>
        <w:spacing w:line="73" w:lineRule="exact"/>
        <w:ind w:left="-142"/>
        <w:rPr>
          <w:rFonts w:ascii="Times New Roman" w:hAnsi="Times New Roman"/>
          <w:sz w:val="24"/>
          <w:szCs w:val="24"/>
        </w:rPr>
      </w:pPr>
    </w:p>
    <w:p w:rsidR="00840DA5" w:rsidRDefault="00840DA5" w:rsidP="002A5423">
      <w:pPr>
        <w:widowControl w:val="0"/>
        <w:overflowPunct w:val="0"/>
        <w:autoSpaceDE w:val="0"/>
        <w:autoSpaceDN w:val="0"/>
        <w:adjustRightInd w:val="0"/>
        <w:spacing w:line="223" w:lineRule="auto"/>
        <w:ind w:left="-142" w:firstLine="720"/>
        <w:jc w:val="both"/>
        <w:rPr>
          <w:rFonts w:ascii="Times New Roman" w:hAnsi="Times New Roman"/>
          <w:sz w:val="28"/>
          <w:szCs w:val="28"/>
        </w:rPr>
      </w:pPr>
      <w:r w:rsidRPr="00900870">
        <w:rPr>
          <w:rFonts w:ascii="Times New Roman" w:hAnsi="Times New Roman"/>
          <w:sz w:val="28"/>
          <w:szCs w:val="28"/>
        </w:rPr>
        <w:t>Формами промежуточного и итогового контроля являются конкурсы среди учащихся на решение задач или нахождение комбинаций, шахматные турниры, квалификационные и командные соревнования.</w:t>
      </w:r>
    </w:p>
    <w:p w:rsidR="00840DA5" w:rsidRPr="00551BC4" w:rsidRDefault="00840DA5" w:rsidP="002A5423">
      <w:pPr>
        <w:pStyle w:val="ae"/>
        <w:ind w:left="-142" w:firstLine="709"/>
        <w:jc w:val="both"/>
        <w:rPr>
          <w:sz w:val="28"/>
          <w:szCs w:val="28"/>
        </w:rPr>
      </w:pPr>
    </w:p>
    <w:p w:rsidR="00551BC4" w:rsidRPr="00551BC4" w:rsidRDefault="00551BC4" w:rsidP="002A5423">
      <w:pPr>
        <w:pStyle w:val="ae"/>
        <w:ind w:left="-142" w:firstLine="709"/>
        <w:jc w:val="both"/>
        <w:rPr>
          <w:sz w:val="28"/>
          <w:szCs w:val="28"/>
        </w:rPr>
      </w:pPr>
      <w:r w:rsidRPr="00551BC4">
        <w:rPr>
          <w:sz w:val="28"/>
          <w:szCs w:val="28"/>
        </w:rPr>
        <w:t>Вся оценочная система делится на три уровня сложности:</w:t>
      </w:r>
    </w:p>
    <w:p w:rsidR="00551BC4" w:rsidRPr="00551BC4" w:rsidRDefault="00551BC4" w:rsidP="002A5423">
      <w:pPr>
        <w:pStyle w:val="ae"/>
        <w:ind w:left="-142" w:firstLine="709"/>
        <w:jc w:val="both"/>
        <w:rPr>
          <w:sz w:val="28"/>
          <w:szCs w:val="28"/>
        </w:rPr>
      </w:pPr>
      <w:r w:rsidRPr="00551BC4">
        <w:rPr>
          <w:sz w:val="28"/>
          <w:szCs w:val="28"/>
        </w:rPr>
        <w:t>1.</w:t>
      </w:r>
      <w:proofErr w:type="gramStart"/>
      <w:r w:rsidRPr="00551BC4">
        <w:rPr>
          <w:sz w:val="28"/>
          <w:szCs w:val="28"/>
        </w:rPr>
        <w:t>Обучающийся</w:t>
      </w:r>
      <w:proofErr w:type="gramEnd"/>
      <w:r w:rsidRPr="00551BC4">
        <w:rPr>
          <w:sz w:val="28"/>
          <w:szCs w:val="28"/>
        </w:rPr>
        <w:t xml:space="preserve"> может ответить на общие вопросы по большинству тем, с помощью педагога может выполнить упражнения.</w:t>
      </w:r>
    </w:p>
    <w:p w:rsidR="00551BC4" w:rsidRPr="00551BC4" w:rsidRDefault="00551BC4" w:rsidP="002A5423">
      <w:pPr>
        <w:pStyle w:val="ae"/>
        <w:ind w:left="-142" w:firstLine="709"/>
        <w:jc w:val="both"/>
        <w:rPr>
          <w:sz w:val="28"/>
          <w:szCs w:val="28"/>
        </w:rPr>
      </w:pPr>
      <w:proofErr w:type="gramStart"/>
      <w:r w:rsidRPr="00551BC4">
        <w:rPr>
          <w:sz w:val="28"/>
          <w:szCs w:val="28"/>
        </w:rPr>
        <w:t>2.Обучающийся отвечает на все вопросы, поднимаемые за период обучения.</w:t>
      </w:r>
      <w:proofErr w:type="gramEnd"/>
      <w:r w:rsidRPr="00551BC4">
        <w:rPr>
          <w:sz w:val="28"/>
          <w:szCs w:val="28"/>
        </w:rPr>
        <w:t xml:space="preserve"> Может самостоятельно выполнять упражнения, объяснить их особенности.</w:t>
      </w:r>
    </w:p>
    <w:p w:rsidR="00551BC4" w:rsidRPr="00551BC4" w:rsidRDefault="00551BC4" w:rsidP="002A5423">
      <w:pPr>
        <w:pStyle w:val="ae"/>
        <w:ind w:left="-142" w:firstLine="709"/>
        <w:jc w:val="both"/>
        <w:rPr>
          <w:sz w:val="28"/>
          <w:szCs w:val="28"/>
        </w:rPr>
      </w:pPr>
      <w:proofErr w:type="gramStart"/>
      <w:r w:rsidRPr="00551BC4">
        <w:rPr>
          <w:sz w:val="28"/>
          <w:szCs w:val="28"/>
        </w:rPr>
        <w:t>3.Обучающийся отвечает на все вопросы, поднимаемые за период обучения.</w:t>
      </w:r>
      <w:proofErr w:type="gramEnd"/>
      <w:r w:rsidRPr="00551BC4">
        <w:rPr>
          <w:sz w:val="28"/>
          <w:szCs w:val="28"/>
        </w:rPr>
        <w:t xml:space="preserve"> Самостоятельно выполняет комплекс упражнений, располагает сведениями сверх программы, вносит предложения, имеющие практическую значимость.</w:t>
      </w:r>
    </w:p>
    <w:p w:rsidR="00E92306" w:rsidRPr="00551BC4" w:rsidRDefault="00E92306" w:rsidP="002A5423">
      <w:pPr>
        <w:ind w:left="-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2D5F" w:rsidRPr="00840DA5" w:rsidRDefault="00840DA5" w:rsidP="00840DA5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840DA5">
        <w:rPr>
          <w:b/>
          <w:sz w:val="28"/>
          <w:szCs w:val="28"/>
        </w:rPr>
        <w:t>1 год обучения</w:t>
      </w:r>
    </w:p>
    <w:p w:rsidR="007C4A72" w:rsidRPr="001501F7" w:rsidRDefault="007C4A72" w:rsidP="007C4A72">
      <w:pPr>
        <w:widowControl w:val="0"/>
        <w:autoSpaceDE w:val="0"/>
        <w:autoSpaceDN w:val="0"/>
        <w:adjustRightInd w:val="0"/>
        <w:spacing w:line="65" w:lineRule="exact"/>
        <w:rPr>
          <w:rFonts w:ascii="Times New Roman" w:hAnsi="Times New Roman"/>
          <w:sz w:val="24"/>
          <w:szCs w:val="24"/>
        </w:rPr>
      </w:pPr>
    </w:p>
    <w:p w:rsidR="007C4A72" w:rsidRPr="00900870" w:rsidRDefault="00D42AFE" w:rsidP="007C4A72">
      <w:pPr>
        <w:widowControl w:val="0"/>
        <w:autoSpaceDE w:val="0"/>
        <w:autoSpaceDN w:val="0"/>
        <w:adjustRightInd w:val="0"/>
        <w:spacing w:line="5" w:lineRule="exact"/>
        <w:rPr>
          <w:rFonts w:ascii="Times New Roman" w:hAnsi="Times New Roman"/>
          <w:sz w:val="24"/>
          <w:szCs w:val="24"/>
        </w:rPr>
      </w:pPr>
      <w:r w:rsidRPr="00D42AFE">
        <w:rPr>
          <w:noProof/>
          <w:lang w:eastAsia="ru-RU"/>
        </w:rPr>
        <w:pict>
          <v:line id="Line 5" o:spid="_x0000_s1028" style="position:absolute;z-index:-251658752;visibility:visible;mso-wrap-distance-top:-3e-5mm;mso-wrap-distance-bottom:-3e-5mm" from="35.85pt,-33pt" to="396.4pt,-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" o:allowincell="f" strokeweight=".46564mm"/>
        </w:pict>
      </w:r>
    </w:p>
    <w:p w:rsidR="00622D37" w:rsidRDefault="00622D37" w:rsidP="00840DA5">
      <w:pPr>
        <w:widowControl w:val="0"/>
        <w:autoSpaceDE w:val="0"/>
        <w:autoSpaceDN w:val="0"/>
        <w:adjustRightInd w:val="0"/>
        <w:ind w:left="3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Учебный план</w:t>
      </w:r>
    </w:p>
    <w:p w:rsidR="00622D37" w:rsidRPr="00900870" w:rsidRDefault="00622D37" w:rsidP="00840DA5">
      <w:pPr>
        <w:widowControl w:val="0"/>
        <w:overflowPunct w:val="0"/>
        <w:autoSpaceDE w:val="0"/>
        <w:autoSpaceDN w:val="0"/>
        <w:adjustRightInd w:val="0"/>
        <w:spacing w:line="223" w:lineRule="auto"/>
        <w:ind w:left="3" w:firstLine="720"/>
        <w:rPr>
          <w:rFonts w:ascii="Times New Roman" w:hAnsi="Times New Roman"/>
          <w:sz w:val="24"/>
          <w:szCs w:val="24"/>
        </w:rPr>
      </w:pPr>
    </w:p>
    <w:p w:rsidR="007C4A72" w:rsidRPr="00900870" w:rsidRDefault="007C4A72" w:rsidP="007C4A72">
      <w:pPr>
        <w:widowControl w:val="0"/>
        <w:autoSpaceDE w:val="0"/>
        <w:autoSpaceDN w:val="0"/>
        <w:adjustRightInd w:val="0"/>
        <w:spacing w:line="323" w:lineRule="exact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5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2277"/>
        <w:gridCol w:w="1985"/>
        <w:gridCol w:w="1701"/>
        <w:gridCol w:w="1984"/>
        <w:gridCol w:w="1539"/>
      </w:tblGrid>
      <w:tr w:rsidR="00CC70CC" w:rsidRPr="001F7EF3" w:rsidTr="002A5423">
        <w:trPr>
          <w:trHeight w:val="6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  <w:t>Общее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</w:pPr>
          </w:p>
        </w:tc>
      </w:tr>
      <w:tr w:rsidR="00CC70CC" w:rsidRPr="001F7EF3" w:rsidTr="002A5423">
        <w:trPr>
          <w:trHeight w:val="28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1F7E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F7EF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F7E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7EF3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Наименоване</w:t>
            </w:r>
            <w:proofErr w:type="spellEnd"/>
            <w:r w:rsidRPr="001F7EF3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 xml:space="preserve"> разделов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C70CC" w:rsidRPr="001F7EF3" w:rsidRDefault="00080A82" w:rsidP="00900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CC70CC" w:rsidRPr="001F7EF3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</w:t>
            </w:r>
            <w:r w:rsidRPr="001F7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  <w:p w:rsidR="00080A82" w:rsidRPr="001F7EF3" w:rsidRDefault="00080A82" w:rsidP="00900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b/>
                <w:sz w:val="24"/>
                <w:szCs w:val="24"/>
              </w:rPr>
              <w:t>Форма аттестации/контроля</w:t>
            </w:r>
          </w:p>
        </w:tc>
      </w:tr>
      <w:tr w:rsidR="00080A82" w:rsidRPr="001F7EF3" w:rsidTr="002A5423">
        <w:trPr>
          <w:trHeight w:val="65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0A82" w:rsidRPr="001F7EF3" w:rsidRDefault="00080A82" w:rsidP="0090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80A82" w:rsidRPr="001F7EF3" w:rsidRDefault="00080A82" w:rsidP="0090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80A82" w:rsidRPr="001F7EF3" w:rsidRDefault="00080A82" w:rsidP="009007ED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A82" w:rsidRPr="001F7EF3" w:rsidRDefault="00080A82" w:rsidP="009007ED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80A82" w:rsidRPr="001F7EF3" w:rsidRDefault="00080A82" w:rsidP="009007ED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80A82" w:rsidRPr="001F7EF3" w:rsidRDefault="007C2D5F" w:rsidP="009007ED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Опрос</w:t>
            </w:r>
          </w:p>
        </w:tc>
      </w:tr>
      <w:tr w:rsidR="00CC70CC" w:rsidRPr="001F7EF3" w:rsidTr="002A5423">
        <w:trPr>
          <w:trHeight w:val="3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C70CC" w:rsidRPr="001F7EF3" w:rsidRDefault="00080A82" w:rsidP="0090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sz w:val="24"/>
                <w:szCs w:val="24"/>
              </w:rPr>
              <w:t>Объяснение игры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Опрос</w:t>
            </w:r>
          </w:p>
        </w:tc>
      </w:tr>
      <w:tr w:rsidR="00CC70CC" w:rsidRPr="001F7EF3" w:rsidTr="002A5423">
        <w:trPr>
          <w:trHeight w:val="31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0CC" w:rsidRPr="001F7EF3" w:rsidRDefault="00080A82" w:rsidP="0090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sz w:val="24"/>
                <w:szCs w:val="24"/>
              </w:rPr>
              <w:t>Цель игры. Способы еѐ завершения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28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Беседа</w:t>
            </w:r>
          </w:p>
        </w:tc>
      </w:tr>
      <w:tr w:rsidR="00CC70CC" w:rsidRPr="001F7EF3" w:rsidTr="002A5423">
        <w:trPr>
          <w:trHeight w:val="31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0CC" w:rsidRPr="001F7EF3" w:rsidRDefault="00080A82" w:rsidP="0090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Техника расчета в эндшпиле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1088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880"/>
            </w:tblGrid>
            <w:tr w:rsidR="00CC70CC" w:rsidRPr="001F7EF3" w:rsidTr="00CC70CC">
              <w:trPr>
                <w:trHeight w:val="308"/>
              </w:trPr>
              <w:tc>
                <w:tcPr>
                  <w:tcW w:w="20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CC70CC" w:rsidRPr="001F7EF3" w:rsidRDefault="00CC70CC" w:rsidP="009007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E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</w:tr>
            <w:tr w:rsidR="00CC70CC" w:rsidRPr="001F7EF3" w:rsidTr="00CC70CC">
              <w:trPr>
                <w:trHeight w:val="324"/>
              </w:trPr>
              <w:tc>
                <w:tcPr>
                  <w:tcW w:w="20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CC70CC" w:rsidRPr="001F7EF3" w:rsidRDefault="00CC70CC" w:rsidP="009007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E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решенных</w:t>
                  </w:r>
                </w:p>
              </w:tc>
            </w:tr>
            <w:tr w:rsidR="00CC70CC" w:rsidRPr="001F7EF3" w:rsidTr="00CC70CC">
              <w:trPr>
                <w:trHeight w:val="325"/>
              </w:trPr>
              <w:tc>
                <w:tcPr>
                  <w:tcW w:w="202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:rsidR="00CC70CC" w:rsidRPr="001F7EF3" w:rsidRDefault="00CC70CC" w:rsidP="009007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E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шахматных</w:t>
                  </w:r>
                </w:p>
              </w:tc>
            </w:tr>
          </w:tbl>
          <w:p w:rsidR="00CC70CC" w:rsidRPr="001F7EF3" w:rsidRDefault="00CC70CC" w:rsidP="009007ED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</w:tr>
      <w:tr w:rsidR="00CC70CC" w:rsidRPr="001F7EF3" w:rsidTr="002A5423">
        <w:trPr>
          <w:trHeight w:val="31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0CC" w:rsidRPr="001F7EF3" w:rsidRDefault="00080A82" w:rsidP="0090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Основные принципы разыгрывания дебюта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1088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880"/>
            </w:tblGrid>
            <w:tr w:rsidR="00CC70CC" w:rsidRPr="001F7EF3" w:rsidTr="00CC70CC">
              <w:trPr>
                <w:trHeight w:val="308"/>
              </w:trPr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CC70CC" w:rsidRPr="001F7EF3" w:rsidRDefault="00CC70CC" w:rsidP="009007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E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 качества</w:t>
                  </w:r>
                </w:p>
              </w:tc>
            </w:tr>
            <w:tr w:rsidR="00CC70CC" w:rsidRPr="001F7EF3" w:rsidTr="00CC70CC">
              <w:trPr>
                <w:trHeight w:val="322"/>
              </w:trPr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CC70CC" w:rsidRPr="001F7EF3" w:rsidRDefault="00CC70CC" w:rsidP="009007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E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партий</w:t>
                  </w:r>
                </w:p>
              </w:tc>
            </w:tr>
          </w:tbl>
          <w:p w:rsidR="00CC70CC" w:rsidRPr="001F7EF3" w:rsidRDefault="00CC70CC" w:rsidP="009007ED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</w:tr>
      <w:tr w:rsidR="00CC70CC" w:rsidRPr="001F7EF3" w:rsidTr="002A5423">
        <w:trPr>
          <w:trHeight w:val="31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0CC" w:rsidRPr="001F7EF3" w:rsidRDefault="00080A82" w:rsidP="0090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sz w:val="24"/>
                <w:szCs w:val="24"/>
              </w:rPr>
              <w:t>Тактика (первый уровень сложности)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1088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880"/>
            </w:tblGrid>
            <w:tr w:rsidR="00CC70CC" w:rsidRPr="001F7EF3" w:rsidTr="00CC70CC">
              <w:trPr>
                <w:trHeight w:val="308"/>
              </w:trPr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CC70CC" w:rsidRPr="001F7EF3" w:rsidRDefault="00CC70CC" w:rsidP="009007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E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 качества</w:t>
                  </w:r>
                </w:p>
              </w:tc>
            </w:tr>
            <w:tr w:rsidR="00CC70CC" w:rsidRPr="001F7EF3" w:rsidTr="00CC70CC">
              <w:trPr>
                <w:trHeight w:val="322"/>
              </w:trPr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CC70CC" w:rsidRPr="001F7EF3" w:rsidRDefault="00CC70CC" w:rsidP="009007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E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партий</w:t>
                  </w:r>
                </w:p>
              </w:tc>
            </w:tr>
          </w:tbl>
          <w:p w:rsidR="00CC70CC" w:rsidRPr="001F7EF3" w:rsidRDefault="00CC70CC" w:rsidP="009007ED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</w:tr>
      <w:tr w:rsidR="00CC70CC" w:rsidRPr="001F7EF3" w:rsidTr="002A5423">
        <w:trPr>
          <w:trHeight w:val="31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0CC" w:rsidRPr="001F7EF3" w:rsidRDefault="00080A82" w:rsidP="0090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Турниры. Подведение итогов обучения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  <w:r w:rsidR="00080A82"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C70CC" w:rsidRPr="001F7EF3" w:rsidRDefault="00080A82" w:rsidP="009007ED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48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w w:val="99"/>
                <w:sz w:val="24"/>
                <w:szCs w:val="24"/>
              </w:rPr>
              <w:t>Турниры</w:t>
            </w:r>
          </w:p>
        </w:tc>
      </w:tr>
      <w:tr w:rsidR="00CC70CC" w:rsidRPr="001F7EF3" w:rsidTr="002A5423">
        <w:trPr>
          <w:trHeight w:val="31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  <w:r w:rsidRPr="001F7EF3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180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C70CC" w:rsidRPr="001F7EF3" w:rsidRDefault="00CC70CC" w:rsidP="009007ED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</w:tr>
    </w:tbl>
    <w:p w:rsidR="00622D37" w:rsidRPr="001F7EF3" w:rsidRDefault="00622D37" w:rsidP="00622D37">
      <w:pPr>
        <w:widowControl w:val="0"/>
        <w:autoSpaceDE w:val="0"/>
        <w:autoSpaceDN w:val="0"/>
        <w:adjustRightInd w:val="0"/>
        <w:ind w:left="2380"/>
        <w:rPr>
          <w:rFonts w:ascii="Times New Roman" w:hAnsi="Times New Roman" w:cs="Times New Roman"/>
          <w:b/>
          <w:bCs/>
          <w:sz w:val="24"/>
          <w:szCs w:val="24"/>
        </w:rPr>
      </w:pPr>
    </w:p>
    <w:p w:rsidR="001F7EF3" w:rsidRPr="001F7EF3" w:rsidRDefault="001F7EF3" w:rsidP="001F7EF3">
      <w:pPr>
        <w:pStyle w:val="ae"/>
        <w:ind w:firstLine="709"/>
        <w:rPr>
          <w:sz w:val="28"/>
          <w:szCs w:val="28"/>
        </w:rPr>
      </w:pPr>
      <w:r w:rsidRPr="001F7EF3">
        <w:rPr>
          <w:sz w:val="28"/>
          <w:szCs w:val="28"/>
        </w:rPr>
        <w:t>Задачи</w:t>
      </w:r>
      <w:r w:rsidRPr="001F7EF3">
        <w:rPr>
          <w:spacing w:val="-4"/>
          <w:sz w:val="28"/>
          <w:szCs w:val="28"/>
        </w:rPr>
        <w:t xml:space="preserve"> </w:t>
      </w:r>
      <w:r w:rsidRPr="001F7EF3">
        <w:rPr>
          <w:sz w:val="28"/>
          <w:szCs w:val="28"/>
        </w:rPr>
        <w:t>первого</w:t>
      </w:r>
      <w:r w:rsidRPr="001F7EF3">
        <w:rPr>
          <w:spacing w:val="-1"/>
          <w:sz w:val="28"/>
          <w:szCs w:val="28"/>
        </w:rPr>
        <w:t xml:space="preserve"> </w:t>
      </w:r>
      <w:r w:rsidRPr="001F7EF3">
        <w:rPr>
          <w:sz w:val="28"/>
          <w:szCs w:val="28"/>
        </w:rPr>
        <w:t>года</w:t>
      </w:r>
      <w:r w:rsidRPr="001F7EF3">
        <w:rPr>
          <w:spacing w:val="-4"/>
          <w:sz w:val="28"/>
          <w:szCs w:val="28"/>
        </w:rPr>
        <w:t xml:space="preserve"> </w:t>
      </w:r>
      <w:r w:rsidRPr="001F7EF3">
        <w:rPr>
          <w:sz w:val="28"/>
          <w:szCs w:val="28"/>
        </w:rPr>
        <w:t>обучения:</w:t>
      </w:r>
    </w:p>
    <w:p w:rsidR="001F7EF3" w:rsidRPr="001F7EF3" w:rsidRDefault="001F7EF3" w:rsidP="001F7EF3">
      <w:pPr>
        <w:pStyle w:val="ad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F7EF3">
        <w:rPr>
          <w:rFonts w:ascii="Times New Roman" w:hAnsi="Times New Roman" w:cs="Times New Roman"/>
          <w:sz w:val="28"/>
          <w:szCs w:val="28"/>
        </w:rPr>
        <w:lastRenderedPageBreak/>
        <w:t>образовательные:</w:t>
      </w:r>
    </w:p>
    <w:p w:rsidR="001F7EF3" w:rsidRPr="001F7EF3" w:rsidRDefault="001F7EF3" w:rsidP="001F7EF3">
      <w:pPr>
        <w:pStyle w:val="ad"/>
        <w:numPr>
          <w:ilvl w:val="0"/>
          <w:numId w:val="35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7EF3">
        <w:rPr>
          <w:rFonts w:ascii="Times New Roman" w:hAnsi="Times New Roman" w:cs="Times New Roman"/>
          <w:sz w:val="28"/>
          <w:szCs w:val="28"/>
        </w:rPr>
        <w:t>сформировать основы знаний о здоровье и здоровом образе жизни;</w:t>
      </w:r>
    </w:p>
    <w:p w:rsidR="001F7EF3" w:rsidRPr="001F7EF3" w:rsidRDefault="001F7EF3" w:rsidP="001F7EF3">
      <w:pPr>
        <w:pStyle w:val="ad"/>
        <w:numPr>
          <w:ilvl w:val="0"/>
          <w:numId w:val="35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7EF3">
        <w:rPr>
          <w:rFonts w:ascii="Times New Roman" w:hAnsi="Times New Roman" w:cs="Times New Roman"/>
          <w:sz w:val="28"/>
          <w:szCs w:val="28"/>
        </w:rPr>
        <w:t>познакомить обучающихся с основами безопасного выполнения физических упражнений;</w:t>
      </w:r>
    </w:p>
    <w:p w:rsidR="001F7EF3" w:rsidRPr="001F7EF3" w:rsidRDefault="001F7EF3" w:rsidP="001F7EF3">
      <w:pPr>
        <w:pStyle w:val="ad"/>
        <w:numPr>
          <w:ilvl w:val="0"/>
          <w:numId w:val="35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7EF3">
        <w:rPr>
          <w:rFonts w:ascii="Times New Roman" w:hAnsi="Times New Roman" w:cs="Times New Roman"/>
          <w:sz w:val="28"/>
          <w:szCs w:val="28"/>
        </w:rPr>
        <w:t>сформировать навык правильной осанки в различных положениях и в движении.</w:t>
      </w:r>
    </w:p>
    <w:p w:rsidR="001F7EF3" w:rsidRPr="001F7EF3" w:rsidRDefault="001F7EF3" w:rsidP="001F7EF3">
      <w:pPr>
        <w:pStyle w:val="ad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F7EF3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1F7EF3" w:rsidRPr="001F7EF3" w:rsidRDefault="001F7EF3" w:rsidP="001F7EF3">
      <w:pPr>
        <w:pStyle w:val="ad"/>
        <w:numPr>
          <w:ilvl w:val="0"/>
          <w:numId w:val="35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7EF3">
        <w:rPr>
          <w:rFonts w:ascii="Times New Roman" w:hAnsi="Times New Roman" w:cs="Times New Roman"/>
          <w:sz w:val="28"/>
          <w:szCs w:val="28"/>
        </w:rPr>
        <w:t>содействовать физическому развитию и укреплению здоровья учащихся;</w:t>
      </w:r>
    </w:p>
    <w:p w:rsidR="001F7EF3" w:rsidRPr="001F7EF3" w:rsidRDefault="001F7EF3" w:rsidP="001F7EF3">
      <w:pPr>
        <w:pStyle w:val="ad"/>
        <w:numPr>
          <w:ilvl w:val="0"/>
          <w:numId w:val="35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7EF3">
        <w:rPr>
          <w:rFonts w:ascii="Times New Roman" w:hAnsi="Times New Roman" w:cs="Times New Roman"/>
          <w:sz w:val="28"/>
          <w:szCs w:val="28"/>
        </w:rPr>
        <w:t>развить память, произвольное внимание, наблюдательность.</w:t>
      </w:r>
    </w:p>
    <w:p w:rsidR="001F7EF3" w:rsidRPr="001F7EF3" w:rsidRDefault="001F7EF3" w:rsidP="001F7EF3">
      <w:pPr>
        <w:pStyle w:val="ad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F7EF3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1F7EF3" w:rsidRPr="001F7EF3" w:rsidRDefault="001F7EF3" w:rsidP="001F7EF3">
      <w:pPr>
        <w:pStyle w:val="ad"/>
        <w:numPr>
          <w:ilvl w:val="0"/>
          <w:numId w:val="35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7EF3">
        <w:rPr>
          <w:rFonts w:ascii="Times New Roman" w:hAnsi="Times New Roman" w:cs="Times New Roman"/>
          <w:sz w:val="28"/>
          <w:szCs w:val="28"/>
        </w:rPr>
        <w:t>сформировать навыки для самостоятельных занятий физическими упражнениями оздоровительной направленности;</w:t>
      </w:r>
    </w:p>
    <w:p w:rsidR="001F7EF3" w:rsidRPr="001F7EF3" w:rsidRDefault="001F7EF3" w:rsidP="001F7EF3">
      <w:pPr>
        <w:pStyle w:val="ad"/>
        <w:numPr>
          <w:ilvl w:val="0"/>
          <w:numId w:val="35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7EF3">
        <w:rPr>
          <w:rFonts w:ascii="Times New Roman" w:hAnsi="Times New Roman" w:cs="Times New Roman"/>
          <w:sz w:val="28"/>
          <w:szCs w:val="28"/>
        </w:rPr>
        <w:t>сформировать навыки самоорганизации и самоконтроля.</w:t>
      </w:r>
    </w:p>
    <w:p w:rsidR="006B3778" w:rsidRDefault="006B3778" w:rsidP="001F7EF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3778" w:rsidRDefault="006B3778" w:rsidP="006D2D9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D92" w:rsidRDefault="006D2D92" w:rsidP="006D2D9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:rsidR="006D2D92" w:rsidRPr="00AD4E52" w:rsidRDefault="00331D28" w:rsidP="006D2D92">
      <w:pPr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3D99">
        <w:rPr>
          <w:rFonts w:ascii="Times New Roman" w:hAnsi="Times New Roman" w:cs="Times New Roman"/>
          <w:b/>
          <w:bCs/>
          <w:w w:val="99"/>
          <w:sz w:val="24"/>
          <w:szCs w:val="24"/>
        </w:rPr>
        <w:t>1</w:t>
      </w:r>
      <w:r w:rsidRPr="00AD4E52">
        <w:rPr>
          <w:rFonts w:ascii="Times New Roman" w:hAnsi="Times New Roman" w:cs="Times New Roman"/>
          <w:b/>
          <w:bCs/>
          <w:w w:val="99"/>
          <w:sz w:val="28"/>
          <w:szCs w:val="28"/>
        </w:rPr>
        <w:t>.</w:t>
      </w:r>
      <w:r w:rsidRPr="00AD4E52">
        <w:rPr>
          <w:rFonts w:ascii="Times New Roman" w:hAnsi="Times New Roman" w:cs="Times New Roman"/>
          <w:b/>
          <w:bCs/>
          <w:sz w:val="28"/>
          <w:szCs w:val="28"/>
        </w:rPr>
        <w:t xml:space="preserve"> Вводное занятие. Инструктаж по технике безопасности</w:t>
      </w:r>
    </w:p>
    <w:p w:rsidR="006D2D92" w:rsidRPr="0083489E" w:rsidRDefault="006E1326" w:rsidP="006D2D92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D2D92" w:rsidRPr="0083489E">
        <w:rPr>
          <w:rFonts w:ascii="Times New Roman" w:eastAsia="Times New Roman" w:hAnsi="Times New Roman" w:cs="Times New Roman"/>
          <w:b/>
          <w:sz w:val="28"/>
          <w:szCs w:val="28"/>
        </w:rPr>
        <w:t>.Формирование навыков игры</w:t>
      </w:r>
      <w:r w:rsidR="006D2D9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D2D92" w:rsidRPr="0083489E" w:rsidRDefault="006D2D92" w:rsidP="006D2D9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Теоретический компонент: </w:t>
      </w:r>
    </w:p>
    <w:p w:rsidR="006D2D92" w:rsidRPr="0083489E" w:rsidRDefault="006D2D92" w:rsidP="006D2D9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>Приёмы заграждений. Приёмы отрезания полей. Приёмы стеснения положения.</w:t>
      </w:r>
    </w:p>
    <w:p w:rsidR="006D2D92" w:rsidRPr="0083489E" w:rsidRDefault="006D2D92" w:rsidP="006D2D9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Практический компонент:</w:t>
      </w:r>
    </w:p>
    <w:p w:rsidR="006D2D92" w:rsidRPr="0083489E" w:rsidRDefault="006D2D92" w:rsidP="006D2D9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>Приёмы перегрузки по защите пунктов. Приёмы связки. Приёмы выигрыша темпа.</w:t>
      </w:r>
    </w:p>
    <w:p w:rsidR="006D2D92" w:rsidRPr="0083489E" w:rsidRDefault="006E1326" w:rsidP="006D2D9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6D2D92" w:rsidRPr="0083489E">
        <w:rPr>
          <w:rFonts w:ascii="Times New Roman" w:eastAsia="Times New Roman" w:hAnsi="Times New Roman" w:cs="Times New Roman"/>
          <w:b/>
          <w:sz w:val="28"/>
          <w:szCs w:val="28"/>
        </w:rPr>
        <w:t>.Формирование комбинационных навыков</w:t>
      </w:r>
    </w:p>
    <w:p w:rsidR="006D2D92" w:rsidRPr="0083489E" w:rsidRDefault="006D2D92" w:rsidP="006D2D9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Практический компонент:</w:t>
      </w:r>
    </w:p>
    <w:p w:rsidR="006D2D92" w:rsidRPr="0083489E" w:rsidRDefault="006D2D92" w:rsidP="006D2D92">
      <w:pPr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>Ладья. Слон. Ферзь. Конь Пешка. Король.</w:t>
      </w:r>
    </w:p>
    <w:p w:rsidR="006D2D92" w:rsidRPr="0083489E" w:rsidRDefault="006E1326" w:rsidP="006D2D92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6D2D92" w:rsidRPr="0083489E">
        <w:rPr>
          <w:rFonts w:ascii="Times New Roman" w:eastAsia="Times New Roman" w:hAnsi="Times New Roman" w:cs="Times New Roman"/>
          <w:b/>
          <w:sz w:val="28"/>
          <w:szCs w:val="28"/>
        </w:rPr>
        <w:t>.Изучение техники пешечного эндшпиля</w:t>
      </w:r>
    </w:p>
    <w:p w:rsidR="006D2D92" w:rsidRPr="0083489E" w:rsidRDefault="006D2D92" w:rsidP="006D2D9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Теоретический компонент:</w:t>
      </w:r>
    </w:p>
    <w:p w:rsidR="006D2D92" w:rsidRPr="0083489E" w:rsidRDefault="006D2D92" w:rsidP="006D2D9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>Оппозиция. Поля соответствия. Правило квадрата. Отдалённая проходная пешка.</w:t>
      </w:r>
    </w:p>
    <w:p w:rsidR="006D2D92" w:rsidRPr="0083489E" w:rsidRDefault="006D2D92" w:rsidP="006D2D9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Практический компонент:</w:t>
      </w:r>
    </w:p>
    <w:p w:rsidR="006D2D92" w:rsidRPr="0083489E" w:rsidRDefault="006D2D92" w:rsidP="006D2D9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 xml:space="preserve">Игра на поле. Отталкивание «плечом». Прорыв. Пространство. Ферзь </w:t>
      </w:r>
      <w:proofErr w:type="spellStart"/>
      <w:r w:rsidRPr="0083489E">
        <w:rPr>
          <w:rFonts w:ascii="Times New Roman" w:eastAsia="Times New Roman" w:hAnsi="Times New Roman" w:cs="Times New Roman"/>
          <w:sz w:val="28"/>
          <w:szCs w:val="28"/>
        </w:rPr>
        <w:t>потив</w:t>
      </w:r>
      <w:proofErr w:type="spellEnd"/>
      <w:r w:rsidRPr="0083489E">
        <w:rPr>
          <w:rFonts w:ascii="Times New Roman" w:eastAsia="Times New Roman" w:hAnsi="Times New Roman" w:cs="Times New Roman"/>
          <w:sz w:val="28"/>
          <w:szCs w:val="28"/>
        </w:rPr>
        <w:t xml:space="preserve"> пешки. Ладья и пешка против ладьи.</w:t>
      </w:r>
    </w:p>
    <w:p w:rsidR="006D2D92" w:rsidRPr="0083489E" w:rsidRDefault="006E1326" w:rsidP="006D2D92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6D2D92" w:rsidRPr="0083489E">
        <w:rPr>
          <w:rFonts w:ascii="Times New Roman" w:eastAsia="Times New Roman" w:hAnsi="Times New Roman" w:cs="Times New Roman"/>
          <w:b/>
          <w:sz w:val="28"/>
          <w:szCs w:val="28"/>
        </w:rPr>
        <w:t>.Изучение дебютов</w:t>
      </w:r>
    </w:p>
    <w:p w:rsidR="006D2D92" w:rsidRPr="0083489E" w:rsidRDefault="006D2D92" w:rsidP="006D2D9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Теоретический компонент:</w:t>
      </w:r>
    </w:p>
    <w:p w:rsidR="006D2D92" w:rsidRPr="0083489E" w:rsidRDefault="006D2D92" w:rsidP="006D2D9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>Открытые начала. Полуоткрытые начала.</w:t>
      </w:r>
    </w:p>
    <w:p w:rsidR="006D2D92" w:rsidRPr="0083489E" w:rsidRDefault="006D2D92" w:rsidP="006D2D9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Практический компонент:</w:t>
      </w:r>
    </w:p>
    <w:p w:rsidR="006D2D92" w:rsidRPr="0083489E" w:rsidRDefault="006D2D92" w:rsidP="006D2D92">
      <w:pPr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>Закрытые дебюты.</w:t>
      </w:r>
    </w:p>
    <w:p w:rsidR="006D2D92" w:rsidRPr="0083489E" w:rsidRDefault="006E1326" w:rsidP="006D2D92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6D2D92" w:rsidRPr="0083489E">
        <w:rPr>
          <w:rFonts w:ascii="Times New Roman" w:eastAsia="Times New Roman" w:hAnsi="Times New Roman" w:cs="Times New Roman"/>
          <w:b/>
          <w:sz w:val="28"/>
          <w:szCs w:val="28"/>
        </w:rPr>
        <w:t>.Изучение основ стратегии</w:t>
      </w:r>
    </w:p>
    <w:p w:rsidR="006D2D92" w:rsidRPr="0083489E" w:rsidRDefault="006D2D92" w:rsidP="006D2D9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Теоретический компонент:</w:t>
      </w:r>
    </w:p>
    <w:p w:rsidR="006D2D92" w:rsidRPr="0083489E" w:rsidRDefault="006D2D92" w:rsidP="006D2D9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>Пешечные слабости. Сдвоенные пешки. Отсталая пешка на полуоткрытой линии. Проходная пешка.</w:t>
      </w:r>
    </w:p>
    <w:p w:rsidR="006D2D92" w:rsidRPr="0083489E" w:rsidRDefault="006D2D92" w:rsidP="006D2D9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Практический компонент:</w:t>
      </w:r>
    </w:p>
    <w:p w:rsidR="006D2D92" w:rsidRPr="0083489E" w:rsidRDefault="006D2D92" w:rsidP="006D2D9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>Использование открытых и полуоткрытых линий. Борьба за открытую линию. Форпост на открытой и полуоткрытой линии. Атака на короля.</w:t>
      </w:r>
    </w:p>
    <w:p w:rsidR="006D2D92" w:rsidRPr="0083489E" w:rsidRDefault="006E1326" w:rsidP="006D2D92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6D2D92" w:rsidRPr="0083489E">
        <w:rPr>
          <w:rFonts w:ascii="Times New Roman" w:eastAsia="Times New Roman" w:hAnsi="Times New Roman" w:cs="Times New Roman"/>
          <w:b/>
          <w:sz w:val="28"/>
          <w:szCs w:val="28"/>
        </w:rPr>
        <w:t>.Турниры. Подведение итогов обучения</w:t>
      </w:r>
    </w:p>
    <w:p w:rsidR="006D2D92" w:rsidRPr="0083489E" w:rsidRDefault="006D2D92" w:rsidP="006D2D9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Практический компонент:</w:t>
      </w:r>
    </w:p>
    <w:p w:rsidR="006D2D92" w:rsidRPr="0083489E" w:rsidRDefault="006D2D92" w:rsidP="006D2D9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lastRenderedPageBreak/>
        <w:t>Турниры по круговой системе с записью партий. Подведение итогов обучения.</w:t>
      </w:r>
    </w:p>
    <w:p w:rsidR="009007ED" w:rsidRPr="001F7EF3" w:rsidRDefault="001F7EF3" w:rsidP="001F7EF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9007ED">
        <w:rPr>
          <w:rFonts w:ascii="Times New Roman" w:hAnsi="Times New Roman"/>
          <w:b/>
          <w:bCs/>
          <w:sz w:val="28"/>
          <w:szCs w:val="28"/>
        </w:rPr>
        <w:t>2 год обучения</w:t>
      </w:r>
    </w:p>
    <w:p w:rsidR="005403CF" w:rsidRDefault="005403CF" w:rsidP="005403C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A62" w:rsidRDefault="009007ED" w:rsidP="005403CF">
      <w:pPr>
        <w:widowControl w:val="0"/>
        <w:autoSpaceDE w:val="0"/>
        <w:autoSpaceDN w:val="0"/>
        <w:adjustRightInd w:val="0"/>
        <w:ind w:left="34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Учебный план </w:t>
      </w:r>
    </w:p>
    <w:p w:rsidR="00557A62" w:rsidRDefault="00557A62" w:rsidP="00557A62">
      <w:pPr>
        <w:widowControl w:val="0"/>
        <w:autoSpaceDE w:val="0"/>
        <w:autoSpaceDN w:val="0"/>
        <w:adjustRightInd w:val="0"/>
        <w:ind w:left="3480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9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3421"/>
        <w:gridCol w:w="1701"/>
        <w:gridCol w:w="1418"/>
        <w:gridCol w:w="1701"/>
        <w:gridCol w:w="1984"/>
      </w:tblGrid>
      <w:tr w:rsidR="009007ED" w:rsidRPr="00750496" w:rsidTr="00BD4ED6">
        <w:trPr>
          <w:trHeight w:val="225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9007ED" w:rsidRPr="00750496" w:rsidRDefault="009007ED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9007ED" w:rsidRPr="00750496" w:rsidRDefault="009007ED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007ED" w:rsidRPr="00750496" w:rsidRDefault="009007ED" w:rsidP="00900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  <w:t>Часы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007ED" w:rsidRPr="00750496" w:rsidRDefault="009007ED" w:rsidP="00900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7ED" w:rsidRPr="00750496" w:rsidTr="00BD4ED6">
        <w:trPr>
          <w:trHeight w:val="90"/>
        </w:trPr>
        <w:tc>
          <w:tcPr>
            <w:tcW w:w="70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9007ED" w:rsidRPr="00750496" w:rsidRDefault="009007ED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9007ED" w:rsidRPr="00750496" w:rsidRDefault="009007ED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07ED" w:rsidRDefault="009007ED" w:rsidP="00900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007ED" w:rsidRPr="00750496" w:rsidRDefault="009007ED" w:rsidP="00900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9007ED" w:rsidRPr="00750496" w:rsidRDefault="009007ED" w:rsidP="00900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9007ED" w:rsidRPr="00750496" w:rsidRDefault="009007ED" w:rsidP="00900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7EA" w:rsidRPr="00750496" w:rsidTr="009007ED">
        <w:trPr>
          <w:trHeight w:val="32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ind w:right="5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07EA" w:rsidRPr="00750496" w:rsidRDefault="009007ED" w:rsidP="009007ED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b/>
                <w:sz w:val="24"/>
                <w:szCs w:val="24"/>
              </w:rPr>
              <w:t>Форма аттестации/</w:t>
            </w:r>
          </w:p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AB07EA" w:rsidRPr="00750496" w:rsidTr="009007ED">
        <w:trPr>
          <w:trHeight w:val="1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04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5049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504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</w:p>
        </w:tc>
      </w:tr>
      <w:tr w:rsidR="00AB07EA" w:rsidRPr="00750496" w:rsidTr="009007ED">
        <w:trPr>
          <w:trHeight w:val="1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E52" w:rsidRPr="00750496" w:rsidTr="009007ED">
        <w:trPr>
          <w:trHeight w:val="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D4E52" w:rsidRPr="00750496" w:rsidRDefault="00AD4E52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4E52" w:rsidRPr="00750496" w:rsidRDefault="00AD4E52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D4E52" w:rsidRPr="00750496" w:rsidRDefault="00AD4E52" w:rsidP="009007ED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D4E52" w:rsidRPr="00750496" w:rsidRDefault="00AD4E52" w:rsidP="009007ED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4E52" w:rsidRPr="00750496" w:rsidRDefault="00AD4E52" w:rsidP="009007ED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D4E52" w:rsidRPr="00750496" w:rsidRDefault="00AD4E52" w:rsidP="009007ED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7EA" w:rsidRPr="00750496" w:rsidTr="009007ED">
        <w:trPr>
          <w:trHeight w:val="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B07EA" w:rsidRPr="00750496" w:rsidRDefault="00AD4E52" w:rsidP="00900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4E52" w:rsidRPr="00750496" w:rsidRDefault="00AD4E52" w:rsidP="009007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Вводное занятие. Инструктаж по технике безопасности</w:t>
            </w:r>
          </w:p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B07EA" w:rsidRPr="00750496" w:rsidRDefault="00AD4E52" w:rsidP="009007ED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07EA" w:rsidRPr="00750496" w:rsidRDefault="00AD4E52" w:rsidP="009007ED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07EA" w:rsidRPr="00750496" w:rsidRDefault="00AD4E52" w:rsidP="009007ED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D4E52" w:rsidRPr="00750496" w:rsidRDefault="00AD4E52" w:rsidP="009007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</w:t>
            </w:r>
          </w:p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7EA" w:rsidRPr="00750496" w:rsidTr="009007ED">
        <w:trPr>
          <w:trHeight w:val="31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07EA" w:rsidRPr="00750496" w:rsidRDefault="00AD4E52" w:rsidP="009007ED">
            <w:pPr>
              <w:widowControl w:val="0"/>
              <w:autoSpaceDE w:val="0"/>
              <w:autoSpaceDN w:val="0"/>
              <w:adjustRightInd w:val="0"/>
              <w:spacing w:line="310" w:lineRule="exact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07EA" w:rsidRPr="00750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10" w:lineRule="exact"/>
              <w:ind w:right="880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игры с соблюдением главного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tbl>
            <w:tblPr>
              <w:tblW w:w="1088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880"/>
            </w:tblGrid>
            <w:tr w:rsidR="00AB07EA" w:rsidRPr="00750496" w:rsidTr="00B9770A">
              <w:trPr>
                <w:trHeight w:val="322"/>
              </w:trPr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AB07EA" w:rsidRPr="00750496" w:rsidRDefault="00AB07EA" w:rsidP="005A7DAC">
                  <w:pPr>
                    <w:framePr w:hSpace="180" w:wrap="around" w:vAnchor="text" w:hAnchor="margin" w:xAlign="center" w:y="77"/>
                    <w:spacing w:line="232" w:lineRule="exact"/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04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Опрос -</w:t>
                  </w:r>
                </w:p>
              </w:tc>
            </w:tr>
            <w:tr w:rsidR="00AB07EA" w:rsidRPr="00750496" w:rsidTr="00B9770A">
              <w:trPr>
                <w:trHeight w:val="322"/>
              </w:trPr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AB07EA" w:rsidRPr="00750496" w:rsidRDefault="00AB07EA" w:rsidP="005A7DAC">
                  <w:pPr>
                    <w:framePr w:hSpace="180" w:wrap="around" w:vAnchor="text" w:hAnchor="margin" w:xAlign="center" w:y="7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04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викторина</w:t>
                  </w:r>
                </w:p>
              </w:tc>
            </w:tr>
          </w:tbl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7EA" w:rsidRPr="00750496" w:rsidTr="009007ED">
        <w:trPr>
          <w:trHeight w:val="32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880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w w:val="99"/>
                <w:sz w:val="24"/>
                <w:szCs w:val="24"/>
              </w:rPr>
              <w:t>шахматного закона – ограничения ударной силы фигур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7EA" w:rsidRPr="00750496" w:rsidTr="009007ED">
        <w:trPr>
          <w:trHeight w:val="3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860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соперника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E52" w:rsidRPr="00750496" w:rsidTr="009007ED">
        <w:trPr>
          <w:trHeight w:val="308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D4E52" w:rsidRPr="00750496" w:rsidRDefault="00B2703E" w:rsidP="009007ED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4E52" w:rsidRPr="00750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4E52" w:rsidRPr="00750496" w:rsidRDefault="00AD4E52" w:rsidP="009007ED">
            <w:pPr>
              <w:widowControl w:val="0"/>
              <w:autoSpaceDE w:val="0"/>
              <w:autoSpaceDN w:val="0"/>
              <w:adjustRightInd w:val="0"/>
              <w:spacing w:line="30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Формирование комбинационных навыков игры фигурами,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AD4E52" w:rsidRPr="00750496" w:rsidRDefault="00AD4E52" w:rsidP="009007ED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w w:val="99"/>
                <w:sz w:val="24"/>
                <w:szCs w:val="24"/>
              </w:rPr>
              <w:t>32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AD4E52" w:rsidRPr="00750496" w:rsidRDefault="00AD4E52" w:rsidP="009007ED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AD4E52" w:rsidRPr="00750496" w:rsidRDefault="00AD4E52" w:rsidP="009007ED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tbl>
            <w:tblPr>
              <w:tblW w:w="1088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880"/>
            </w:tblGrid>
            <w:tr w:rsidR="00AD4E52" w:rsidRPr="00750496" w:rsidTr="00AD4E52">
              <w:trPr>
                <w:trHeight w:val="1253"/>
              </w:trPr>
              <w:tc>
                <w:tcPr>
                  <w:tcW w:w="10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AD4E52" w:rsidRPr="00750496" w:rsidRDefault="00AD4E52" w:rsidP="005A7DAC">
                  <w:pPr>
                    <w:framePr w:hSpace="180" w:wrap="around" w:vAnchor="text" w:hAnchor="margin" w:xAlign="center" w:y="77"/>
                    <w:spacing w:line="232" w:lineRule="exac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4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</w:t>
                  </w:r>
                </w:p>
                <w:p w:rsidR="00AD4E52" w:rsidRPr="00750496" w:rsidRDefault="00AD4E52" w:rsidP="005A7DAC">
                  <w:pPr>
                    <w:framePr w:hSpace="180" w:wrap="around" w:vAnchor="text" w:hAnchor="margin" w:xAlign="center" w:y="77"/>
                    <w:spacing w:line="232" w:lineRule="exac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4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решенных</w:t>
                  </w:r>
                </w:p>
                <w:p w:rsidR="00AD4E52" w:rsidRPr="00750496" w:rsidRDefault="00AD4E52" w:rsidP="005A7DAC">
                  <w:pPr>
                    <w:framePr w:hSpace="180" w:wrap="around" w:vAnchor="text" w:hAnchor="margin" w:xAlign="center" w:y="77"/>
                    <w:spacing w:line="232" w:lineRule="exac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4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шахматных</w:t>
                  </w:r>
                </w:p>
                <w:p w:rsidR="00AD4E52" w:rsidRPr="00750496" w:rsidRDefault="00AD4E52" w:rsidP="005A7DAC">
                  <w:pPr>
                    <w:framePr w:hSpace="180" w:wrap="around" w:vAnchor="text" w:hAnchor="margin" w:xAlign="center" w:y="77"/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04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задач</w:t>
                  </w:r>
                </w:p>
              </w:tc>
            </w:tr>
          </w:tbl>
          <w:p w:rsidR="00AD4E52" w:rsidRPr="00750496" w:rsidRDefault="00AD4E52" w:rsidP="009007ED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E52" w:rsidRPr="00750496" w:rsidTr="009007ED">
        <w:trPr>
          <w:trHeight w:val="325"/>
        </w:trPr>
        <w:tc>
          <w:tcPr>
            <w:tcW w:w="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4E52" w:rsidRPr="00750496" w:rsidRDefault="00AD4E52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4E52" w:rsidRPr="00750496" w:rsidRDefault="00AD4E52" w:rsidP="009007ED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 w:rsidRPr="00750496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логические действия (1)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D4E52" w:rsidRPr="00750496" w:rsidRDefault="00AD4E52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D4E52" w:rsidRPr="00750496" w:rsidRDefault="00AD4E52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4E52" w:rsidRPr="00750496" w:rsidRDefault="00AD4E52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D4E52" w:rsidRPr="00750496" w:rsidRDefault="00AD4E52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7EA" w:rsidRPr="00750496" w:rsidTr="009007ED">
        <w:trPr>
          <w:trHeight w:val="31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07EA" w:rsidRPr="00750496" w:rsidRDefault="00B2703E" w:rsidP="009007ED">
            <w:pPr>
              <w:widowControl w:val="0"/>
              <w:autoSpaceDE w:val="0"/>
              <w:autoSpaceDN w:val="0"/>
              <w:adjustRightInd w:val="0"/>
              <w:spacing w:line="310" w:lineRule="exact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07EA" w:rsidRPr="00750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1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Изучение техники пешечного эндшпиля 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w w:val="99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1088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880"/>
            </w:tblGrid>
            <w:tr w:rsidR="00AB07EA" w:rsidRPr="00750496" w:rsidTr="00AD4E52">
              <w:trPr>
                <w:trHeight w:val="1253"/>
              </w:trPr>
              <w:tc>
                <w:tcPr>
                  <w:tcW w:w="10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AD4E52" w:rsidRPr="00750496" w:rsidRDefault="00AB07EA" w:rsidP="005A7DAC">
                  <w:pPr>
                    <w:framePr w:hSpace="180" w:wrap="around" w:vAnchor="text" w:hAnchor="margin" w:xAlign="center" w:y="77"/>
                    <w:spacing w:line="232" w:lineRule="exac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4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</w:t>
                  </w:r>
                </w:p>
                <w:p w:rsidR="00AD4E52" w:rsidRPr="00750496" w:rsidRDefault="00AD4E52" w:rsidP="005A7DAC">
                  <w:pPr>
                    <w:framePr w:hSpace="180" w:wrap="around" w:vAnchor="text" w:hAnchor="margin" w:xAlign="center" w:y="77"/>
                    <w:spacing w:line="232" w:lineRule="exac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4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решенных</w:t>
                  </w:r>
                </w:p>
                <w:p w:rsidR="00AD4E52" w:rsidRPr="00750496" w:rsidRDefault="00AD4E52" w:rsidP="005A7DAC">
                  <w:pPr>
                    <w:framePr w:hSpace="180" w:wrap="around" w:vAnchor="text" w:hAnchor="margin" w:xAlign="center" w:y="77"/>
                    <w:spacing w:line="232" w:lineRule="exac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4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шахматных</w:t>
                  </w:r>
                </w:p>
                <w:p w:rsidR="00AB07EA" w:rsidRPr="00750496" w:rsidRDefault="00AD4E52" w:rsidP="005A7DAC">
                  <w:pPr>
                    <w:framePr w:hSpace="180" w:wrap="around" w:vAnchor="text" w:hAnchor="margin" w:xAlign="center" w:y="77"/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04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задач</w:t>
                  </w:r>
                </w:p>
              </w:tc>
            </w:tr>
          </w:tbl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7EA" w:rsidRPr="00750496" w:rsidTr="009007ED">
        <w:trPr>
          <w:trHeight w:val="31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07EA" w:rsidRPr="00750496" w:rsidRDefault="00B2703E" w:rsidP="009007ED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07EA" w:rsidRPr="00750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0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Изучение дебютов в объеме формирующего уровня 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w w:val="99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1088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880"/>
            </w:tblGrid>
            <w:tr w:rsidR="00AB07EA" w:rsidRPr="00750496" w:rsidTr="00AD4E52">
              <w:trPr>
                <w:trHeight w:val="1253"/>
              </w:trPr>
              <w:tc>
                <w:tcPr>
                  <w:tcW w:w="10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AD4E52" w:rsidRPr="00750496" w:rsidRDefault="00AB07EA" w:rsidP="005A7DAC">
                  <w:pPr>
                    <w:framePr w:hSpace="180" w:wrap="around" w:vAnchor="text" w:hAnchor="margin" w:xAlign="center" w:y="77"/>
                    <w:spacing w:line="232" w:lineRule="exac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4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</w:t>
                  </w:r>
                </w:p>
                <w:p w:rsidR="00AD4E52" w:rsidRPr="00750496" w:rsidRDefault="00AD4E52" w:rsidP="005A7DAC">
                  <w:pPr>
                    <w:framePr w:hSpace="180" w:wrap="around" w:vAnchor="text" w:hAnchor="margin" w:xAlign="center" w:y="77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4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решенных</w:t>
                  </w:r>
                </w:p>
                <w:p w:rsidR="00AD4E52" w:rsidRPr="00750496" w:rsidRDefault="00AD4E52" w:rsidP="005A7DAC">
                  <w:pPr>
                    <w:framePr w:hSpace="180" w:wrap="around" w:vAnchor="text" w:hAnchor="margin" w:xAlign="center" w:y="77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4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шахматных</w:t>
                  </w:r>
                </w:p>
                <w:p w:rsidR="00AB07EA" w:rsidRPr="00750496" w:rsidRDefault="00AD4E52" w:rsidP="005A7DAC">
                  <w:pPr>
                    <w:framePr w:hSpace="180" w:wrap="around" w:vAnchor="text" w:hAnchor="margin" w:xAlign="center" w:y="77"/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04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задач</w:t>
                  </w:r>
                </w:p>
              </w:tc>
            </w:tr>
          </w:tbl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7EA" w:rsidRPr="00750496" w:rsidTr="009007ED">
        <w:trPr>
          <w:trHeight w:val="31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07EA" w:rsidRPr="00750496" w:rsidRDefault="00B2703E" w:rsidP="009007ED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07EA" w:rsidRPr="00750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0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Изучение основ стратегии в объеме формирующего уровня (4)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w w:val="99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1088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880"/>
            </w:tblGrid>
            <w:tr w:rsidR="00AB07EA" w:rsidRPr="00750496" w:rsidTr="00AD4E52">
              <w:trPr>
                <w:trHeight w:val="1253"/>
              </w:trPr>
              <w:tc>
                <w:tcPr>
                  <w:tcW w:w="10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AD4E52" w:rsidRPr="00750496" w:rsidRDefault="00AB07EA" w:rsidP="005A7DAC">
                  <w:pPr>
                    <w:framePr w:hSpace="180" w:wrap="around" w:vAnchor="text" w:hAnchor="margin" w:xAlign="center" w:y="77"/>
                    <w:spacing w:line="232" w:lineRule="exac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4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</w:t>
                  </w:r>
                </w:p>
                <w:p w:rsidR="00AD4E52" w:rsidRPr="00750496" w:rsidRDefault="00AD4E52" w:rsidP="005A7DAC">
                  <w:pPr>
                    <w:framePr w:hSpace="180" w:wrap="around" w:vAnchor="text" w:hAnchor="margin" w:xAlign="center" w:y="77"/>
                    <w:spacing w:line="232" w:lineRule="exac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4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решенных</w:t>
                  </w:r>
                </w:p>
                <w:p w:rsidR="00AD4E52" w:rsidRPr="00750496" w:rsidRDefault="00AD4E52" w:rsidP="005A7DAC">
                  <w:pPr>
                    <w:framePr w:hSpace="180" w:wrap="around" w:vAnchor="text" w:hAnchor="margin" w:xAlign="center" w:y="77"/>
                    <w:spacing w:line="232" w:lineRule="exac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4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шахматных</w:t>
                  </w:r>
                </w:p>
                <w:p w:rsidR="00AB07EA" w:rsidRPr="00750496" w:rsidRDefault="00AD4E52" w:rsidP="005A7DAC">
                  <w:pPr>
                    <w:framePr w:hSpace="180" w:wrap="around" w:vAnchor="text" w:hAnchor="margin" w:xAlign="center" w:y="77"/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04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задач</w:t>
                  </w:r>
                </w:p>
              </w:tc>
            </w:tr>
          </w:tbl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7EA" w:rsidRPr="00750496" w:rsidTr="009007ED">
        <w:trPr>
          <w:trHeight w:val="31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07EA" w:rsidRPr="00750496" w:rsidRDefault="00B2703E" w:rsidP="009007ED">
            <w:pPr>
              <w:widowControl w:val="0"/>
              <w:autoSpaceDE w:val="0"/>
              <w:autoSpaceDN w:val="0"/>
              <w:adjustRightInd w:val="0"/>
              <w:spacing w:line="310" w:lineRule="exact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B07EA" w:rsidRPr="00750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1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Турниры. Подведение итогов обучения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B07EA" w:rsidRPr="00750496" w:rsidRDefault="00AD4E52" w:rsidP="009007ED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w w:val="99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4E52" w:rsidRPr="007504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sz w:val="24"/>
                <w:szCs w:val="24"/>
              </w:rPr>
              <w:t>Турниры</w:t>
            </w:r>
          </w:p>
        </w:tc>
      </w:tr>
      <w:tr w:rsidR="00AB07EA" w:rsidRPr="00750496" w:rsidTr="009007ED">
        <w:trPr>
          <w:trHeight w:val="31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11" w:lineRule="exact"/>
              <w:ind w:right="5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1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216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1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1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07EA" w:rsidRPr="00750496" w:rsidRDefault="00AB07EA" w:rsidP="009007ED">
            <w:pPr>
              <w:widowControl w:val="0"/>
              <w:autoSpaceDE w:val="0"/>
              <w:autoSpaceDN w:val="0"/>
              <w:adjustRightInd w:val="0"/>
              <w:spacing w:line="31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07EA" w:rsidRDefault="00AB07EA" w:rsidP="009007E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:rsidR="00AB07EA" w:rsidRDefault="00AB07EA" w:rsidP="005405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7EF3" w:rsidRPr="001F7EF3" w:rsidRDefault="001F7EF3" w:rsidP="001F7EF3">
      <w:pPr>
        <w:pStyle w:val="ae"/>
        <w:ind w:firstLine="709"/>
        <w:rPr>
          <w:sz w:val="28"/>
          <w:szCs w:val="28"/>
        </w:rPr>
      </w:pPr>
      <w:r w:rsidRPr="001F7EF3">
        <w:rPr>
          <w:sz w:val="28"/>
          <w:szCs w:val="28"/>
        </w:rPr>
        <w:t>Задачи</w:t>
      </w:r>
      <w:r w:rsidRPr="001F7EF3">
        <w:rPr>
          <w:spacing w:val="-2"/>
          <w:sz w:val="28"/>
          <w:szCs w:val="28"/>
        </w:rPr>
        <w:t xml:space="preserve"> </w:t>
      </w:r>
      <w:r w:rsidRPr="001F7EF3">
        <w:rPr>
          <w:sz w:val="28"/>
          <w:szCs w:val="28"/>
        </w:rPr>
        <w:t>второго</w:t>
      </w:r>
      <w:r w:rsidRPr="001F7EF3">
        <w:rPr>
          <w:spacing w:val="-2"/>
          <w:sz w:val="28"/>
          <w:szCs w:val="28"/>
        </w:rPr>
        <w:t xml:space="preserve"> </w:t>
      </w:r>
      <w:r w:rsidRPr="001F7EF3">
        <w:rPr>
          <w:sz w:val="28"/>
          <w:szCs w:val="28"/>
        </w:rPr>
        <w:t>года</w:t>
      </w:r>
      <w:r w:rsidRPr="001F7EF3">
        <w:rPr>
          <w:spacing w:val="-4"/>
          <w:sz w:val="28"/>
          <w:szCs w:val="28"/>
        </w:rPr>
        <w:t xml:space="preserve"> </w:t>
      </w:r>
      <w:r w:rsidRPr="001F7EF3">
        <w:rPr>
          <w:sz w:val="28"/>
          <w:szCs w:val="28"/>
        </w:rPr>
        <w:t>обучения:</w:t>
      </w:r>
    </w:p>
    <w:p w:rsidR="001F7EF3" w:rsidRPr="001F7EF3" w:rsidRDefault="001F7EF3" w:rsidP="001F7EF3">
      <w:pPr>
        <w:pStyle w:val="ad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F7EF3">
        <w:rPr>
          <w:rFonts w:ascii="Times New Roman" w:hAnsi="Times New Roman" w:cs="Times New Roman"/>
          <w:sz w:val="28"/>
          <w:szCs w:val="28"/>
        </w:rPr>
        <w:lastRenderedPageBreak/>
        <w:t>образовательные:</w:t>
      </w:r>
    </w:p>
    <w:p w:rsidR="001F7EF3" w:rsidRPr="001F7EF3" w:rsidRDefault="001F7EF3" w:rsidP="001F7EF3">
      <w:pPr>
        <w:pStyle w:val="ad"/>
        <w:numPr>
          <w:ilvl w:val="0"/>
          <w:numId w:val="35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7EF3">
        <w:rPr>
          <w:rFonts w:ascii="Times New Roman" w:hAnsi="Times New Roman" w:cs="Times New Roman"/>
          <w:sz w:val="28"/>
          <w:szCs w:val="28"/>
        </w:rPr>
        <w:t xml:space="preserve">сформировать навыки владения </w:t>
      </w:r>
      <w:r>
        <w:rPr>
          <w:rFonts w:ascii="Times New Roman" w:hAnsi="Times New Roman" w:cs="Times New Roman"/>
          <w:sz w:val="28"/>
          <w:szCs w:val="28"/>
        </w:rPr>
        <w:t>шахматными и шашечными фигурами</w:t>
      </w:r>
      <w:r w:rsidRPr="001F7EF3">
        <w:rPr>
          <w:rFonts w:ascii="Times New Roman" w:hAnsi="Times New Roman" w:cs="Times New Roman"/>
          <w:sz w:val="28"/>
          <w:szCs w:val="28"/>
        </w:rPr>
        <w:t>.</w:t>
      </w:r>
    </w:p>
    <w:p w:rsidR="001F7EF3" w:rsidRPr="001F7EF3" w:rsidRDefault="001F7EF3" w:rsidP="001F7EF3">
      <w:pPr>
        <w:pStyle w:val="ad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F7EF3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1F7EF3" w:rsidRPr="001F7EF3" w:rsidRDefault="001F7EF3" w:rsidP="001F7EF3">
      <w:pPr>
        <w:pStyle w:val="ad"/>
        <w:numPr>
          <w:ilvl w:val="0"/>
          <w:numId w:val="35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7EF3">
        <w:rPr>
          <w:rFonts w:ascii="Times New Roman" w:hAnsi="Times New Roman" w:cs="Times New Roman"/>
          <w:sz w:val="28"/>
          <w:szCs w:val="28"/>
        </w:rPr>
        <w:t>развить мышечную силу, подвижность в различных суставах (гибкость), выносливость, координационные способности, умение ориентироваться в пространстве;</w:t>
      </w:r>
    </w:p>
    <w:p w:rsidR="001F7EF3" w:rsidRPr="001F7EF3" w:rsidRDefault="001F7EF3" w:rsidP="001F7EF3">
      <w:pPr>
        <w:pStyle w:val="ad"/>
        <w:numPr>
          <w:ilvl w:val="0"/>
          <w:numId w:val="35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7EF3">
        <w:rPr>
          <w:rFonts w:ascii="Times New Roman" w:hAnsi="Times New Roman" w:cs="Times New Roman"/>
          <w:sz w:val="28"/>
          <w:szCs w:val="28"/>
        </w:rPr>
        <w:t>развить волевые и нравственные качества средствами физической культуры.</w:t>
      </w:r>
    </w:p>
    <w:p w:rsidR="001F7EF3" w:rsidRPr="001F7EF3" w:rsidRDefault="001F7EF3" w:rsidP="001F7EF3">
      <w:pPr>
        <w:pStyle w:val="ad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F7EF3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1F7EF3" w:rsidRPr="001F7EF3" w:rsidRDefault="001F7EF3" w:rsidP="001F7EF3">
      <w:pPr>
        <w:pStyle w:val="ad"/>
        <w:numPr>
          <w:ilvl w:val="0"/>
          <w:numId w:val="35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7EF3">
        <w:rPr>
          <w:rFonts w:ascii="Times New Roman" w:hAnsi="Times New Roman" w:cs="Times New Roman"/>
          <w:sz w:val="28"/>
          <w:szCs w:val="28"/>
        </w:rPr>
        <w:t>приобщить детей к здоровому образу жизни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7EF3">
        <w:rPr>
          <w:rFonts w:ascii="Times New Roman" w:hAnsi="Times New Roman" w:cs="Times New Roman"/>
          <w:sz w:val="28"/>
          <w:szCs w:val="28"/>
        </w:rPr>
        <w:t>воспитать трудолюбие, активность, настойчивость и самостоятельность.</w:t>
      </w:r>
    </w:p>
    <w:p w:rsidR="001F7EF3" w:rsidRDefault="001F7EF3" w:rsidP="005405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C2FF5" w:rsidRDefault="002C2FF5" w:rsidP="00557A62">
      <w:pPr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A62" w:rsidRDefault="00557A62" w:rsidP="00557A62">
      <w:pPr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:rsidR="00557A62" w:rsidRDefault="00557A62" w:rsidP="001F7EF3">
      <w:pPr>
        <w:jc w:val="both"/>
        <w:rPr>
          <w:rFonts w:ascii="Times New Roman" w:hAnsi="Times New Roman"/>
          <w:sz w:val="28"/>
          <w:szCs w:val="28"/>
        </w:rPr>
      </w:pPr>
    </w:p>
    <w:p w:rsidR="00557A62" w:rsidRPr="00B2703E" w:rsidRDefault="00B2703E" w:rsidP="00557A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03E">
        <w:rPr>
          <w:rFonts w:ascii="Times New Roman" w:hAnsi="Times New Roman" w:cs="Times New Roman"/>
          <w:b/>
          <w:bCs/>
          <w:sz w:val="28"/>
          <w:szCs w:val="28"/>
        </w:rPr>
        <w:t>1.Вводное занятие. Инструктаж по технике безопасности</w:t>
      </w:r>
    </w:p>
    <w:p w:rsidR="00557A62" w:rsidRPr="0083489E" w:rsidRDefault="00B2703E" w:rsidP="00557A62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57A62" w:rsidRPr="0083489E">
        <w:rPr>
          <w:rFonts w:ascii="Times New Roman" w:eastAsia="Times New Roman" w:hAnsi="Times New Roman" w:cs="Times New Roman"/>
          <w:b/>
          <w:sz w:val="28"/>
          <w:szCs w:val="28"/>
        </w:rPr>
        <w:t>. Анализ пешечной конфигурации и составление плана игры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Теоретический компонент: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 xml:space="preserve">Пешечная структура и положение в ней фигур. «Хорошие» и «плохие слоны». Слон сильнее короля. Конь сильнее слона. 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Практический компонент: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>Разноцветные слоны в миттельшпиле. Выключение фигур соперника из игры.</w:t>
      </w:r>
    </w:p>
    <w:p w:rsidR="00557A62" w:rsidRPr="0083489E" w:rsidRDefault="00B2703E" w:rsidP="00557A62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557A62" w:rsidRPr="008348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57A62" w:rsidRPr="0083489E">
        <w:rPr>
          <w:rFonts w:ascii="Times New Roman" w:eastAsia="Times New Roman" w:hAnsi="Times New Roman" w:cs="Times New Roman"/>
          <w:b/>
          <w:sz w:val="28"/>
          <w:szCs w:val="28"/>
        </w:rPr>
        <w:t>Поиск матовых комбинаций</w:t>
      </w:r>
      <w:r w:rsidR="00557A6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Практический компонент: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>Де ладьи. Ладья и слон. Ладья и конь. Два слона. Два коня. Слон и конь. Ферзь и слон. Ферзь и конь. Три фигуры.</w:t>
      </w:r>
    </w:p>
    <w:p w:rsidR="00557A62" w:rsidRPr="0083489E" w:rsidRDefault="00B2703E" w:rsidP="00557A62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557A62" w:rsidRPr="0083489E">
        <w:rPr>
          <w:rFonts w:ascii="Times New Roman" w:eastAsia="Times New Roman" w:hAnsi="Times New Roman" w:cs="Times New Roman"/>
          <w:b/>
          <w:sz w:val="28"/>
          <w:szCs w:val="28"/>
        </w:rPr>
        <w:t>.Решение проблем центра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Теоретический компонент: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>Борьба за создание пешечного центра. Подрыв пешечного центра. Фигуры против пешечного центра.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Практический компонент: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>Фигурно-пешечный центр. Роль центра при фланговых операциях.</w:t>
      </w:r>
    </w:p>
    <w:p w:rsidR="00557A62" w:rsidRPr="0083489E" w:rsidRDefault="00B2703E" w:rsidP="00557A62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557A62" w:rsidRPr="0083489E">
        <w:rPr>
          <w:rFonts w:ascii="Times New Roman" w:eastAsia="Times New Roman" w:hAnsi="Times New Roman" w:cs="Times New Roman"/>
          <w:b/>
          <w:sz w:val="28"/>
          <w:szCs w:val="28"/>
        </w:rPr>
        <w:t>.Тренировка техники расчёта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Теоретический компонент: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 xml:space="preserve">Обор целесообразных продолжений.  Длинный вариант при большом количестве ходов </w:t>
      </w:r>
      <w:r w:rsidR="00B2703E" w:rsidRPr="0083489E">
        <w:rPr>
          <w:rFonts w:ascii="Times New Roman" w:eastAsia="Times New Roman" w:hAnsi="Times New Roman" w:cs="Times New Roman"/>
          <w:sz w:val="28"/>
          <w:szCs w:val="28"/>
        </w:rPr>
        <w:t>кандидатов. Анализ</w:t>
      </w:r>
      <w:r w:rsidRPr="00834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3489E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83489E">
        <w:rPr>
          <w:rFonts w:ascii="Times New Roman" w:eastAsia="Times New Roman" w:hAnsi="Times New Roman" w:cs="Times New Roman"/>
          <w:sz w:val="28"/>
          <w:szCs w:val="28"/>
        </w:rPr>
        <w:t xml:space="preserve"> предложенной позиции. Нахождение выигрыша. 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Практический компонент: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>Сеть коротких вариантов при большом количестве ходов кандидатов.</w:t>
      </w:r>
    </w:p>
    <w:p w:rsidR="00557A62" w:rsidRPr="0083489E" w:rsidRDefault="00B2703E" w:rsidP="00557A62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557A62" w:rsidRPr="0083489E">
        <w:rPr>
          <w:rFonts w:ascii="Times New Roman" w:eastAsia="Times New Roman" w:hAnsi="Times New Roman" w:cs="Times New Roman"/>
          <w:b/>
          <w:sz w:val="28"/>
          <w:szCs w:val="28"/>
        </w:rPr>
        <w:t>.Анализ типичных положений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Теоретический компонент: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>Использование пешечного перевеса на ферзевом фланге, в центре. Борьба с пешечным перевесом на фланге. Пешечная цепь.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Практический компонент: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>Изолированная пешка в центре доски. Игра против «висячих» пешек. Игра с атакой на королевском фланге.</w:t>
      </w:r>
    </w:p>
    <w:p w:rsidR="00557A62" w:rsidRPr="00B2703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703E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Приобщение </w:t>
      </w:r>
      <w:proofErr w:type="gramStart"/>
      <w:r w:rsidRPr="00B2703E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B2703E">
        <w:rPr>
          <w:rFonts w:ascii="Times New Roman" w:eastAsia="Times New Roman" w:hAnsi="Times New Roman" w:cs="Times New Roman"/>
          <w:bCs/>
          <w:sz w:val="28"/>
          <w:szCs w:val="28"/>
        </w:rPr>
        <w:t xml:space="preserve"> к самостоятельной аналитической</w:t>
      </w:r>
    </w:p>
    <w:p w:rsidR="00557A62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703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Работе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Теоретический компонент: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</w:t>
      </w:r>
      <w:proofErr w:type="gramStart"/>
      <w:r w:rsidRPr="0083489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3489E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самостоятельным анализом детьми позиций с пешечной формацией. Организация и </w:t>
      </w:r>
      <w:proofErr w:type="gramStart"/>
      <w:r w:rsidRPr="0083489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3489E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самостоятельным изучением шахматной литературы.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b/>
          <w:sz w:val="28"/>
          <w:szCs w:val="28"/>
        </w:rPr>
        <w:t>7. Турниры. Подведение итогов обучения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Теоретический компонент: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>Подведение итогов обучения.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Практический компонент:</w:t>
      </w:r>
    </w:p>
    <w:p w:rsidR="00557A62" w:rsidRPr="002C2FF5" w:rsidRDefault="00557A62" w:rsidP="002C2FF5">
      <w:pPr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>Квалифицированный турнир по круговой системе с записью партий</w:t>
      </w:r>
    </w:p>
    <w:p w:rsidR="009007ED" w:rsidRDefault="005403CF" w:rsidP="001F7EF3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557A62" w:rsidRDefault="009007ED" w:rsidP="001F7EF3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00870">
        <w:rPr>
          <w:rFonts w:ascii="Times New Roman" w:hAnsi="Times New Roman"/>
          <w:b/>
          <w:bCs/>
          <w:sz w:val="28"/>
          <w:szCs w:val="28"/>
        </w:rPr>
        <w:t>3 год обучени</w:t>
      </w:r>
      <w:r w:rsidR="001F7EF3">
        <w:rPr>
          <w:rFonts w:ascii="Times New Roman" w:hAnsi="Times New Roman"/>
          <w:b/>
          <w:bCs/>
          <w:sz w:val="28"/>
          <w:szCs w:val="28"/>
        </w:rPr>
        <w:t>я</w:t>
      </w:r>
    </w:p>
    <w:p w:rsidR="00557A62" w:rsidRDefault="00557A62" w:rsidP="00557A62">
      <w:pPr>
        <w:widowControl w:val="0"/>
        <w:autoSpaceDE w:val="0"/>
        <w:autoSpaceDN w:val="0"/>
        <w:adjustRightInd w:val="0"/>
        <w:ind w:left="3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Учебный план </w:t>
      </w:r>
    </w:p>
    <w:tbl>
      <w:tblPr>
        <w:tblpPr w:leftFromText="180" w:rightFromText="180" w:vertAnchor="text" w:horzAnchor="margin" w:tblpXSpec="center" w:tblpY="235"/>
        <w:tblW w:w="1134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3261"/>
        <w:gridCol w:w="1832"/>
        <w:gridCol w:w="1286"/>
        <w:gridCol w:w="1276"/>
        <w:gridCol w:w="2413"/>
        <w:gridCol w:w="280"/>
      </w:tblGrid>
      <w:tr w:rsidR="00A17BC5" w:rsidRPr="002447C4" w:rsidTr="00C86E0E">
        <w:trPr>
          <w:trHeight w:val="1007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2447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47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47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ind w:right="5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83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A17BC5" w:rsidRPr="002447C4" w:rsidRDefault="00A17BC5" w:rsidP="00C86E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w w:val="98"/>
                <w:sz w:val="24"/>
                <w:szCs w:val="24"/>
              </w:rPr>
              <w:t>Общее</w:t>
            </w:r>
          </w:p>
          <w:p w:rsidR="00A17BC5" w:rsidRPr="002447C4" w:rsidRDefault="00A17BC5" w:rsidP="00C86E0E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sz w:val="24"/>
                <w:szCs w:val="24"/>
              </w:rPr>
              <w:t>количес</w:t>
            </w:r>
            <w:r w:rsidR="00C86E0E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</w:p>
          <w:p w:rsidR="00A17BC5" w:rsidRPr="002447C4" w:rsidRDefault="00A17BC5" w:rsidP="00C86E0E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w w:val="99"/>
                <w:sz w:val="24"/>
                <w:szCs w:val="24"/>
              </w:rPr>
              <w:t>часов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17BC5" w:rsidRDefault="00A17BC5" w:rsidP="00A17BC5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аттестации/</w:t>
            </w:r>
          </w:p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C5" w:rsidRPr="002447C4" w:rsidTr="00C86E0E">
        <w:trPr>
          <w:trHeight w:val="276"/>
        </w:trPr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03E" w:rsidRPr="002447C4" w:rsidTr="00C86E0E">
        <w:trPr>
          <w:trHeight w:val="81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703E" w:rsidRPr="002447C4" w:rsidRDefault="00B2703E" w:rsidP="00A17BC5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71102626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2703E" w:rsidRPr="00D250F7" w:rsidRDefault="00B2703E" w:rsidP="00B270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250F7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03E" w:rsidRPr="002447C4" w:rsidRDefault="00012667" w:rsidP="00561106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3E" w:rsidRPr="002447C4" w:rsidRDefault="00012667" w:rsidP="00561106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2703E" w:rsidRPr="002447C4" w:rsidRDefault="00012667" w:rsidP="00561106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3E" w:rsidRPr="00B2703E" w:rsidRDefault="00012667" w:rsidP="00561106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B2703E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</w:t>
            </w:r>
            <w:r w:rsidR="00B2703E" w:rsidRPr="00B2703E">
              <w:rPr>
                <w:rFonts w:ascii="Times New Roman" w:hAnsi="Times New Roman" w:cs="Times New Roman"/>
                <w:sz w:val="24"/>
                <w:szCs w:val="24"/>
              </w:rPr>
              <w:t xml:space="preserve"> по технике безопасности</w:t>
            </w: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2703E" w:rsidRPr="002447C4" w:rsidRDefault="00B2703E" w:rsidP="00A17BC5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A17BC5" w:rsidRPr="002447C4" w:rsidTr="00C86E0E">
        <w:trPr>
          <w:trHeight w:val="188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BC5" w:rsidRPr="002447C4" w:rsidRDefault="00B2703E" w:rsidP="00A17BC5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7BC5" w:rsidRPr="00244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7BC5" w:rsidRPr="00756016" w:rsidRDefault="00A17BC5" w:rsidP="0056110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88B">
              <w:rPr>
                <w:rFonts w:ascii="Times New Roman" w:hAnsi="Times New Roman" w:cs="Times New Roman"/>
                <w:sz w:val="24"/>
                <w:szCs w:val="24"/>
              </w:rPr>
              <w:t>Анализ пешечной конфигурации и составление плана</w:t>
            </w:r>
            <w:r w:rsidR="00154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88B">
              <w:rPr>
                <w:rFonts w:ascii="Times New Roman" w:hAnsi="Times New Roman" w:cs="Times New Roman"/>
                <w:sz w:val="24"/>
                <w:szCs w:val="24"/>
              </w:rPr>
              <w:t>игры. Прием выключения фигур соперника из игры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BC5" w:rsidRPr="002447C4" w:rsidRDefault="00A17BC5" w:rsidP="00561106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5" w:rsidRPr="002447C4" w:rsidRDefault="00A17BC5" w:rsidP="00561106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BC5" w:rsidRPr="002447C4" w:rsidRDefault="00A17BC5" w:rsidP="00561106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5" w:rsidRPr="002447C4" w:rsidRDefault="00A17BC5" w:rsidP="00561106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C5" w:rsidRPr="002447C4" w:rsidTr="00C86E0E">
        <w:trPr>
          <w:trHeight w:val="157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BC5" w:rsidRPr="002447C4" w:rsidRDefault="00B2703E" w:rsidP="00A17BC5">
            <w:pPr>
              <w:widowControl w:val="0"/>
              <w:autoSpaceDE w:val="0"/>
              <w:autoSpaceDN w:val="0"/>
              <w:adjustRightInd w:val="0"/>
              <w:spacing w:line="310" w:lineRule="exact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7BC5" w:rsidRPr="00244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7BC5" w:rsidRPr="008867E6" w:rsidRDefault="00A17BC5" w:rsidP="0056110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E6">
              <w:rPr>
                <w:rFonts w:ascii="Times New Roman" w:hAnsi="Times New Roman" w:cs="Times New Roman"/>
                <w:sz w:val="24"/>
                <w:szCs w:val="24"/>
              </w:rPr>
              <w:t>Поиск матовых комбинаций, требующих взаимодействия</w:t>
            </w:r>
          </w:p>
          <w:p w:rsidR="00A17BC5" w:rsidRPr="008867E6" w:rsidRDefault="00A17BC5" w:rsidP="0056110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E6">
              <w:rPr>
                <w:rFonts w:ascii="Times New Roman" w:hAnsi="Times New Roman" w:cs="Times New Roman"/>
                <w:sz w:val="24"/>
                <w:szCs w:val="24"/>
              </w:rPr>
              <w:t>фигур с различными логическими свойствами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BC5" w:rsidRPr="002447C4" w:rsidRDefault="00A17BC5" w:rsidP="00561106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w w:val="99"/>
                <w:sz w:val="24"/>
                <w:szCs w:val="24"/>
              </w:rPr>
              <w:t>32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5" w:rsidRPr="002447C4" w:rsidRDefault="00A17BC5" w:rsidP="00561106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BC5" w:rsidRPr="002447C4" w:rsidRDefault="00A17BC5" w:rsidP="00561106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5" w:rsidRPr="002C2FF5" w:rsidRDefault="00A17BC5" w:rsidP="00561106">
            <w:pPr>
              <w:spacing w:line="232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F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качества</w:t>
            </w:r>
          </w:p>
          <w:p w:rsidR="00A17BC5" w:rsidRPr="002C2FF5" w:rsidRDefault="00A17BC5" w:rsidP="00561106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F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партий</w:t>
            </w:r>
          </w:p>
          <w:p w:rsidR="00A17BC5" w:rsidRPr="002C2FF5" w:rsidRDefault="00A17BC5" w:rsidP="00561106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F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решенных</w:t>
            </w:r>
          </w:p>
          <w:p w:rsidR="00A17BC5" w:rsidRPr="002447C4" w:rsidRDefault="00A17BC5" w:rsidP="00561106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F5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шахматных</w:t>
            </w: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C5" w:rsidRPr="002447C4" w:rsidTr="00C86E0E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BC5" w:rsidRPr="002447C4" w:rsidRDefault="00B2703E" w:rsidP="00A17BC5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7BC5" w:rsidRPr="00244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7BC5" w:rsidRPr="008867E6" w:rsidRDefault="00A17BC5" w:rsidP="0056110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E6">
              <w:rPr>
                <w:rFonts w:ascii="Times New Roman" w:hAnsi="Times New Roman" w:cs="Times New Roman"/>
                <w:sz w:val="24"/>
                <w:szCs w:val="24"/>
              </w:rPr>
              <w:t>Решение проблем центра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17BC5" w:rsidRPr="002447C4" w:rsidRDefault="00A17BC5" w:rsidP="00561106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BC5" w:rsidRPr="002447C4" w:rsidRDefault="00A17BC5" w:rsidP="00561106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7BC5" w:rsidRPr="002447C4" w:rsidRDefault="00A17BC5" w:rsidP="00561106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BC5" w:rsidRPr="002C2FF5" w:rsidRDefault="00A17BC5" w:rsidP="00561106">
            <w:pPr>
              <w:spacing w:line="232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F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качества</w:t>
            </w:r>
          </w:p>
          <w:p w:rsidR="00A17BC5" w:rsidRPr="002C2FF5" w:rsidRDefault="00A17BC5" w:rsidP="00561106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F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партий</w:t>
            </w:r>
          </w:p>
          <w:p w:rsidR="00A17BC5" w:rsidRPr="002C2FF5" w:rsidRDefault="00A17BC5" w:rsidP="00561106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F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решенных</w:t>
            </w:r>
          </w:p>
          <w:p w:rsidR="00A17BC5" w:rsidRPr="002447C4" w:rsidRDefault="00A17BC5" w:rsidP="00561106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F5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шахматных</w:t>
            </w: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C5" w:rsidRPr="002447C4" w:rsidTr="00C86E0E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BC5" w:rsidRPr="002447C4" w:rsidRDefault="00B2703E" w:rsidP="00A17BC5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17BC5" w:rsidRPr="00244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7BC5" w:rsidRPr="008867E6" w:rsidRDefault="00A17BC5" w:rsidP="0056110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E6">
              <w:rPr>
                <w:rFonts w:ascii="Times New Roman" w:hAnsi="Times New Roman" w:cs="Times New Roman"/>
                <w:sz w:val="24"/>
                <w:szCs w:val="24"/>
              </w:rPr>
              <w:t>Тренировка техники расчета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17BC5" w:rsidRPr="002447C4" w:rsidRDefault="00A17BC5" w:rsidP="00561106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BC5" w:rsidRPr="002447C4" w:rsidRDefault="00A17BC5" w:rsidP="005611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7BC5" w:rsidRPr="002447C4" w:rsidRDefault="00A17BC5" w:rsidP="005611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BC5" w:rsidRPr="002C2FF5" w:rsidRDefault="00A17BC5" w:rsidP="00561106">
            <w:pPr>
              <w:spacing w:line="232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F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качества</w:t>
            </w:r>
          </w:p>
          <w:p w:rsidR="00A17BC5" w:rsidRPr="002C2FF5" w:rsidRDefault="00A17BC5" w:rsidP="00561106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F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партий</w:t>
            </w:r>
          </w:p>
          <w:p w:rsidR="00A17BC5" w:rsidRPr="002C2FF5" w:rsidRDefault="00A17BC5" w:rsidP="00561106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F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решенных</w:t>
            </w:r>
          </w:p>
          <w:p w:rsidR="00A17BC5" w:rsidRPr="002447C4" w:rsidRDefault="00A17BC5" w:rsidP="005611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F5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шахматных</w:t>
            </w: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C5" w:rsidRPr="002447C4" w:rsidTr="00C86E0E">
        <w:trPr>
          <w:trHeight w:val="125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BC5" w:rsidRPr="002447C4" w:rsidRDefault="00B2703E" w:rsidP="00A17BC5">
            <w:pPr>
              <w:widowControl w:val="0"/>
              <w:autoSpaceDE w:val="0"/>
              <w:autoSpaceDN w:val="0"/>
              <w:adjustRightInd w:val="0"/>
              <w:spacing w:line="310" w:lineRule="exact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7BC5" w:rsidRPr="00244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17BC5" w:rsidRPr="008867E6" w:rsidRDefault="00A17BC5" w:rsidP="0056110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E6">
              <w:rPr>
                <w:rFonts w:ascii="Times New Roman" w:hAnsi="Times New Roman" w:cs="Times New Roman"/>
                <w:w w:val="99"/>
                <w:sz w:val="24"/>
                <w:szCs w:val="24"/>
              </w:rPr>
              <w:t>Анализ и синтез типичных положений с поиском вариантов</w:t>
            </w:r>
          </w:p>
          <w:p w:rsidR="00A17BC5" w:rsidRPr="008867E6" w:rsidRDefault="00A17BC5" w:rsidP="0056110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E6">
              <w:rPr>
                <w:rFonts w:ascii="Times New Roman" w:hAnsi="Times New Roman" w:cs="Times New Roman"/>
                <w:w w:val="99"/>
                <w:sz w:val="24"/>
                <w:szCs w:val="24"/>
              </w:rPr>
              <w:t>ведения игры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BC5" w:rsidRPr="002447C4" w:rsidRDefault="00A17BC5" w:rsidP="00561106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w w:val="99"/>
                <w:sz w:val="24"/>
                <w:szCs w:val="24"/>
              </w:rPr>
              <w:t>46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5" w:rsidRPr="002447C4" w:rsidRDefault="00A17BC5" w:rsidP="00561106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BC5" w:rsidRPr="002447C4" w:rsidRDefault="00A17BC5" w:rsidP="00561106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5" w:rsidRPr="002C2FF5" w:rsidRDefault="00A17BC5" w:rsidP="00561106">
            <w:pPr>
              <w:spacing w:line="232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F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качества</w:t>
            </w:r>
          </w:p>
          <w:p w:rsidR="00A17BC5" w:rsidRPr="002C2FF5" w:rsidRDefault="00A17BC5" w:rsidP="00561106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F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партий</w:t>
            </w:r>
          </w:p>
          <w:p w:rsidR="00A17BC5" w:rsidRPr="002C2FF5" w:rsidRDefault="00A17BC5" w:rsidP="00561106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F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решенных</w:t>
            </w:r>
          </w:p>
          <w:p w:rsidR="00A17BC5" w:rsidRPr="002447C4" w:rsidRDefault="00A17BC5" w:rsidP="00561106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F5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шахматных</w:t>
            </w: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C5" w:rsidRPr="002447C4" w:rsidTr="00C86E0E">
        <w:trPr>
          <w:trHeight w:val="30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7BC5" w:rsidRPr="002447C4" w:rsidRDefault="00B2703E" w:rsidP="00A17BC5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17BC5" w:rsidRPr="00244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17BC5" w:rsidRPr="008867E6" w:rsidRDefault="00A17BC5" w:rsidP="0056110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E6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Приобщение </w:t>
            </w:r>
            <w:proofErr w:type="gramStart"/>
            <w:r w:rsidRPr="008867E6">
              <w:rPr>
                <w:rFonts w:ascii="Times New Roman" w:hAnsi="Times New Roman" w:cs="Times New Roman"/>
                <w:w w:val="99"/>
                <w:sz w:val="24"/>
                <w:szCs w:val="24"/>
              </w:rPr>
              <w:t>обучающихся</w:t>
            </w:r>
            <w:proofErr w:type="gramEnd"/>
            <w:r w:rsidRPr="008867E6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к самостоятельной аналитической</w:t>
            </w:r>
          </w:p>
          <w:p w:rsidR="00A17BC5" w:rsidRPr="008867E6" w:rsidRDefault="00A17BC5" w:rsidP="0056110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E6">
              <w:rPr>
                <w:rFonts w:ascii="Times New Roman" w:hAnsi="Times New Roman" w:cs="Times New Roman"/>
                <w:w w:val="99"/>
                <w:sz w:val="24"/>
                <w:szCs w:val="24"/>
              </w:rPr>
              <w:t>работе с шахматной литературой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7BC5" w:rsidRPr="002447C4" w:rsidRDefault="00A17BC5" w:rsidP="00561106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BC5" w:rsidRPr="002447C4" w:rsidRDefault="00A17BC5" w:rsidP="00561106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17BC5" w:rsidRPr="002447C4" w:rsidRDefault="00A17BC5" w:rsidP="00561106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BC5" w:rsidRPr="002C2FF5" w:rsidRDefault="00A17BC5" w:rsidP="00561106">
            <w:pPr>
              <w:spacing w:line="232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F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качества</w:t>
            </w:r>
          </w:p>
          <w:p w:rsidR="00A17BC5" w:rsidRPr="002C2FF5" w:rsidRDefault="00A17BC5" w:rsidP="00561106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F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партий</w:t>
            </w:r>
          </w:p>
          <w:p w:rsidR="00A17BC5" w:rsidRPr="002C2FF5" w:rsidRDefault="00A17BC5" w:rsidP="00561106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F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решенных</w:t>
            </w:r>
          </w:p>
          <w:p w:rsidR="00A17BC5" w:rsidRPr="002447C4" w:rsidRDefault="00A17BC5" w:rsidP="00561106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F5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шахматных</w:t>
            </w:r>
          </w:p>
        </w:tc>
        <w:tc>
          <w:tcPr>
            <w:tcW w:w="28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C5" w:rsidRPr="002447C4" w:rsidTr="00C86E0E">
        <w:trPr>
          <w:trHeight w:val="325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17BC5" w:rsidRPr="008867E6" w:rsidRDefault="00A17BC5" w:rsidP="00A17B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C5" w:rsidRPr="002447C4" w:rsidTr="00C86E0E">
        <w:trPr>
          <w:trHeight w:val="31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BC5" w:rsidRPr="002447C4" w:rsidRDefault="00B2703E" w:rsidP="00A17BC5">
            <w:pPr>
              <w:widowControl w:val="0"/>
              <w:autoSpaceDE w:val="0"/>
              <w:autoSpaceDN w:val="0"/>
              <w:adjustRightInd w:val="0"/>
              <w:spacing w:line="310" w:lineRule="exact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7BC5" w:rsidRPr="00244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7BC5" w:rsidRPr="008867E6" w:rsidRDefault="00A17BC5" w:rsidP="00A17B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867E6">
              <w:rPr>
                <w:rFonts w:ascii="Times New Roman" w:hAnsi="Times New Roman" w:cs="Times New Roman"/>
                <w:sz w:val="24"/>
                <w:szCs w:val="24"/>
              </w:rPr>
              <w:t xml:space="preserve">Турниры. Подведение итогов </w:t>
            </w:r>
            <w:r w:rsidRPr="008867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17BC5" w:rsidRPr="002447C4" w:rsidRDefault="00B2703E" w:rsidP="00A17BC5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lastRenderedPageBreak/>
              <w:t>48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BC5" w:rsidRPr="002447C4" w:rsidRDefault="00B2703E" w:rsidP="00A17BC5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BC5" w:rsidRPr="002447C4" w:rsidRDefault="00A17BC5" w:rsidP="00594F49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Турниры</w:t>
            </w: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C5" w:rsidRPr="002447C4" w:rsidTr="00C86E0E">
        <w:trPr>
          <w:trHeight w:val="31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spacing w:line="311" w:lineRule="exact"/>
              <w:ind w:right="5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spacing w:line="31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4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216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7BC5" w:rsidRPr="00C46B89" w:rsidRDefault="00012667" w:rsidP="00A17BC5">
            <w:pPr>
              <w:widowControl w:val="0"/>
              <w:autoSpaceDE w:val="0"/>
              <w:autoSpaceDN w:val="0"/>
              <w:adjustRightInd w:val="0"/>
              <w:spacing w:line="31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89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BC5" w:rsidRPr="00C46B89" w:rsidRDefault="00A17BC5" w:rsidP="00A17BC5">
            <w:pPr>
              <w:widowControl w:val="0"/>
              <w:autoSpaceDE w:val="0"/>
              <w:autoSpaceDN w:val="0"/>
              <w:adjustRightInd w:val="0"/>
              <w:spacing w:line="31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12667" w:rsidRPr="00C46B8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spacing w:line="31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A17BC5" w:rsidRPr="002447C4" w:rsidRDefault="00A17BC5" w:rsidP="00A17BC5">
            <w:pPr>
              <w:widowControl w:val="0"/>
              <w:autoSpaceDE w:val="0"/>
              <w:autoSpaceDN w:val="0"/>
              <w:adjustRightInd w:val="0"/>
              <w:spacing w:line="31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48FE" w:rsidRDefault="003248FE" w:rsidP="00E93F4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:rsidR="00CB171C" w:rsidRPr="001F7EF3" w:rsidRDefault="00CB171C" w:rsidP="00CB171C">
      <w:pPr>
        <w:pStyle w:val="ae"/>
        <w:ind w:firstLine="709"/>
        <w:rPr>
          <w:sz w:val="28"/>
          <w:szCs w:val="28"/>
        </w:rPr>
      </w:pPr>
      <w:r w:rsidRPr="001F7EF3">
        <w:rPr>
          <w:sz w:val="28"/>
          <w:szCs w:val="28"/>
        </w:rPr>
        <w:t>Задачи</w:t>
      </w:r>
      <w:r w:rsidRPr="001F7EF3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третьего</w:t>
      </w:r>
      <w:r w:rsidRPr="001F7EF3">
        <w:rPr>
          <w:spacing w:val="-1"/>
          <w:sz w:val="28"/>
          <w:szCs w:val="28"/>
        </w:rPr>
        <w:t xml:space="preserve"> </w:t>
      </w:r>
      <w:r w:rsidRPr="001F7EF3">
        <w:rPr>
          <w:sz w:val="28"/>
          <w:szCs w:val="28"/>
        </w:rPr>
        <w:t>года</w:t>
      </w:r>
      <w:r w:rsidRPr="001F7EF3">
        <w:rPr>
          <w:spacing w:val="-4"/>
          <w:sz w:val="28"/>
          <w:szCs w:val="28"/>
        </w:rPr>
        <w:t xml:space="preserve"> </w:t>
      </w:r>
      <w:r w:rsidRPr="001F7EF3">
        <w:rPr>
          <w:sz w:val="28"/>
          <w:szCs w:val="28"/>
        </w:rPr>
        <w:t>обучения:</w:t>
      </w:r>
    </w:p>
    <w:p w:rsidR="00CB171C" w:rsidRPr="00900870" w:rsidRDefault="00CB171C" w:rsidP="00CB171C">
      <w:pPr>
        <w:widowControl w:val="0"/>
        <w:overflowPunct w:val="0"/>
        <w:autoSpaceDE w:val="0"/>
        <w:autoSpaceDN w:val="0"/>
        <w:adjustRightInd w:val="0"/>
        <w:spacing w:line="216" w:lineRule="auto"/>
        <w:ind w:left="360"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00870">
        <w:rPr>
          <w:rFonts w:ascii="Times New Roman" w:hAnsi="Times New Roman"/>
          <w:sz w:val="28"/>
          <w:szCs w:val="28"/>
        </w:rPr>
        <w:t xml:space="preserve">Глубокое изучение теории шахматной игры и повышение игрового мастерства до уровня спортсменов 11 и </w:t>
      </w:r>
      <w:r>
        <w:rPr>
          <w:rFonts w:ascii="Times New Roman" w:hAnsi="Times New Roman"/>
          <w:sz w:val="28"/>
          <w:szCs w:val="28"/>
        </w:rPr>
        <w:t>I</w:t>
      </w:r>
      <w:r w:rsidRPr="00900870">
        <w:rPr>
          <w:rFonts w:ascii="Times New Roman" w:hAnsi="Times New Roman"/>
          <w:sz w:val="28"/>
          <w:szCs w:val="28"/>
        </w:rPr>
        <w:t xml:space="preserve"> спортивных разрядов. </w:t>
      </w:r>
    </w:p>
    <w:p w:rsidR="00CB171C" w:rsidRPr="00900870" w:rsidRDefault="00CB171C" w:rsidP="00CB171C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/>
          <w:sz w:val="28"/>
          <w:szCs w:val="28"/>
        </w:rPr>
      </w:pPr>
    </w:p>
    <w:p w:rsidR="00CB171C" w:rsidRDefault="00CB171C" w:rsidP="00CB171C">
      <w:pPr>
        <w:widowControl w:val="0"/>
        <w:overflowPunct w:val="0"/>
        <w:autoSpaceDE w:val="0"/>
        <w:autoSpaceDN w:val="0"/>
        <w:adjustRightInd w:val="0"/>
        <w:spacing w:line="215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00870">
        <w:rPr>
          <w:rFonts w:ascii="Times New Roman" w:hAnsi="Times New Roman"/>
          <w:sz w:val="28"/>
          <w:szCs w:val="28"/>
        </w:rPr>
        <w:t xml:space="preserve">Приобщение </w:t>
      </w:r>
      <w:proofErr w:type="gramStart"/>
      <w:r w:rsidRPr="0090087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00870">
        <w:rPr>
          <w:rFonts w:ascii="Times New Roman" w:hAnsi="Times New Roman"/>
          <w:sz w:val="28"/>
          <w:szCs w:val="28"/>
        </w:rPr>
        <w:t xml:space="preserve"> к самостоятельной работе над шахматной литературой. </w:t>
      </w:r>
    </w:p>
    <w:p w:rsidR="00CB171C" w:rsidRDefault="00CB171C" w:rsidP="00CB171C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r w:rsidRPr="0078525E">
        <w:rPr>
          <w:rFonts w:ascii="Times New Roman" w:hAnsi="Times New Roman" w:cs="Times New Roman"/>
          <w:sz w:val="28"/>
          <w:szCs w:val="28"/>
        </w:rPr>
        <w:t>воспитвать дух коллективизма и морально-волевые качества личности в процессе ведения шахматной борьбы;</w:t>
      </w:r>
    </w:p>
    <w:p w:rsidR="00CB171C" w:rsidRDefault="00CB171C" w:rsidP="00CB171C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</w:t>
      </w:r>
      <w:r w:rsidRPr="0078525E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7852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525E">
        <w:rPr>
          <w:rFonts w:ascii="Times New Roman" w:hAnsi="Times New Roman" w:cs="Times New Roman"/>
          <w:sz w:val="28"/>
          <w:szCs w:val="28"/>
        </w:rPr>
        <w:t>эстетическо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78525E">
        <w:rPr>
          <w:rFonts w:ascii="Times New Roman" w:hAnsi="Times New Roman" w:cs="Times New Roman"/>
          <w:sz w:val="28"/>
          <w:szCs w:val="28"/>
        </w:rPr>
        <w:t xml:space="preserve"> восприятия на примерах классических образцов шахматных партий, композиций и стр</w:t>
      </w:r>
      <w:r>
        <w:rPr>
          <w:rFonts w:ascii="Times New Roman" w:hAnsi="Times New Roman" w:cs="Times New Roman"/>
          <w:sz w:val="28"/>
          <w:szCs w:val="28"/>
        </w:rPr>
        <w:t xml:space="preserve">емления к самовыражению обучающихся  </w:t>
      </w:r>
    </w:p>
    <w:p w:rsidR="00557A62" w:rsidRPr="00CB171C" w:rsidRDefault="00CB171C" w:rsidP="00CB171C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57A62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:rsidR="00557A62" w:rsidRPr="00C64256" w:rsidRDefault="00C64256" w:rsidP="00557A62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64256">
        <w:rPr>
          <w:rFonts w:ascii="Times New Roman" w:hAnsi="Times New Roman"/>
          <w:b/>
          <w:bCs/>
          <w:sz w:val="28"/>
          <w:szCs w:val="28"/>
        </w:rPr>
        <w:t>1.Вводное занятие.</w:t>
      </w:r>
    </w:p>
    <w:p w:rsidR="00557A62" w:rsidRPr="0083489E" w:rsidRDefault="00C64256" w:rsidP="00557A62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57A62" w:rsidRPr="0083489E">
        <w:rPr>
          <w:rFonts w:ascii="Times New Roman" w:eastAsia="Times New Roman" w:hAnsi="Times New Roman" w:cs="Times New Roman"/>
          <w:b/>
          <w:sz w:val="28"/>
          <w:szCs w:val="28"/>
        </w:rPr>
        <w:t>. Анализ пешечной конфигурации и составление плана игры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Теоретический компонент: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 xml:space="preserve">Пешечная структура и положение в ней фигур. «Хорошие» и «плохие слоны». Слон сильнее короля. Конь сильнее слона. 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Практический компонент: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>Разноцветные слоны в миттельшпиле. Выключение фигур соперника из игры.</w:t>
      </w:r>
    </w:p>
    <w:p w:rsidR="00557A62" w:rsidRPr="0083489E" w:rsidRDefault="00C64256" w:rsidP="00557A62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557A62" w:rsidRPr="008348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57A62" w:rsidRPr="0083489E">
        <w:rPr>
          <w:rFonts w:ascii="Times New Roman" w:eastAsia="Times New Roman" w:hAnsi="Times New Roman" w:cs="Times New Roman"/>
          <w:b/>
          <w:sz w:val="28"/>
          <w:szCs w:val="28"/>
        </w:rPr>
        <w:t>Поиск матовых комбинаций</w:t>
      </w:r>
      <w:r w:rsidR="00557A6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Практический компонент: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>Де ладьи. Ладья и слон. Ладья и конь. Два слона. Два коня. Слон и конь. Ферзь и слон. Ферзь и конь. Три фигуры.</w:t>
      </w:r>
    </w:p>
    <w:p w:rsidR="00557A62" w:rsidRPr="0083489E" w:rsidRDefault="00C64256" w:rsidP="00557A62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557A62" w:rsidRPr="0083489E">
        <w:rPr>
          <w:rFonts w:ascii="Times New Roman" w:eastAsia="Times New Roman" w:hAnsi="Times New Roman" w:cs="Times New Roman"/>
          <w:b/>
          <w:sz w:val="28"/>
          <w:szCs w:val="28"/>
        </w:rPr>
        <w:t>.Решение проблем центра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Теоретический компонент: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>Борьба за создание пешечного центра. Подрыв пешечного центра. Фигуры против пешечного центра.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Практический компонент: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>Фигурно-пешечный центр. Роль центра при фланговых операциях.</w:t>
      </w:r>
    </w:p>
    <w:p w:rsidR="00557A62" w:rsidRPr="0083489E" w:rsidRDefault="00C64256" w:rsidP="00557A62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557A62" w:rsidRPr="0083489E">
        <w:rPr>
          <w:rFonts w:ascii="Times New Roman" w:eastAsia="Times New Roman" w:hAnsi="Times New Roman" w:cs="Times New Roman"/>
          <w:b/>
          <w:sz w:val="28"/>
          <w:szCs w:val="28"/>
        </w:rPr>
        <w:t>.Тренировка техники расчёта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Теоретический компонент: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>Обор целесообразных продолжений.  Длинный вариант при боль</w:t>
      </w:r>
      <w:r w:rsidR="001544BD">
        <w:rPr>
          <w:rFonts w:ascii="Times New Roman" w:eastAsia="Times New Roman" w:hAnsi="Times New Roman" w:cs="Times New Roman"/>
          <w:sz w:val="28"/>
          <w:szCs w:val="28"/>
        </w:rPr>
        <w:t xml:space="preserve">шом количестве ходов кандидатов, </w:t>
      </w:r>
      <w:r w:rsidRPr="0083489E">
        <w:rPr>
          <w:rFonts w:ascii="Times New Roman" w:eastAsia="Times New Roman" w:hAnsi="Times New Roman" w:cs="Times New Roman"/>
          <w:sz w:val="28"/>
          <w:szCs w:val="28"/>
        </w:rPr>
        <w:t xml:space="preserve">анализ </w:t>
      </w:r>
      <w:proofErr w:type="gramStart"/>
      <w:r w:rsidRPr="0083489E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83489E">
        <w:rPr>
          <w:rFonts w:ascii="Times New Roman" w:eastAsia="Times New Roman" w:hAnsi="Times New Roman" w:cs="Times New Roman"/>
          <w:sz w:val="28"/>
          <w:szCs w:val="28"/>
        </w:rPr>
        <w:t xml:space="preserve"> предложенной позиции. Нахождение выигрыша. 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Практический компонент: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>Сеть коротких вариантов при большом количестве ходов кандидатов.</w:t>
      </w:r>
    </w:p>
    <w:p w:rsidR="00557A62" w:rsidRPr="0083489E" w:rsidRDefault="00C64256" w:rsidP="00557A62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557A62" w:rsidRPr="0083489E">
        <w:rPr>
          <w:rFonts w:ascii="Times New Roman" w:eastAsia="Times New Roman" w:hAnsi="Times New Roman" w:cs="Times New Roman"/>
          <w:b/>
          <w:sz w:val="28"/>
          <w:szCs w:val="28"/>
        </w:rPr>
        <w:t>.Анализ типичных положений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Теоретический компонент: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>Использование пешечного перевеса на ферзевом фланге, в центре. Борьба с пешечным перевесом на фланге. Пешечная цепь.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Практический компонент: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>Изолированная пешка в центре доски. Игра против «висячих» пешек. Игра с атакой на королевском фланге.</w:t>
      </w:r>
    </w:p>
    <w:p w:rsidR="00557A62" w:rsidRPr="00E27CAB" w:rsidRDefault="00557A62" w:rsidP="00C23283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425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Приобщение </w:t>
      </w:r>
      <w:proofErr w:type="gramStart"/>
      <w:r w:rsidRPr="00C64256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C64256">
        <w:rPr>
          <w:rFonts w:ascii="Times New Roman" w:eastAsia="Times New Roman" w:hAnsi="Times New Roman" w:cs="Times New Roman"/>
          <w:bCs/>
          <w:sz w:val="28"/>
          <w:szCs w:val="28"/>
        </w:rPr>
        <w:t xml:space="preserve"> к самостоятельной аналитической</w:t>
      </w:r>
      <w:r w:rsidR="00C23283">
        <w:rPr>
          <w:rFonts w:ascii="Times New Roman" w:eastAsia="Times New Roman" w:hAnsi="Times New Roman" w:cs="Times New Roman"/>
          <w:bCs/>
          <w:sz w:val="28"/>
          <w:szCs w:val="28"/>
        </w:rPr>
        <w:t xml:space="preserve"> р</w:t>
      </w:r>
      <w:r w:rsidRPr="00E27CAB">
        <w:rPr>
          <w:rFonts w:ascii="Times New Roman" w:eastAsia="Times New Roman" w:hAnsi="Times New Roman" w:cs="Times New Roman"/>
          <w:bCs/>
          <w:sz w:val="28"/>
          <w:szCs w:val="28"/>
        </w:rPr>
        <w:t>аботе</w:t>
      </w:r>
      <w:r w:rsidR="00C2328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Теоретический компонент:</w:t>
      </w:r>
    </w:p>
    <w:p w:rsidR="00E27CAB" w:rsidRDefault="00557A62" w:rsidP="00E27CAB">
      <w:pPr>
        <w:ind w:left="680" w:right="680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Организация и </w:t>
      </w:r>
      <w:proofErr w:type="gramStart"/>
      <w:r w:rsidRPr="0083489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3489E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самостоятельным анализом детьми позиций с пешечной формацией. Организация и </w:t>
      </w:r>
      <w:proofErr w:type="gramStart"/>
      <w:r w:rsidRPr="0083489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3489E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самостоятельным изучением шахматной литературы.</w:t>
      </w:r>
    </w:p>
    <w:p w:rsidR="00E27CAB" w:rsidRPr="00E27CAB" w:rsidRDefault="00E27CAB" w:rsidP="00E27CAB">
      <w:pPr>
        <w:pStyle w:val="ab"/>
        <w:ind w:left="680" w:right="680"/>
        <w:rPr>
          <w:rFonts w:ascii="Times New Roman" w:hAnsi="Times New Roman" w:cs="Times New Roman"/>
          <w:sz w:val="28"/>
          <w:szCs w:val="28"/>
        </w:rPr>
      </w:pPr>
      <w:r w:rsidRPr="00E27CAB">
        <w:rPr>
          <w:sz w:val="28"/>
          <w:szCs w:val="28"/>
        </w:rPr>
        <w:t>7.</w:t>
      </w:r>
      <w:r w:rsidRPr="00E27CAB">
        <w:rPr>
          <w:rFonts w:ascii="Times New Roman" w:hAnsi="Times New Roman" w:cs="Times New Roman"/>
          <w:sz w:val="28"/>
          <w:szCs w:val="28"/>
        </w:rPr>
        <w:t xml:space="preserve">Приобщение </w:t>
      </w:r>
      <w:proofErr w:type="gramStart"/>
      <w:r w:rsidRPr="00E27CA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27CAB">
        <w:rPr>
          <w:rFonts w:ascii="Times New Roman" w:hAnsi="Times New Roman" w:cs="Times New Roman"/>
          <w:sz w:val="28"/>
          <w:szCs w:val="28"/>
        </w:rPr>
        <w:t xml:space="preserve"> к</w:t>
      </w:r>
      <w:r w:rsidR="00C23283">
        <w:rPr>
          <w:rFonts w:ascii="Times New Roman" w:hAnsi="Times New Roman" w:cs="Times New Roman"/>
          <w:sz w:val="28"/>
          <w:szCs w:val="28"/>
        </w:rPr>
        <w:t xml:space="preserve"> </w:t>
      </w:r>
      <w:r w:rsidRPr="00E27CAB">
        <w:rPr>
          <w:rFonts w:ascii="Times New Roman" w:hAnsi="Times New Roman" w:cs="Times New Roman"/>
          <w:sz w:val="28"/>
          <w:szCs w:val="28"/>
        </w:rPr>
        <w:t>самостоятельной аналитической</w:t>
      </w:r>
    </w:p>
    <w:p w:rsidR="00E27CAB" w:rsidRPr="00E27CAB" w:rsidRDefault="00E27CAB" w:rsidP="00E27CAB">
      <w:pPr>
        <w:pStyle w:val="ab"/>
        <w:ind w:left="680" w:right="680"/>
        <w:rPr>
          <w:rFonts w:ascii="Times New Roman" w:hAnsi="Times New Roman" w:cs="Times New Roman"/>
          <w:sz w:val="28"/>
          <w:szCs w:val="28"/>
        </w:rPr>
      </w:pPr>
      <w:r w:rsidRPr="00E27CAB">
        <w:rPr>
          <w:rFonts w:ascii="Times New Roman" w:hAnsi="Times New Roman" w:cs="Times New Roman"/>
          <w:sz w:val="28"/>
          <w:szCs w:val="28"/>
        </w:rPr>
        <w:t xml:space="preserve">работе с шахматной литературой. Организация и контроль </w:t>
      </w:r>
      <w:proofErr w:type="gramStart"/>
      <w:r w:rsidRPr="00E27CAB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E27CAB" w:rsidRPr="00E27CAB" w:rsidRDefault="00E27CAB" w:rsidP="00C23283">
      <w:pPr>
        <w:pStyle w:val="ab"/>
        <w:ind w:left="680" w:right="680"/>
        <w:rPr>
          <w:rFonts w:ascii="Times New Roman" w:hAnsi="Times New Roman" w:cs="Times New Roman"/>
          <w:sz w:val="28"/>
          <w:szCs w:val="28"/>
        </w:rPr>
      </w:pPr>
      <w:r w:rsidRPr="00E27CAB">
        <w:rPr>
          <w:rFonts w:ascii="Times New Roman" w:hAnsi="Times New Roman" w:cs="Times New Roman"/>
          <w:sz w:val="28"/>
          <w:szCs w:val="28"/>
        </w:rPr>
        <w:t>самостоятельным анализом детьми</w:t>
      </w:r>
      <w:r w:rsidR="00C23283">
        <w:rPr>
          <w:rFonts w:ascii="Times New Roman" w:hAnsi="Times New Roman" w:cs="Times New Roman"/>
          <w:sz w:val="28"/>
          <w:szCs w:val="28"/>
        </w:rPr>
        <w:t xml:space="preserve"> </w:t>
      </w:r>
      <w:r w:rsidRPr="00E27CAB">
        <w:rPr>
          <w:rFonts w:ascii="Times New Roman" w:hAnsi="Times New Roman" w:cs="Times New Roman"/>
          <w:sz w:val="28"/>
          <w:szCs w:val="28"/>
        </w:rPr>
        <w:t xml:space="preserve">позиций с пешечной формацией </w:t>
      </w:r>
      <w:proofErr w:type="gramStart"/>
      <w:r w:rsidRPr="00E27CAB">
        <w:rPr>
          <w:rFonts w:ascii="Times New Roman" w:hAnsi="Times New Roman" w:cs="Times New Roman"/>
          <w:sz w:val="28"/>
          <w:szCs w:val="28"/>
        </w:rPr>
        <w:t>под</w:t>
      </w:r>
      <w:proofErr w:type="gramEnd"/>
    </w:p>
    <w:p w:rsidR="00E27CAB" w:rsidRPr="00E27CAB" w:rsidRDefault="00E27CAB" w:rsidP="00C23283">
      <w:pPr>
        <w:pStyle w:val="ab"/>
        <w:ind w:left="680" w:right="680"/>
        <w:rPr>
          <w:rFonts w:ascii="Times New Roman" w:hAnsi="Times New Roman" w:cs="Times New Roman"/>
          <w:sz w:val="28"/>
          <w:szCs w:val="28"/>
        </w:rPr>
      </w:pPr>
      <w:r w:rsidRPr="00E27CAB">
        <w:rPr>
          <w:rFonts w:ascii="Times New Roman" w:hAnsi="Times New Roman" w:cs="Times New Roman"/>
          <w:sz w:val="28"/>
          <w:szCs w:val="28"/>
        </w:rPr>
        <w:t>названием «Карлсбадская» структура и</w:t>
      </w:r>
      <w:r w:rsidR="00C23283">
        <w:rPr>
          <w:rFonts w:ascii="Times New Roman" w:hAnsi="Times New Roman" w:cs="Times New Roman"/>
          <w:sz w:val="28"/>
          <w:szCs w:val="28"/>
        </w:rPr>
        <w:t xml:space="preserve"> </w:t>
      </w:r>
      <w:r w:rsidRPr="00E27CAB">
        <w:rPr>
          <w:rFonts w:ascii="Times New Roman" w:hAnsi="Times New Roman" w:cs="Times New Roman"/>
          <w:sz w:val="28"/>
          <w:szCs w:val="28"/>
        </w:rPr>
        <w:t xml:space="preserve">возможными планами игры. Организация и </w:t>
      </w:r>
      <w:proofErr w:type="gramStart"/>
      <w:r w:rsidRPr="00E27C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27CAB">
        <w:rPr>
          <w:rFonts w:ascii="Times New Roman" w:hAnsi="Times New Roman" w:cs="Times New Roman"/>
          <w:sz w:val="28"/>
          <w:szCs w:val="28"/>
        </w:rPr>
        <w:t xml:space="preserve"> самостоятельным изучением</w:t>
      </w:r>
      <w:r w:rsidR="00C23283">
        <w:rPr>
          <w:rFonts w:ascii="Times New Roman" w:hAnsi="Times New Roman" w:cs="Times New Roman"/>
          <w:sz w:val="28"/>
          <w:szCs w:val="28"/>
        </w:rPr>
        <w:t xml:space="preserve"> </w:t>
      </w:r>
      <w:r w:rsidRPr="00E27CAB">
        <w:rPr>
          <w:rFonts w:ascii="Times New Roman" w:hAnsi="Times New Roman" w:cs="Times New Roman"/>
          <w:sz w:val="28"/>
          <w:szCs w:val="28"/>
        </w:rPr>
        <w:t>литературы, подбираемой</w:t>
      </w:r>
      <w:r w:rsidR="00C23283">
        <w:rPr>
          <w:rFonts w:ascii="Times New Roman" w:hAnsi="Times New Roman" w:cs="Times New Roman"/>
          <w:sz w:val="28"/>
          <w:szCs w:val="28"/>
        </w:rPr>
        <w:t xml:space="preserve"> </w:t>
      </w:r>
      <w:r w:rsidRPr="00E27CAB">
        <w:rPr>
          <w:rFonts w:ascii="Times New Roman" w:hAnsi="Times New Roman" w:cs="Times New Roman"/>
          <w:sz w:val="28"/>
          <w:szCs w:val="28"/>
        </w:rPr>
        <w:t>индивидуально для каждого ребенка, в</w:t>
      </w:r>
      <w:r w:rsidR="00C23283">
        <w:rPr>
          <w:rFonts w:ascii="Times New Roman" w:hAnsi="Times New Roman" w:cs="Times New Roman"/>
          <w:sz w:val="28"/>
          <w:szCs w:val="28"/>
        </w:rPr>
        <w:t xml:space="preserve"> </w:t>
      </w:r>
      <w:r w:rsidRPr="00E27CAB">
        <w:rPr>
          <w:rFonts w:ascii="Times New Roman" w:hAnsi="Times New Roman" w:cs="Times New Roman"/>
          <w:sz w:val="28"/>
          <w:szCs w:val="28"/>
        </w:rPr>
        <w:t>соответствии с наклонностями и</w:t>
      </w:r>
      <w:r w:rsidR="00C23283">
        <w:rPr>
          <w:rFonts w:ascii="Times New Roman" w:hAnsi="Times New Roman" w:cs="Times New Roman"/>
          <w:sz w:val="28"/>
          <w:szCs w:val="28"/>
        </w:rPr>
        <w:t xml:space="preserve"> </w:t>
      </w:r>
      <w:r w:rsidRPr="00E27CAB">
        <w:rPr>
          <w:rFonts w:ascii="Times New Roman" w:hAnsi="Times New Roman" w:cs="Times New Roman"/>
          <w:sz w:val="28"/>
          <w:szCs w:val="28"/>
        </w:rPr>
        <w:t>успехами в обучении</w:t>
      </w:r>
    </w:p>
    <w:p w:rsidR="00557A62" w:rsidRPr="0083489E" w:rsidRDefault="00557A62" w:rsidP="00E27CA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A62" w:rsidRPr="0083489E" w:rsidRDefault="00E27CAB" w:rsidP="00557A62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557A62" w:rsidRPr="0083489E">
        <w:rPr>
          <w:rFonts w:ascii="Times New Roman" w:eastAsia="Times New Roman" w:hAnsi="Times New Roman" w:cs="Times New Roman"/>
          <w:b/>
          <w:sz w:val="28"/>
          <w:szCs w:val="28"/>
        </w:rPr>
        <w:t>. Турниры. Подведение итогов обучения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Теоретический компонент: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>Подведение итогов обучения.</w:t>
      </w:r>
    </w:p>
    <w:p w:rsidR="00557A62" w:rsidRPr="0083489E" w:rsidRDefault="00557A62" w:rsidP="00557A6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89E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Практический компонент:</w:t>
      </w:r>
    </w:p>
    <w:p w:rsidR="00557A62" w:rsidRDefault="00557A62" w:rsidP="0054153F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89E">
        <w:rPr>
          <w:rFonts w:ascii="Times New Roman" w:eastAsia="Times New Roman" w:hAnsi="Times New Roman" w:cs="Times New Roman"/>
          <w:sz w:val="28"/>
          <w:szCs w:val="28"/>
        </w:rPr>
        <w:t>Квалифицированный турнир по круговой системе с записью партий.</w:t>
      </w:r>
    </w:p>
    <w:p w:rsidR="00C46B89" w:rsidRDefault="00C46B89" w:rsidP="0054153F">
      <w:pPr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40DA5" w:rsidRPr="00840DA5" w:rsidRDefault="00840DA5" w:rsidP="00840DA5">
      <w:pPr>
        <w:spacing w:after="200" w:line="276" w:lineRule="auto"/>
        <w:jc w:val="center"/>
        <w:rPr>
          <w:rFonts w:eastAsiaTheme="minorEastAsia"/>
          <w:b/>
          <w:lang w:eastAsia="ru-RU"/>
        </w:rPr>
      </w:pPr>
      <w:bookmarkStart w:id="2" w:name="_Hlk71103650"/>
      <w:r w:rsidRPr="009E4E6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КАЛЕНДАРНЫЙ УЧЕБНЫЙ ГРАФИК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677"/>
        <w:gridCol w:w="4077"/>
      </w:tblGrid>
      <w:tr w:rsidR="00840DA5" w:rsidRPr="009E4E64" w:rsidTr="002A5423">
        <w:trPr>
          <w:trHeight w:val="1172"/>
        </w:trPr>
        <w:tc>
          <w:tcPr>
            <w:tcW w:w="851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77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Режим деятельности</w:t>
            </w:r>
          </w:p>
        </w:tc>
        <w:tc>
          <w:tcPr>
            <w:tcW w:w="4077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40DA5" w:rsidRPr="009E4E64" w:rsidRDefault="00840DA5" w:rsidP="002A54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Дополнительная </w:t>
            </w:r>
            <w:proofErr w:type="spellStart"/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общеобразовательная программа «</w:t>
            </w:r>
            <w:r w:rsidRPr="009E4E64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DA5" w:rsidRPr="009E4E64" w:rsidTr="002A5423">
        <w:tc>
          <w:tcPr>
            <w:tcW w:w="851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Начало учебного периода</w:t>
            </w:r>
          </w:p>
        </w:tc>
        <w:tc>
          <w:tcPr>
            <w:tcW w:w="4077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сентября каждого учебного года</w:t>
            </w:r>
          </w:p>
        </w:tc>
      </w:tr>
      <w:tr w:rsidR="00840DA5" w:rsidRPr="009E4E64" w:rsidTr="002A5423">
        <w:tc>
          <w:tcPr>
            <w:tcW w:w="851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Продолжительность учебного периода</w:t>
            </w:r>
          </w:p>
        </w:tc>
        <w:tc>
          <w:tcPr>
            <w:tcW w:w="4077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36 </w:t>
            </w: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учебных недель </w:t>
            </w:r>
          </w:p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7-12</w:t>
            </w: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лет (5-9кл.)</w:t>
            </w:r>
          </w:p>
        </w:tc>
      </w:tr>
      <w:tr w:rsidR="00840DA5" w:rsidRPr="009E4E64" w:rsidTr="002A5423">
        <w:tc>
          <w:tcPr>
            <w:tcW w:w="851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4077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</w:tr>
      <w:tr w:rsidR="00840DA5" w:rsidRPr="009E4E64" w:rsidTr="002A5423">
        <w:tc>
          <w:tcPr>
            <w:tcW w:w="851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Периодичность учебных занятий</w:t>
            </w:r>
          </w:p>
        </w:tc>
        <w:tc>
          <w:tcPr>
            <w:tcW w:w="4077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4F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раза в неделю по 3 часа</w:t>
            </w:r>
          </w:p>
        </w:tc>
      </w:tr>
      <w:tr w:rsidR="00840DA5" w:rsidRPr="009E4E64" w:rsidTr="002A5423">
        <w:tc>
          <w:tcPr>
            <w:tcW w:w="851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Продолжительность учебных занятий</w:t>
            </w:r>
          </w:p>
        </w:tc>
        <w:tc>
          <w:tcPr>
            <w:tcW w:w="4077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Продолжительность учебного часа – 45 минут</w:t>
            </w:r>
          </w:p>
        </w:tc>
      </w:tr>
      <w:tr w:rsidR="00840DA5" w:rsidRPr="009E4E64" w:rsidTr="002A5423">
        <w:tc>
          <w:tcPr>
            <w:tcW w:w="851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Время проведения учебных занятий</w:t>
            </w:r>
          </w:p>
        </w:tc>
        <w:tc>
          <w:tcPr>
            <w:tcW w:w="4077" w:type="dxa"/>
          </w:tcPr>
          <w:p w:rsidR="00840DA5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Пн. -15-00-18-00</w:t>
            </w:r>
          </w:p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- 15-00 – 18</w:t>
            </w: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</w:tr>
      <w:tr w:rsidR="00840DA5" w:rsidRPr="009E4E64" w:rsidTr="002A5423">
        <w:tc>
          <w:tcPr>
            <w:tcW w:w="851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Продолжительность перемен</w:t>
            </w:r>
          </w:p>
        </w:tc>
        <w:tc>
          <w:tcPr>
            <w:tcW w:w="4077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минут</w:t>
            </w:r>
          </w:p>
        </w:tc>
      </w:tr>
      <w:tr w:rsidR="00840DA5" w:rsidRPr="009E4E64" w:rsidTr="002A5423">
        <w:tc>
          <w:tcPr>
            <w:tcW w:w="851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4077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 мая каждого учебного года</w:t>
            </w:r>
          </w:p>
        </w:tc>
      </w:tr>
      <w:tr w:rsidR="00840DA5" w:rsidRPr="009E4E64" w:rsidTr="002A5423">
        <w:tc>
          <w:tcPr>
            <w:tcW w:w="851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Каникулярное время: </w:t>
            </w:r>
            <w:proofErr w:type="gramStart"/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осенние</w:t>
            </w:r>
            <w:proofErr w:type="gramEnd"/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зимние, весенние</w:t>
            </w:r>
          </w:p>
        </w:tc>
        <w:tc>
          <w:tcPr>
            <w:tcW w:w="4077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по расписанию</w:t>
            </w:r>
          </w:p>
        </w:tc>
      </w:tr>
      <w:tr w:rsidR="00840DA5" w:rsidRPr="009E4E64" w:rsidTr="002A5423">
        <w:tc>
          <w:tcPr>
            <w:tcW w:w="851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Летнее время</w:t>
            </w:r>
          </w:p>
        </w:tc>
        <w:tc>
          <w:tcPr>
            <w:tcW w:w="4077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40DA5" w:rsidRPr="009E4E64" w:rsidTr="002A5423">
        <w:tc>
          <w:tcPr>
            <w:tcW w:w="851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Аттестация </w:t>
            </w:r>
            <w:proofErr w:type="gramStart"/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077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Промежуточная</w:t>
            </w:r>
            <w:proofErr w:type="gramEnd"/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в конце каждой четверти</w:t>
            </w:r>
          </w:p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Итоговая</w:t>
            </w:r>
            <w:proofErr w:type="gramEnd"/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май каждого учебного года</w:t>
            </w:r>
          </w:p>
        </w:tc>
      </w:tr>
      <w:tr w:rsidR="00840DA5" w:rsidRPr="009E4E64" w:rsidTr="002A5423">
        <w:tc>
          <w:tcPr>
            <w:tcW w:w="851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77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Комплектование групп</w:t>
            </w:r>
          </w:p>
        </w:tc>
        <w:tc>
          <w:tcPr>
            <w:tcW w:w="4077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31мая – 31августа</w:t>
            </w:r>
          </w:p>
        </w:tc>
      </w:tr>
      <w:tr w:rsidR="00840DA5" w:rsidRPr="009E4E64" w:rsidTr="002A5423">
        <w:tc>
          <w:tcPr>
            <w:tcW w:w="851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Дополнительный прием </w:t>
            </w:r>
            <w:proofErr w:type="gramStart"/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077" w:type="dxa"/>
          </w:tcPr>
          <w:p w:rsidR="00840DA5" w:rsidRPr="009E4E64" w:rsidRDefault="00840DA5" w:rsidP="002A5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E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учебного года согласно заявлениям (при наличие свободных мест)</w:t>
            </w:r>
          </w:p>
        </w:tc>
      </w:tr>
    </w:tbl>
    <w:bookmarkEnd w:id="2"/>
    <w:p w:rsidR="00C46B89" w:rsidRPr="00E15569" w:rsidRDefault="00E15569" w:rsidP="00E1556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 w:rsidR="00E15569" w:rsidRPr="00E15569" w:rsidRDefault="00E15569" w:rsidP="00E15569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E15569">
        <w:rPr>
          <w:rFonts w:ascii="Times New Roman" w:hAnsi="Times New Roman" w:cs="Times New Roman"/>
          <w:b/>
          <w:sz w:val="28"/>
          <w:szCs w:val="28"/>
        </w:rPr>
        <w:t>Рабочая программа воспитания</w:t>
      </w:r>
      <w:r w:rsidRPr="00E1556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</w:t>
      </w:r>
    </w:p>
    <w:p w:rsidR="00E15569" w:rsidRPr="00E15569" w:rsidRDefault="00E15569" w:rsidP="00E15569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proofErr w:type="gramStart"/>
      <w:r w:rsidRPr="00E15569">
        <w:rPr>
          <w:rFonts w:ascii="Times New Roman" w:hAnsi="Times New Roman" w:cs="Times New Roman"/>
          <w:sz w:val="28"/>
          <w:szCs w:val="28"/>
          <w:lang w:eastAsia="ru-RU" w:bidi="ru-RU"/>
        </w:rPr>
        <w:t>Воспитательный компонент осуществляется по следующим направлениям организации   воспитания   и   социализации   обучающихся:</w:t>
      </w:r>
      <w:proofErr w:type="gramEnd"/>
    </w:p>
    <w:p w:rsidR="00E15569" w:rsidRPr="00E15569" w:rsidRDefault="00E15569" w:rsidP="00E15569">
      <w:pPr>
        <w:pStyle w:val="ad"/>
        <w:numPr>
          <w:ilvl w:val="0"/>
          <w:numId w:val="35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5569">
        <w:rPr>
          <w:rFonts w:ascii="Times New Roman" w:hAnsi="Times New Roman" w:cs="Times New Roman"/>
          <w:sz w:val="28"/>
          <w:szCs w:val="28"/>
        </w:rPr>
        <w:t>гражданско-патриотическое;</w:t>
      </w:r>
    </w:p>
    <w:p w:rsidR="00E15569" w:rsidRPr="00E15569" w:rsidRDefault="00E15569" w:rsidP="00E15569">
      <w:pPr>
        <w:pStyle w:val="ad"/>
        <w:numPr>
          <w:ilvl w:val="0"/>
          <w:numId w:val="35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5569">
        <w:rPr>
          <w:rFonts w:ascii="Times New Roman" w:hAnsi="Times New Roman" w:cs="Times New Roman"/>
          <w:sz w:val="28"/>
          <w:szCs w:val="28"/>
        </w:rPr>
        <w:t>нравственное и духовное воспитание;</w:t>
      </w:r>
    </w:p>
    <w:p w:rsidR="00E15569" w:rsidRPr="00E15569" w:rsidRDefault="00E15569" w:rsidP="00E15569">
      <w:pPr>
        <w:pStyle w:val="ad"/>
        <w:numPr>
          <w:ilvl w:val="0"/>
          <w:numId w:val="35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5569">
        <w:rPr>
          <w:rFonts w:ascii="Times New Roman" w:hAnsi="Times New Roman" w:cs="Times New Roman"/>
          <w:sz w:val="28"/>
          <w:szCs w:val="28"/>
        </w:rPr>
        <w:lastRenderedPageBreak/>
        <w:t>воспитание положительного отношения к труду и творчеству;</w:t>
      </w:r>
    </w:p>
    <w:p w:rsidR="00E15569" w:rsidRPr="00E15569" w:rsidRDefault="00E15569" w:rsidP="00E15569">
      <w:pPr>
        <w:pStyle w:val="ad"/>
        <w:numPr>
          <w:ilvl w:val="0"/>
          <w:numId w:val="35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5569">
        <w:rPr>
          <w:rFonts w:ascii="Times New Roman" w:hAnsi="Times New Roman" w:cs="Times New Roman"/>
          <w:sz w:val="28"/>
          <w:szCs w:val="28"/>
        </w:rPr>
        <w:t>интеллектуальное воспитание;</w:t>
      </w:r>
    </w:p>
    <w:p w:rsidR="00E15569" w:rsidRPr="00E15569" w:rsidRDefault="00E15569" w:rsidP="00E15569">
      <w:pPr>
        <w:pStyle w:val="ad"/>
        <w:numPr>
          <w:ilvl w:val="0"/>
          <w:numId w:val="35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569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E15569">
        <w:rPr>
          <w:rFonts w:ascii="Times New Roman" w:hAnsi="Times New Roman" w:cs="Times New Roman"/>
          <w:sz w:val="28"/>
          <w:szCs w:val="28"/>
        </w:rPr>
        <w:t xml:space="preserve"> воспитание;</w:t>
      </w:r>
    </w:p>
    <w:p w:rsidR="00E15569" w:rsidRPr="00E15569" w:rsidRDefault="00E15569" w:rsidP="00E15569">
      <w:pPr>
        <w:pStyle w:val="ad"/>
        <w:numPr>
          <w:ilvl w:val="0"/>
          <w:numId w:val="35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5569">
        <w:rPr>
          <w:rFonts w:ascii="Times New Roman" w:hAnsi="Times New Roman" w:cs="Times New Roman"/>
          <w:sz w:val="28"/>
          <w:szCs w:val="28"/>
        </w:rPr>
        <w:t>правовое воспитание и культура безопасности;</w:t>
      </w:r>
    </w:p>
    <w:p w:rsidR="00E15569" w:rsidRPr="00E15569" w:rsidRDefault="00E15569" w:rsidP="00E15569">
      <w:pPr>
        <w:pStyle w:val="ad"/>
        <w:numPr>
          <w:ilvl w:val="0"/>
          <w:numId w:val="35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5569">
        <w:rPr>
          <w:rFonts w:ascii="Times New Roman" w:hAnsi="Times New Roman" w:cs="Times New Roman"/>
          <w:sz w:val="28"/>
          <w:szCs w:val="28"/>
        </w:rPr>
        <w:t>воспитание семейных ценностей;</w:t>
      </w:r>
    </w:p>
    <w:p w:rsidR="00E15569" w:rsidRPr="00E15569" w:rsidRDefault="00E15569" w:rsidP="00E15569">
      <w:pPr>
        <w:pStyle w:val="ad"/>
        <w:numPr>
          <w:ilvl w:val="0"/>
          <w:numId w:val="35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5569">
        <w:rPr>
          <w:rFonts w:ascii="Times New Roman" w:hAnsi="Times New Roman" w:cs="Times New Roman"/>
          <w:sz w:val="28"/>
          <w:szCs w:val="28"/>
        </w:rPr>
        <w:t>формирование коммуникативной культуры;</w:t>
      </w:r>
    </w:p>
    <w:p w:rsidR="00E15569" w:rsidRPr="00E15569" w:rsidRDefault="00E15569" w:rsidP="00E15569">
      <w:pPr>
        <w:pStyle w:val="ad"/>
        <w:numPr>
          <w:ilvl w:val="0"/>
          <w:numId w:val="35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5569">
        <w:rPr>
          <w:rFonts w:ascii="Times New Roman" w:hAnsi="Times New Roman" w:cs="Times New Roman"/>
          <w:sz w:val="28"/>
          <w:szCs w:val="28"/>
        </w:rPr>
        <w:t>экологическое воспитание.</w:t>
      </w:r>
    </w:p>
    <w:p w:rsidR="00E15569" w:rsidRPr="00E15569" w:rsidRDefault="00E15569" w:rsidP="00E15569">
      <w:pPr>
        <w:pStyle w:val="ae"/>
        <w:tabs>
          <w:tab w:val="left" w:pos="3282"/>
          <w:tab w:val="left" w:pos="5045"/>
          <w:tab w:val="left" w:pos="7411"/>
          <w:tab w:val="left" w:pos="8176"/>
        </w:tabs>
        <w:ind w:firstLine="709"/>
        <w:jc w:val="both"/>
        <w:rPr>
          <w:sz w:val="28"/>
          <w:szCs w:val="28"/>
        </w:rPr>
      </w:pPr>
      <w:r w:rsidRPr="00E15569">
        <w:rPr>
          <w:sz w:val="28"/>
          <w:szCs w:val="28"/>
        </w:rPr>
        <w:t>Цель – формирование гармоничной личности с широким мировоззренческим кругозором, с серьезным багажом теоретических знаний и практических навыков.</w:t>
      </w:r>
    </w:p>
    <w:p w:rsidR="00E15569" w:rsidRPr="00E15569" w:rsidRDefault="00E15569" w:rsidP="00E15569">
      <w:pPr>
        <w:pStyle w:val="ae"/>
        <w:tabs>
          <w:tab w:val="left" w:pos="3282"/>
          <w:tab w:val="left" w:pos="5045"/>
          <w:tab w:val="left" w:pos="7411"/>
          <w:tab w:val="left" w:pos="8176"/>
        </w:tabs>
        <w:ind w:firstLine="709"/>
        <w:jc w:val="both"/>
        <w:rPr>
          <w:sz w:val="28"/>
          <w:szCs w:val="28"/>
        </w:rPr>
      </w:pPr>
      <w:r w:rsidRPr="00E15569">
        <w:rPr>
          <w:sz w:val="28"/>
          <w:szCs w:val="28"/>
        </w:rPr>
        <w:t>Используемые формы воспитательной работы: викторина, игровые программы, диспуты.</w:t>
      </w:r>
    </w:p>
    <w:p w:rsidR="00E15569" w:rsidRPr="00E15569" w:rsidRDefault="00E15569" w:rsidP="00E15569">
      <w:pPr>
        <w:pStyle w:val="ae"/>
        <w:tabs>
          <w:tab w:val="left" w:pos="3282"/>
          <w:tab w:val="left" w:pos="5045"/>
          <w:tab w:val="left" w:pos="7411"/>
          <w:tab w:val="left" w:pos="8176"/>
        </w:tabs>
        <w:ind w:firstLine="709"/>
        <w:jc w:val="both"/>
        <w:rPr>
          <w:sz w:val="28"/>
          <w:szCs w:val="28"/>
        </w:rPr>
      </w:pPr>
      <w:r w:rsidRPr="00E15569">
        <w:rPr>
          <w:sz w:val="28"/>
          <w:szCs w:val="28"/>
        </w:rPr>
        <w:t>Методы: беседа, мини-викторина, наблюдения,</w:t>
      </w:r>
      <w:proofErr w:type="gramStart"/>
      <w:r w:rsidRPr="00E15569">
        <w:rPr>
          <w:sz w:val="28"/>
          <w:szCs w:val="28"/>
        </w:rPr>
        <w:t xml:space="preserve"> ,</w:t>
      </w:r>
      <w:proofErr w:type="gramEnd"/>
      <w:r w:rsidRPr="00E15569">
        <w:rPr>
          <w:sz w:val="28"/>
          <w:szCs w:val="28"/>
        </w:rPr>
        <w:t xml:space="preserve"> соревновательный.</w:t>
      </w:r>
    </w:p>
    <w:p w:rsidR="00E15569" w:rsidRPr="00E15569" w:rsidRDefault="00E15569" w:rsidP="00E15569">
      <w:pPr>
        <w:pStyle w:val="ae"/>
        <w:tabs>
          <w:tab w:val="left" w:pos="3282"/>
          <w:tab w:val="left" w:pos="5045"/>
          <w:tab w:val="left" w:pos="7411"/>
          <w:tab w:val="left" w:pos="8176"/>
        </w:tabs>
        <w:ind w:firstLine="709"/>
        <w:jc w:val="both"/>
        <w:rPr>
          <w:sz w:val="28"/>
          <w:szCs w:val="28"/>
        </w:rPr>
      </w:pPr>
      <w:r w:rsidRPr="00E15569">
        <w:rPr>
          <w:sz w:val="28"/>
          <w:szCs w:val="28"/>
        </w:rPr>
        <w:t>Планируемый результат: повышена мотивация к личностному развитию; сформированы настойчивость в достижении цели, стремление к получению качественного законченного результата; умение работать в команде; сформированы нравственный, познавательный и коммуникативный потенциалы личности.</w:t>
      </w:r>
    </w:p>
    <w:p w:rsidR="00E15569" w:rsidRPr="00E15569" w:rsidRDefault="00E15569" w:rsidP="00E15569">
      <w:pPr>
        <w:pStyle w:val="1"/>
        <w:ind w:firstLine="709"/>
        <w:jc w:val="center"/>
        <w:rPr>
          <w:i w:val="0"/>
          <w:sz w:val="28"/>
          <w:szCs w:val="28"/>
        </w:rPr>
      </w:pPr>
    </w:p>
    <w:p w:rsidR="00E15569" w:rsidRPr="00E15569" w:rsidRDefault="00E15569" w:rsidP="00E15569">
      <w:pPr>
        <w:pStyle w:val="1"/>
        <w:ind w:firstLine="709"/>
        <w:jc w:val="center"/>
        <w:rPr>
          <w:i w:val="0"/>
          <w:sz w:val="28"/>
          <w:szCs w:val="28"/>
        </w:rPr>
      </w:pPr>
      <w:r w:rsidRPr="00E15569">
        <w:rPr>
          <w:i w:val="0"/>
          <w:sz w:val="28"/>
          <w:szCs w:val="28"/>
        </w:rPr>
        <w:t>Календарный</w:t>
      </w:r>
      <w:r w:rsidRPr="00E15569">
        <w:rPr>
          <w:i w:val="0"/>
          <w:spacing w:val="-5"/>
          <w:sz w:val="28"/>
          <w:szCs w:val="28"/>
        </w:rPr>
        <w:t xml:space="preserve"> </w:t>
      </w:r>
      <w:r w:rsidRPr="00E15569">
        <w:rPr>
          <w:i w:val="0"/>
          <w:sz w:val="28"/>
          <w:szCs w:val="28"/>
        </w:rPr>
        <w:t>план</w:t>
      </w:r>
      <w:r w:rsidRPr="00E15569">
        <w:rPr>
          <w:i w:val="0"/>
          <w:spacing w:val="-5"/>
          <w:sz w:val="28"/>
          <w:szCs w:val="28"/>
        </w:rPr>
        <w:t xml:space="preserve"> </w:t>
      </w:r>
      <w:r w:rsidRPr="00E15569">
        <w:rPr>
          <w:i w:val="0"/>
          <w:sz w:val="28"/>
          <w:szCs w:val="28"/>
        </w:rPr>
        <w:t>воспитательной</w:t>
      </w:r>
      <w:r w:rsidRPr="00E15569">
        <w:rPr>
          <w:i w:val="0"/>
          <w:spacing w:val="-4"/>
          <w:sz w:val="28"/>
          <w:szCs w:val="28"/>
        </w:rPr>
        <w:t xml:space="preserve"> </w:t>
      </w:r>
      <w:r w:rsidRPr="00E15569">
        <w:rPr>
          <w:i w:val="0"/>
          <w:sz w:val="28"/>
          <w:szCs w:val="28"/>
        </w:rPr>
        <w:t>работы на каждом году обучения</w:t>
      </w:r>
    </w:p>
    <w:tbl>
      <w:tblPr>
        <w:tblStyle w:val="af7"/>
        <w:tblW w:w="10206" w:type="dxa"/>
        <w:tblInd w:w="108" w:type="dxa"/>
        <w:tblLayout w:type="fixed"/>
        <w:tblLook w:val="04A0"/>
      </w:tblPr>
      <w:tblGrid>
        <w:gridCol w:w="426"/>
        <w:gridCol w:w="3685"/>
        <w:gridCol w:w="2977"/>
        <w:gridCol w:w="1559"/>
        <w:gridCol w:w="1559"/>
      </w:tblGrid>
      <w:tr w:rsidR="00E15569" w:rsidTr="005B24E8">
        <w:tc>
          <w:tcPr>
            <w:tcW w:w="426" w:type="dxa"/>
          </w:tcPr>
          <w:p w:rsidR="00E15569" w:rsidRPr="00D95C07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D95C07">
              <w:rPr>
                <w:sz w:val="24"/>
                <w:szCs w:val="24"/>
              </w:rPr>
              <w:t xml:space="preserve">№ </w:t>
            </w:r>
            <w:proofErr w:type="spellStart"/>
            <w:r w:rsidRPr="00D95C07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685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Название мероприятия,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события</w:t>
            </w:r>
          </w:p>
        </w:tc>
        <w:tc>
          <w:tcPr>
            <w:tcW w:w="2977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Направления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воспитательной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работы</w:t>
            </w:r>
          </w:p>
        </w:tc>
        <w:tc>
          <w:tcPr>
            <w:tcW w:w="1559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Форма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Сроки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проведения</w:t>
            </w:r>
          </w:p>
        </w:tc>
      </w:tr>
      <w:tr w:rsidR="00E15569" w:rsidTr="005B24E8">
        <w:tc>
          <w:tcPr>
            <w:tcW w:w="426" w:type="dxa"/>
          </w:tcPr>
          <w:p w:rsidR="00E15569" w:rsidRPr="00D95C07" w:rsidRDefault="00E15569" w:rsidP="00E15569">
            <w:pPr>
              <w:pStyle w:val="Table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15569" w:rsidRPr="005C564C" w:rsidRDefault="00E15569" w:rsidP="002A5423">
            <w:pPr>
              <w:pStyle w:val="TableParagraph"/>
              <w:tabs>
                <w:tab w:val="left" w:pos="2148"/>
              </w:tabs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Инструктаж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по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технике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безопасности при занятия</w:t>
            </w:r>
            <w:r>
              <w:rPr>
                <w:sz w:val="24"/>
                <w:szCs w:val="24"/>
              </w:rPr>
              <w:t>х</w:t>
            </w:r>
            <w:r w:rsidRPr="005C564C">
              <w:rPr>
                <w:sz w:val="24"/>
                <w:szCs w:val="24"/>
              </w:rPr>
              <w:t xml:space="preserve">, </w:t>
            </w:r>
            <w:r w:rsidRPr="00662329">
              <w:rPr>
                <w:sz w:val="24"/>
                <w:szCs w:val="24"/>
              </w:rPr>
              <w:t xml:space="preserve">правила      </w:t>
            </w:r>
            <w:r w:rsidRPr="005C564C">
              <w:rPr>
                <w:sz w:val="24"/>
                <w:szCs w:val="24"/>
              </w:rPr>
              <w:t>поведения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на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занятиях</w:t>
            </w:r>
          </w:p>
        </w:tc>
        <w:tc>
          <w:tcPr>
            <w:tcW w:w="2977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Безопасность и здоровый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образ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жизни</w:t>
            </w:r>
          </w:p>
        </w:tc>
        <w:tc>
          <w:tcPr>
            <w:tcW w:w="1559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В рамках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занятий</w:t>
            </w:r>
          </w:p>
        </w:tc>
        <w:tc>
          <w:tcPr>
            <w:tcW w:w="1559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Сентябрь</w:t>
            </w:r>
          </w:p>
        </w:tc>
      </w:tr>
      <w:tr w:rsidR="00E15569" w:rsidTr="005B24E8">
        <w:tc>
          <w:tcPr>
            <w:tcW w:w="426" w:type="dxa"/>
          </w:tcPr>
          <w:p w:rsidR="00E15569" w:rsidRPr="00D95C07" w:rsidRDefault="00E15569" w:rsidP="00E15569">
            <w:pPr>
              <w:pStyle w:val="Table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Игры на знакомство и</w:t>
            </w:r>
            <w:r w:rsidRPr="00662329">
              <w:rPr>
                <w:sz w:val="24"/>
                <w:szCs w:val="24"/>
              </w:rPr>
              <w:t xml:space="preserve"> </w:t>
            </w:r>
            <w:proofErr w:type="spellStart"/>
            <w:r w:rsidRPr="005C564C">
              <w:rPr>
                <w:sz w:val="24"/>
                <w:szCs w:val="24"/>
              </w:rPr>
              <w:t>командообразование</w:t>
            </w:r>
            <w:proofErr w:type="spellEnd"/>
          </w:p>
        </w:tc>
        <w:tc>
          <w:tcPr>
            <w:tcW w:w="2977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Нравственное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воспитание</w:t>
            </w:r>
          </w:p>
        </w:tc>
        <w:tc>
          <w:tcPr>
            <w:tcW w:w="1559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В рамках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занятий</w:t>
            </w:r>
          </w:p>
        </w:tc>
        <w:tc>
          <w:tcPr>
            <w:tcW w:w="1559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Сентябр</w:t>
            </w:r>
            <w:proofErr w:type="gramStart"/>
            <w:r w:rsidRPr="005C564C">
              <w:rPr>
                <w:sz w:val="24"/>
                <w:szCs w:val="24"/>
              </w:rPr>
              <w:t>ь-</w:t>
            </w:r>
            <w:proofErr w:type="gramEnd"/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май</w:t>
            </w:r>
          </w:p>
        </w:tc>
      </w:tr>
      <w:tr w:rsidR="00E15569" w:rsidTr="005B24E8">
        <w:tc>
          <w:tcPr>
            <w:tcW w:w="426" w:type="dxa"/>
          </w:tcPr>
          <w:p w:rsidR="00E15569" w:rsidRPr="00D95C07" w:rsidRDefault="00E15569" w:rsidP="00E15569">
            <w:pPr>
              <w:pStyle w:val="Table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Беседа о сохранении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материальных ценностей,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бережном отношении к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оборудованию</w:t>
            </w:r>
          </w:p>
        </w:tc>
        <w:tc>
          <w:tcPr>
            <w:tcW w:w="2977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C564C">
              <w:rPr>
                <w:sz w:val="24"/>
                <w:szCs w:val="24"/>
              </w:rPr>
              <w:t>Гражданск</w:t>
            </w:r>
            <w:proofErr w:type="gramStart"/>
            <w:r w:rsidRPr="005C564C">
              <w:rPr>
                <w:sz w:val="24"/>
                <w:szCs w:val="24"/>
              </w:rPr>
              <w:t>о</w:t>
            </w:r>
            <w:proofErr w:type="spellEnd"/>
            <w:r w:rsidRPr="005C564C">
              <w:rPr>
                <w:sz w:val="24"/>
                <w:szCs w:val="24"/>
              </w:rPr>
              <w:t>-</w:t>
            </w:r>
            <w:proofErr w:type="gramEnd"/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патриотическое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воспитание,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нравственное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воспитание</w:t>
            </w:r>
          </w:p>
        </w:tc>
        <w:tc>
          <w:tcPr>
            <w:tcW w:w="1559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В рамках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занятий</w:t>
            </w:r>
          </w:p>
        </w:tc>
        <w:tc>
          <w:tcPr>
            <w:tcW w:w="1559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Сентябр</w:t>
            </w:r>
            <w:proofErr w:type="gramStart"/>
            <w:r w:rsidRPr="005C564C">
              <w:rPr>
                <w:sz w:val="24"/>
                <w:szCs w:val="24"/>
              </w:rPr>
              <w:t>ь-</w:t>
            </w:r>
            <w:proofErr w:type="gramEnd"/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май</w:t>
            </w:r>
          </w:p>
        </w:tc>
      </w:tr>
      <w:tr w:rsidR="00E15569" w:rsidTr="005B24E8">
        <w:tc>
          <w:tcPr>
            <w:tcW w:w="426" w:type="dxa"/>
          </w:tcPr>
          <w:p w:rsidR="00E15569" w:rsidRPr="00D95C07" w:rsidRDefault="00E15569" w:rsidP="00E15569">
            <w:pPr>
              <w:pStyle w:val="Table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Работа над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заданиями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внутри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группы</w:t>
            </w:r>
          </w:p>
        </w:tc>
        <w:tc>
          <w:tcPr>
            <w:tcW w:w="2977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Нравственное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воспитание,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трудовое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воспитание</w:t>
            </w:r>
          </w:p>
        </w:tc>
        <w:tc>
          <w:tcPr>
            <w:tcW w:w="1559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В рамках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занятий</w:t>
            </w:r>
          </w:p>
        </w:tc>
        <w:tc>
          <w:tcPr>
            <w:tcW w:w="1559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Октябр</w:t>
            </w:r>
            <w:proofErr w:type="gramStart"/>
            <w:r w:rsidRPr="005C564C">
              <w:rPr>
                <w:sz w:val="24"/>
                <w:szCs w:val="24"/>
              </w:rPr>
              <w:t>ь-</w:t>
            </w:r>
            <w:proofErr w:type="gramEnd"/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май</w:t>
            </w:r>
          </w:p>
        </w:tc>
      </w:tr>
      <w:tr w:rsidR="00E15569" w:rsidTr="005B24E8">
        <w:tc>
          <w:tcPr>
            <w:tcW w:w="426" w:type="dxa"/>
          </w:tcPr>
          <w:p w:rsidR="00E15569" w:rsidRPr="00D95C07" w:rsidRDefault="00E15569" w:rsidP="00E15569">
            <w:pPr>
              <w:pStyle w:val="Table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Участие в соревнованиях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различного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уровня</w:t>
            </w:r>
          </w:p>
        </w:tc>
        <w:tc>
          <w:tcPr>
            <w:tcW w:w="2977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Воспитание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интеллектуальн</w:t>
            </w:r>
            <w:proofErr w:type="gramStart"/>
            <w:r w:rsidRPr="005C564C">
              <w:rPr>
                <w:sz w:val="24"/>
                <w:szCs w:val="24"/>
              </w:rPr>
              <w:t>о-</w:t>
            </w:r>
            <w:proofErr w:type="gramEnd"/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познавательных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интересов</w:t>
            </w:r>
          </w:p>
        </w:tc>
        <w:tc>
          <w:tcPr>
            <w:tcW w:w="1559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В рамках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занятий</w:t>
            </w:r>
          </w:p>
        </w:tc>
        <w:tc>
          <w:tcPr>
            <w:tcW w:w="1559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Октябр</w:t>
            </w:r>
            <w:proofErr w:type="gramStart"/>
            <w:r w:rsidRPr="005C564C">
              <w:rPr>
                <w:sz w:val="24"/>
                <w:szCs w:val="24"/>
              </w:rPr>
              <w:t>ь-</w:t>
            </w:r>
            <w:proofErr w:type="gramEnd"/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май</w:t>
            </w:r>
          </w:p>
        </w:tc>
      </w:tr>
      <w:tr w:rsidR="00E15569" w:rsidTr="005B24E8">
        <w:tc>
          <w:tcPr>
            <w:tcW w:w="426" w:type="dxa"/>
          </w:tcPr>
          <w:p w:rsidR="00E15569" w:rsidRPr="00D95C07" w:rsidRDefault="00E15569" w:rsidP="00E15569">
            <w:pPr>
              <w:pStyle w:val="Table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Беседа о празднике «День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защитника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Отечества»</w:t>
            </w:r>
          </w:p>
        </w:tc>
        <w:tc>
          <w:tcPr>
            <w:tcW w:w="2977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C564C">
              <w:rPr>
                <w:sz w:val="24"/>
                <w:szCs w:val="24"/>
              </w:rPr>
              <w:t>Гражданск</w:t>
            </w:r>
            <w:proofErr w:type="gramStart"/>
            <w:r w:rsidRPr="005C564C">
              <w:rPr>
                <w:sz w:val="24"/>
                <w:szCs w:val="24"/>
              </w:rPr>
              <w:t>о</w:t>
            </w:r>
            <w:proofErr w:type="spellEnd"/>
            <w:r w:rsidRPr="005C564C">
              <w:rPr>
                <w:sz w:val="24"/>
                <w:szCs w:val="24"/>
              </w:rPr>
              <w:t>-</w:t>
            </w:r>
            <w:proofErr w:type="gramEnd"/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патриотическое,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нравственное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и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духовное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воспитание</w:t>
            </w:r>
          </w:p>
        </w:tc>
        <w:tc>
          <w:tcPr>
            <w:tcW w:w="1559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В рамках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занятий</w:t>
            </w:r>
          </w:p>
        </w:tc>
        <w:tc>
          <w:tcPr>
            <w:tcW w:w="1559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Февраль</w:t>
            </w:r>
          </w:p>
        </w:tc>
      </w:tr>
      <w:tr w:rsidR="00E15569" w:rsidTr="005B24E8">
        <w:tc>
          <w:tcPr>
            <w:tcW w:w="426" w:type="dxa"/>
          </w:tcPr>
          <w:p w:rsidR="00E15569" w:rsidRPr="00D95C07" w:rsidRDefault="00E15569" w:rsidP="00E15569">
            <w:pPr>
              <w:pStyle w:val="Table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15569" w:rsidRPr="00662329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1F0EA8">
              <w:rPr>
                <w:sz w:val="24"/>
                <w:szCs w:val="24"/>
              </w:rPr>
              <w:t xml:space="preserve">Беседа о празднике </w:t>
            </w:r>
            <w:r>
              <w:rPr>
                <w:sz w:val="24"/>
                <w:szCs w:val="24"/>
              </w:rPr>
              <w:t xml:space="preserve">               </w:t>
            </w:r>
            <w:r w:rsidRPr="001F0EA8">
              <w:rPr>
                <w:sz w:val="24"/>
                <w:szCs w:val="24"/>
              </w:rPr>
              <w:t>«8</w:t>
            </w:r>
            <w:r w:rsidRPr="00662329">
              <w:rPr>
                <w:sz w:val="24"/>
                <w:szCs w:val="24"/>
              </w:rPr>
              <w:t xml:space="preserve"> </w:t>
            </w:r>
            <w:r w:rsidRPr="001F0EA8">
              <w:rPr>
                <w:sz w:val="24"/>
                <w:szCs w:val="24"/>
              </w:rPr>
              <w:t>Марта»</w:t>
            </w:r>
          </w:p>
        </w:tc>
        <w:tc>
          <w:tcPr>
            <w:tcW w:w="2977" w:type="dxa"/>
          </w:tcPr>
          <w:p w:rsidR="00E15569" w:rsidRDefault="00E15569" w:rsidP="002A542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C564C">
              <w:rPr>
                <w:sz w:val="24"/>
                <w:szCs w:val="24"/>
              </w:rPr>
              <w:t>равственное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и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духовное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воспитание; воспитание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семейных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ценностей</w:t>
            </w:r>
          </w:p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В рамках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занятий</w:t>
            </w:r>
          </w:p>
        </w:tc>
        <w:tc>
          <w:tcPr>
            <w:tcW w:w="1559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Март</w:t>
            </w:r>
          </w:p>
        </w:tc>
      </w:tr>
      <w:tr w:rsidR="00E15569" w:rsidTr="005B24E8">
        <w:tc>
          <w:tcPr>
            <w:tcW w:w="426" w:type="dxa"/>
          </w:tcPr>
          <w:p w:rsidR="00E15569" w:rsidRPr="00D95C07" w:rsidRDefault="00E15569" w:rsidP="00E15569">
            <w:pPr>
              <w:pStyle w:val="Table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1F0EA8">
              <w:rPr>
                <w:sz w:val="24"/>
                <w:szCs w:val="24"/>
              </w:rPr>
              <w:t>Беседа о празднике «День</w:t>
            </w:r>
            <w:r w:rsidRPr="00662329">
              <w:rPr>
                <w:sz w:val="24"/>
                <w:szCs w:val="24"/>
              </w:rPr>
              <w:t xml:space="preserve"> </w:t>
            </w:r>
            <w:r w:rsidRPr="001F0EA8">
              <w:rPr>
                <w:sz w:val="24"/>
                <w:szCs w:val="24"/>
              </w:rPr>
              <w:t>Победы»</w:t>
            </w:r>
          </w:p>
        </w:tc>
        <w:tc>
          <w:tcPr>
            <w:tcW w:w="2977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C564C">
              <w:rPr>
                <w:sz w:val="24"/>
                <w:szCs w:val="24"/>
              </w:rPr>
              <w:t>Гражданск</w:t>
            </w:r>
            <w:proofErr w:type="gramStart"/>
            <w:r w:rsidRPr="005C564C">
              <w:rPr>
                <w:sz w:val="24"/>
                <w:szCs w:val="24"/>
              </w:rPr>
              <w:t>о</w:t>
            </w:r>
            <w:proofErr w:type="spellEnd"/>
            <w:r w:rsidRPr="005C564C">
              <w:rPr>
                <w:sz w:val="24"/>
                <w:szCs w:val="24"/>
              </w:rPr>
              <w:t>-</w:t>
            </w:r>
            <w:proofErr w:type="gramEnd"/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патриотическое,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нравственное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и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духовное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воспитание</w:t>
            </w:r>
          </w:p>
        </w:tc>
        <w:tc>
          <w:tcPr>
            <w:tcW w:w="1559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В рамках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занятий</w:t>
            </w:r>
          </w:p>
        </w:tc>
        <w:tc>
          <w:tcPr>
            <w:tcW w:w="1559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Май</w:t>
            </w:r>
          </w:p>
        </w:tc>
      </w:tr>
      <w:tr w:rsidR="00E15569" w:rsidTr="005B24E8">
        <w:tc>
          <w:tcPr>
            <w:tcW w:w="426" w:type="dxa"/>
          </w:tcPr>
          <w:p w:rsidR="00E15569" w:rsidRPr="00D95C07" w:rsidRDefault="00E15569" w:rsidP="00E15569">
            <w:pPr>
              <w:pStyle w:val="Table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Открытые занятия для</w:t>
            </w:r>
            <w:r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родителей</w:t>
            </w:r>
          </w:p>
        </w:tc>
        <w:tc>
          <w:tcPr>
            <w:tcW w:w="2977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Воспитание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положительного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lastRenderedPageBreak/>
              <w:t>отношения к труду и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творчеству;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интеллектуальное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воспитание;</w:t>
            </w:r>
            <w:r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формирование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коммуникативной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культуры</w:t>
            </w:r>
          </w:p>
        </w:tc>
        <w:tc>
          <w:tcPr>
            <w:tcW w:w="1559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lastRenderedPageBreak/>
              <w:t>В рамках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занятий</w:t>
            </w:r>
          </w:p>
        </w:tc>
        <w:tc>
          <w:tcPr>
            <w:tcW w:w="1559" w:type="dxa"/>
          </w:tcPr>
          <w:p w:rsidR="00E15569" w:rsidRPr="005C564C" w:rsidRDefault="00E15569" w:rsidP="002A5423">
            <w:pPr>
              <w:pStyle w:val="TableParagraph"/>
              <w:rPr>
                <w:sz w:val="24"/>
                <w:szCs w:val="24"/>
              </w:rPr>
            </w:pPr>
            <w:r w:rsidRPr="005C564C">
              <w:rPr>
                <w:sz w:val="24"/>
                <w:szCs w:val="24"/>
              </w:rPr>
              <w:t>Декабрь,</w:t>
            </w:r>
            <w:r w:rsidRPr="00662329">
              <w:rPr>
                <w:sz w:val="24"/>
                <w:szCs w:val="24"/>
              </w:rPr>
              <w:t xml:space="preserve"> </w:t>
            </w:r>
            <w:r w:rsidRPr="005C564C">
              <w:rPr>
                <w:sz w:val="24"/>
                <w:szCs w:val="24"/>
              </w:rPr>
              <w:t>май</w:t>
            </w:r>
          </w:p>
        </w:tc>
      </w:tr>
    </w:tbl>
    <w:p w:rsidR="00E15569" w:rsidRPr="000B7F34" w:rsidRDefault="00E15569" w:rsidP="00E15569">
      <w:pPr>
        <w:pStyle w:val="ae"/>
        <w:ind w:firstLine="709"/>
      </w:pPr>
    </w:p>
    <w:p w:rsidR="00C46B89" w:rsidRDefault="00C46B89" w:rsidP="008D5AFD">
      <w:pPr>
        <w:ind w:right="113"/>
        <w:rPr>
          <w:rFonts w:ascii="Times New Roman" w:eastAsia="Calibri" w:hAnsi="Times New Roman" w:cs="Times New Roman"/>
          <w:b/>
          <w:kern w:val="36"/>
          <w:sz w:val="28"/>
          <w:szCs w:val="28"/>
        </w:rPr>
      </w:pPr>
    </w:p>
    <w:p w:rsidR="00FF739E" w:rsidRDefault="00FF739E" w:rsidP="008D5AFD">
      <w:pPr>
        <w:ind w:right="113"/>
        <w:jc w:val="center"/>
        <w:rPr>
          <w:rFonts w:ascii="Times New Roman" w:eastAsia="Calibri" w:hAnsi="Times New Roman" w:cs="Times New Roman"/>
          <w:b/>
          <w:kern w:val="36"/>
          <w:sz w:val="28"/>
          <w:szCs w:val="28"/>
        </w:rPr>
      </w:pPr>
    </w:p>
    <w:p w:rsidR="008D5AFD" w:rsidRDefault="008D5AFD" w:rsidP="00E15569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218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E15569" w:rsidRPr="00E15569" w:rsidRDefault="00E15569" w:rsidP="00E15569">
      <w:pPr>
        <w:ind w:right="-108"/>
        <w:jc w:val="both"/>
        <w:rPr>
          <w:rFonts w:ascii="Times New Roman" w:hAnsi="Times New Roman" w:cs="Times New Roman"/>
          <w:b/>
          <w:color w:val="505050"/>
          <w:spacing w:val="1"/>
          <w:sz w:val="28"/>
          <w:szCs w:val="28"/>
        </w:rPr>
      </w:pPr>
      <w:r w:rsidRPr="00E15569">
        <w:rPr>
          <w:rFonts w:ascii="Times New Roman" w:hAnsi="Times New Roman" w:cs="Times New Roman"/>
          <w:b/>
          <w:color w:val="505050"/>
          <w:spacing w:val="1"/>
          <w:sz w:val="28"/>
          <w:szCs w:val="28"/>
        </w:rPr>
        <w:t xml:space="preserve">Нормативные правовые акты: </w:t>
      </w:r>
    </w:p>
    <w:p w:rsidR="00E15569" w:rsidRPr="00E15569" w:rsidRDefault="00E15569" w:rsidP="00E15569">
      <w:pPr>
        <w:ind w:right="-1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E15569">
        <w:rPr>
          <w:rFonts w:ascii="Times New Roman" w:hAnsi="Times New Roman" w:cs="Times New Roman"/>
          <w:color w:val="505050"/>
          <w:spacing w:val="1"/>
          <w:sz w:val="28"/>
          <w:szCs w:val="28"/>
        </w:rPr>
        <w:t>1. Федеральный закон «Об образовании в Российской Федерации» от 29.12.2012 № 273-ФЗ.</w:t>
      </w:r>
    </w:p>
    <w:p w:rsidR="00E15569" w:rsidRPr="00E15569" w:rsidRDefault="00E15569" w:rsidP="00E15569">
      <w:pPr>
        <w:ind w:right="-1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E1556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E15569" w:rsidRPr="00E15569" w:rsidRDefault="00E15569" w:rsidP="00E15569">
      <w:pPr>
        <w:ind w:right="-1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E1556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E15569" w:rsidRPr="00E15569" w:rsidRDefault="00E15569" w:rsidP="00E15569">
      <w:pPr>
        <w:ind w:right="-1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E1556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E15569" w:rsidRPr="00E15569" w:rsidRDefault="00E15569" w:rsidP="00E15569">
      <w:pPr>
        <w:ind w:right="-1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E1556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E15569" w:rsidRPr="00E15569" w:rsidRDefault="00E15569" w:rsidP="00E15569">
      <w:pPr>
        <w:ind w:right="-1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E1556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E15569" w:rsidRPr="00E15569" w:rsidRDefault="00E15569" w:rsidP="00E15569">
      <w:pPr>
        <w:ind w:right="-1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E1556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E15569" w:rsidRPr="00E15569" w:rsidRDefault="00E15569" w:rsidP="00E15569">
      <w:pPr>
        <w:ind w:right="-1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E15569">
        <w:rPr>
          <w:rFonts w:ascii="Times New Roman" w:hAnsi="Times New Roman" w:cs="Times New Roman"/>
          <w:color w:val="505050"/>
          <w:spacing w:val="1"/>
          <w:sz w:val="28"/>
          <w:szCs w:val="28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E15569">
        <w:rPr>
          <w:rFonts w:ascii="Times New Roman" w:hAnsi="Times New Roman" w:cs="Times New Roman"/>
          <w:color w:val="505050"/>
          <w:spacing w:val="1"/>
          <w:sz w:val="28"/>
          <w:szCs w:val="28"/>
        </w:rPr>
        <w:t>о-</w:t>
      </w:r>
      <w:proofErr w:type="gramEnd"/>
      <w:r w:rsidRPr="00E1556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E15569" w:rsidRPr="00E15569" w:rsidRDefault="00E15569" w:rsidP="00E15569">
      <w:pPr>
        <w:ind w:right="-1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E1556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E15569" w:rsidRPr="00E15569" w:rsidRDefault="00E15569" w:rsidP="00E15569">
      <w:pPr>
        <w:ind w:right="-1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E1556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I этап (2022 - 2024 годы) в Калининградской области и Целевых показателей </w:t>
      </w:r>
      <w:proofErr w:type="gramStart"/>
      <w:r w:rsidRPr="00E15569">
        <w:rPr>
          <w:rFonts w:ascii="Times New Roman" w:hAnsi="Times New Roman" w:cs="Times New Roman"/>
          <w:color w:val="505050"/>
          <w:spacing w:val="1"/>
          <w:sz w:val="28"/>
          <w:szCs w:val="28"/>
        </w:rPr>
        <w:t>реализации Концепции развития дополнительного образования детей</w:t>
      </w:r>
      <w:proofErr w:type="gramEnd"/>
      <w:r w:rsidRPr="00E1556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до 2030 года в Калининградской области».</w:t>
      </w:r>
    </w:p>
    <w:p w:rsidR="00E15569" w:rsidRPr="00E15569" w:rsidRDefault="00E15569" w:rsidP="00E15569">
      <w:pPr>
        <w:ind w:right="-108"/>
        <w:rPr>
          <w:rFonts w:ascii="Times New Roman" w:hAnsi="Times New Roman" w:cs="Times New Roman"/>
          <w:sz w:val="28"/>
          <w:szCs w:val="28"/>
        </w:rPr>
      </w:pPr>
      <w:r w:rsidRPr="00E1556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     11. Устав Дома детского творчества г</w:t>
      </w:r>
      <w:proofErr w:type="gramStart"/>
      <w:r w:rsidRPr="00E15569">
        <w:rPr>
          <w:rFonts w:ascii="Times New Roman" w:hAnsi="Times New Roman" w:cs="Times New Roman"/>
          <w:color w:val="505050"/>
          <w:spacing w:val="1"/>
          <w:sz w:val="28"/>
          <w:szCs w:val="28"/>
        </w:rPr>
        <w:t>.П</w:t>
      </w:r>
      <w:proofErr w:type="gramEnd"/>
      <w:r w:rsidRPr="00E15569">
        <w:rPr>
          <w:rFonts w:ascii="Times New Roman" w:hAnsi="Times New Roman" w:cs="Times New Roman"/>
          <w:color w:val="505050"/>
          <w:spacing w:val="1"/>
          <w:sz w:val="28"/>
          <w:szCs w:val="28"/>
        </w:rPr>
        <w:t>равдинска</w:t>
      </w:r>
    </w:p>
    <w:p w:rsidR="00E15569" w:rsidRPr="00E15569" w:rsidRDefault="00E15569" w:rsidP="00E15569">
      <w:pPr>
        <w:adjustRightInd w:val="0"/>
        <w:ind w:right="-108"/>
        <w:rPr>
          <w:rFonts w:ascii="Times New Roman" w:hAnsi="Times New Roman" w:cs="Times New Roman"/>
          <w:color w:val="000000"/>
          <w:sz w:val="28"/>
          <w:szCs w:val="28"/>
        </w:rPr>
      </w:pPr>
    </w:p>
    <w:p w:rsidR="00FC29E6" w:rsidRDefault="00FC29E6" w:rsidP="00FC29E6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218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для педагога</w:t>
      </w:r>
    </w:p>
    <w:p w:rsidR="00FC29E6" w:rsidRPr="00321886" w:rsidRDefault="00FC29E6" w:rsidP="008D5AF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D5AFD" w:rsidRPr="00321886" w:rsidRDefault="008D5AFD" w:rsidP="008D5AFD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21886">
        <w:rPr>
          <w:rFonts w:ascii="Times New Roman" w:hAnsi="Times New Roman" w:cs="Times New Roman"/>
          <w:sz w:val="28"/>
          <w:szCs w:val="28"/>
          <w:lang w:eastAsia="ru-RU"/>
        </w:rPr>
        <w:t>Эйве</w:t>
      </w:r>
      <w:proofErr w:type="spellEnd"/>
      <w:r w:rsidRPr="00321886">
        <w:rPr>
          <w:rFonts w:ascii="Times New Roman" w:hAnsi="Times New Roman" w:cs="Times New Roman"/>
          <w:sz w:val="28"/>
          <w:szCs w:val="28"/>
          <w:lang w:eastAsia="ru-RU"/>
        </w:rPr>
        <w:t xml:space="preserve"> Макс «Учебник шахматной игры» Издательство: Москва. «</w:t>
      </w:r>
      <w:proofErr w:type="spellStart"/>
      <w:r w:rsidRPr="00321886">
        <w:rPr>
          <w:rFonts w:ascii="Times New Roman" w:hAnsi="Times New Roman" w:cs="Times New Roman"/>
          <w:sz w:val="28"/>
          <w:szCs w:val="28"/>
          <w:lang w:eastAsia="ru-RU"/>
        </w:rPr>
        <w:t>Терра-Спорт</w:t>
      </w:r>
      <w:proofErr w:type="spellEnd"/>
      <w:r w:rsidRPr="00321886">
        <w:rPr>
          <w:rFonts w:ascii="Times New Roman" w:hAnsi="Times New Roman" w:cs="Times New Roman"/>
          <w:sz w:val="28"/>
          <w:szCs w:val="28"/>
          <w:lang w:eastAsia="ru-RU"/>
        </w:rPr>
        <w:t>», 2013 г., 480 стр.</w:t>
      </w:r>
    </w:p>
    <w:p w:rsidR="008D5AFD" w:rsidRPr="00321886" w:rsidRDefault="008D5AFD" w:rsidP="008D5A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21886">
        <w:rPr>
          <w:rFonts w:ascii="Times New Roman" w:hAnsi="Times New Roman" w:cs="Times New Roman"/>
          <w:sz w:val="28"/>
          <w:szCs w:val="28"/>
          <w:lang w:eastAsia="ru-RU"/>
        </w:rPr>
        <w:t xml:space="preserve">Карпов Анатолий </w:t>
      </w:r>
      <w:r w:rsidR="00A90328" w:rsidRPr="00321886">
        <w:rPr>
          <w:rFonts w:ascii="Times New Roman" w:hAnsi="Times New Roman" w:cs="Times New Roman"/>
          <w:sz w:val="28"/>
          <w:szCs w:val="28"/>
          <w:lang w:eastAsia="ru-RU"/>
        </w:rPr>
        <w:t>Евгеньевич «Учитесь</w:t>
      </w:r>
      <w:r w:rsidR="00FC29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0328" w:rsidRPr="00321886">
        <w:rPr>
          <w:rFonts w:ascii="Times New Roman" w:hAnsi="Times New Roman" w:cs="Times New Roman"/>
          <w:sz w:val="28"/>
          <w:szCs w:val="28"/>
          <w:lang w:eastAsia="ru-RU"/>
        </w:rPr>
        <w:t>шахматам «Издательство</w:t>
      </w:r>
      <w:r w:rsidRPr="00321886">
        <w:rPr>
          <w:rFonts w:ascii="Times New Roman" w:hAnsi="Times New Roman" w:cs="Times New Roman"/>
          <w:sz w:val="28"/>
          <w:szCs w:val="28"/>
          <w:lang w:eastAsia="ru-RU"/>
        </w:rPr>
        <w:t>: Москва, Москва, «Эгмонт Россия», 1997 г., 120 стр.</w:t>
      </w:r>
    </w:p>
    <w:p w:rsidR="008D5AFD" w:rsidRPr="00321886" w:rsidRDefault="008D5AFD" w:rsidP="008D5A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218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Гришин В. Малыши играют в шахматы. / М.: Просвещение, 1991.</w:t>
      </w:r>
    </w:p>
    <w:p w:rsidR="008D5AFD" w:rsidRPr="00321886" w:rsidRDefault="008D5AFD" w:rsidP="008D5A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21886">
        <w:rPr>
          <w:rFonts w:ascii="Times New Roman" w:hAnsi="Times New Roman" w:cs="Times New Roman"/>
          <w:sz w:val="28"/>
          <w:szCs w:val="28"/>
          <w:lang w:eastAsia="ru-RU"/>
        </w:rPr>
        <w:t>Гришин В., Ильин Е. Шахматная азбука. / М.: Детская литература, 1980</w:t>
      </w:r>
    </w:p>
    <w:p w:rsidR="008D5AFD" w:rsidRPr="00321886" w:rsidRDefault="008D5AFD" w:rsidP="008D5A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21886">
        <w:rPr>
          <w:rFonts w:ascii="Times New Roman" w:hAnsi="Times New Roman" w:cs="Times New Roman"/>
          <w:sz w:val="28"/>
          <w:szCs w:val="28"/>
          <w:lang w:eastAsia="ru-RU"/>
        </w:rPr>
        <w:t xml:space="preserve">Злотник Б., Кузьмина С. Курс-минимум по шахматам. / </w:t>
      </w:r>
      <w:r w:rsidR="00A90328" w:rsidRPr="00321886">
        <w:rPr>
          <w:rFonts w:ascii="Times New Roman" w:hAnsi="Times New Roman" w:cs="Times New Roman"/>
          <w:sz w:val="28"/>
          <w:szCs w:val="28"/>
          <w:lang w:eastAsia="ru-RU"/>
        </w:rPr>
        <w:t>М.: ГЦОЛИФК</w:t>
      </w:r>
      <w:r w:rsidRPr="00321886">
        <w:rPr>
          <w:rFonts w:ascii="Times New Roman" w:hAnsi="Times New Roman" w:cs="Times New Roman"/>
          <w:sz w:val="28"/>
          <w:szCs w:val="28"/>
          <w:lang w:eastAsia="ru-RU"/>
        </w:rPr>
        <w:t>, 1990.</w:t>
      </w:r>
    </w:p>
    <w:p w:rsidR="008D5AFD" w:rsidRPr="00321886" w:rsidRDefault="008D5AFD" w:rsidP="008D5A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21886">
        <w:rPr>
          <w:rFonts w:ascii="Times New Roman" w:hAnsi="Times New Roman" w:cs="Times New Roman"/>
          <w:sz w:val="28"/>
          <w:szCs w:val="28"/>
          <w:lang w:eastAsia="ru-RU"/>
        </w:rPr>
        <w:t>Иващенко С. Сборник шахматных комбинаций. / Киев: Радяньскашкола,1986.</w:t>
      </w:r>
    </w:p>
    <w:p w:rsidR="008D5AFD" w:rsidRPr="00321886" w:rsidRDefault="008D5AFD" w:rsidP="008D5A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21886">
        <w:rPr>
          <w:rFonts w:ascii="Times New Roman" w:hAnsi="Times New Roman" w:cs="Times New Roman"/>
          <w:sz w:val="28"/>
          <w:szCs w:val="28"/>
          <w:lang w:eastAsia="ru-RU"/>
        </w:rPr>
        <w:t xml:space="preserve">Капабланка Х.Р. Учебник шахматной игры. / М.: </w:t>
      </w:r>
      <w:proofErr w:type="spellStart"/>
      <w:r w:rsidRPr="00321886">
        <w:rPr>
          <w:rFonts w:ascii="Times New Roman" w:hAnsi="Times New Roman" w:cs="Times New Roman"/>
          <w:sz w:val="28"/>
          <w:szCs w:val="28"/>
          <w:lang w:eastAsia="ru-RU"/>
        </w:rPr>
        <w:t>ФиС</w:t>
      </w:r>
      <w:proofErr w:type="spellEnd"/>
      <w:r w:rsidRPr="00321886">
        <w:rPr>
          <w:rFonts w:ascii="Times New Roman" w:hAnsi="Times New Roman" w:cs="Times New Roman"/>
          <w:sz w:val="28"/>
          <w:szCs w:val="28"/>
          <w:lang w:eastAsia="ru-RU"/>
        </w:rPr>
        <w:t>, 1983.</w:t>
      </w:r>
    </w:p>
    <w:p w:rsidR="008D5AFD" w:rsidRPr="00321886" w:rsidRDefault="008D5AFD" w:rsidP="008D5A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21886">
        <w:rPr>
          <w:rFonts w:ascii="Times New Roman" w:hAnsi="Times New Roman" w:cs="Times New Roman"/>
          <w:sz w:val="28"/>
          <w:szCs w:val="28"/>
          <w:lang w:eastAsia="ru-RU"/>
        </w:rPr>
        <w:t>Князева В. Азбука шахматиста. / Ангрен, 1990.</w:t>
      </w:r>
    </w:p>
    <w:p w:rsidR="008D5AFD" w:rsidRPr="00321886" w:rsidRDefault="008D5AFD" w:rsidP="008D5A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21886">
        <w:rPr>
          <w:rFonts w:ascii="Times New Roman" w:hAnsi="Times New Roman" w:cs="Times New Roman"/>
          <w:sz w:val="28"/>
          <w:szCs w:val="28"/>
          <w:lang w:eastAsia="ru-RU"/>
        </w:rPr>
        <w:t>Князева В. Уроки шахмат. / Ташкент: 1992.</w:t>
      </w:r>
    </w:p>
    <w:p w:rsidR="008D5AFD" w:rsidRPr="00321886" w:rsidRDefault="008D5AFD" w:rsidP="008D5AFD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21886">
        <w:rPr>
          <w:rFonts w:ascii="Times New Roman" w:hAnsi="Times New Roman" w:cs="Times New Roman"/>
          <w:sz w:val="28"/>
          <w:szCs w:val="28"/>
          <w:lang w:eastAsia="ru-RU"/>
        </w:rPr>
        <w:t>Сухин</w:t>
      </w:r>
      <w:proofErr w:type="spellEnd"/>
      <w:r w:rsidRPr="00321886">
        <w:rPr>
          <w:rFonts w:ascii="Times New Roman" w:hAnsi="Times New Roman" w:cs="Times New Roman"/>
          <w:sz w:val="28"/>
          <w:szCs w:val="28"/>
          <w:lang w:eastAsia="ru-RU"/>
        </w:rPr>
        <w:t xml:space="preserve"> И. Шахматы, первый год, </w:t>
      </w:r>
      <w:r w:rsidR="00A90328" w:rsidRPr="00321886">
        <w:rPr>
          <w:rFonts w:ascii="Times New Roman" w:hAnsi="Times New Roman" w:cs="Times New Roman"/>
          <w:sz w:val="28"/>
          <w:szCs w:val="28"/>
          <w:lang w:eastAsia="ru-RU"/>
        </w:rPr>
        <w:t>или учусь</w:t>
      </w:r>
      <w:r w:rsidRPr="0032188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A90328" w:rsidRPr="00321886">
        <w:rPr>
          <w:rFonts w:ascii="Times New Roman" w:hAnsi="Times New Roman" w:cs="Times New Roman"/>
          <w:sz w:val="28"/>
          <w:szCs w:val="28"/>
          <w:lang w:eastAsia="ru-RU"/>
        </w:rPr>
        <w:t>учу. /</w:t>
      </w:r>
      <w:r w:rsidRPr="00321886">
        <w:rPr>
          <w:rFonts w:ascii="Times New Roman" w:hAnsi="Times New Roman" w:cs="Times New Roman"/>
          <w:sz w:val="28"/>
          <w:szCs w:val="28"/>
          <w:lang w:eastAsia="ru-RU"/>
        </w:rPr>
        <w:t xml:space="preserve"> М.: Просвещение.2014.</w:t>
      </w:r>
    </w:p>
    <w:p w:rsidR="008D5AFD" w:rsidRPr="00321886" w:rsidRDefault="008D5AFD" w:rsidP="008D5AFD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21886">
        <w:rPr>
          <w:rFonts w:ascii="Times New Roman" w:hAnsi="Times New Roman" w:cs="Times New Roman"/>
          <w:sz w:val="28"/>
          <w:szCs w:val="28"/>
          <w:lang w:eastAsia="ru-RU"/>
        </w:rPr>
        <w:t>Сухин</w:t>
      </w:r>
      <w:proofErr w:type="spellEnd"/>
      <w:r w:rsidRPr="00321886">
        <w:rPr>
          <w:rFonts w:ascii="Times New Roman" w:hAnsi="Times New Roman" w:cs="Times New Roman"/>
          <w:sz w:val="28"/>
          <w:szCs w:val="28"/>
          <w:lang w:eastAsia="ru-RU"/>
        </w:rPr>
        <w:t xml:space="preserve"> И. Шахматы, второй год, </w:t>
      </w:r>
      <w:r w:rsidR="00A90328" w:rsidRPr="00321886">
        <w:rPr>
          <w:rFonts w:ascii="Times New Roman" w:hAnsi="Times New Roman" w:cs="Times New Roman"/>
          <w:sz w:val="28"/>
          <w:szCs w:val="28"/>
          <w:lang w:eastAsia="ru-RU"/>
        </w:rPr>
        <w:t>или играем</w:t>
      </w:r>
      <w:r w:rsidRPr="00321886">
        <w:rPr>
          <w:rFonts w:ascii="Times New Roman" w:hAnsi="Times New Roman" w:cs="Times New Roman"/>
          <w:sz w:val="28"/>
          <w:szCs w:val="28"/>
          <w:lang w:eastAsia="ru-RU"/>
        </w:rPr>
        <w:t xml:space="preserve"> и выигрываем. / М.: Просвещение. 2014.</w:t>
      </w:r>
    </w:p>
    <w:p w:rsidR="008D5AFD" w:rsidRPr="00321886" w:rsidRDefault="008D5AFD" w:rsidP="008D5AFD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21886">
        <w:rPr>
          <w:rFonts w:ascii="Times New Roman" w:hAnsi="Times New Roman" w:cs="Times New Roman"/>
          <w:sz w:val="28"/>
          <w:szCs w:val="28"/>
          <w:lang w:eastAsia="ru-RU"/>
        </w:rPr>
        <w:t>Сухин</w:t>
      </w:r>
      <w:proofErr w:type="spellEnd"/>
      <w:r w:rsidRPr="00321886">
        <w:rPr>
          <w:rFonts w:ascii="Times New Roman" w:hAnsi="Times New Roman" w:cs="Times New Roman"/>
          <w:sz w:val="28"/>
          <w:szCs w:val="28"/>
          <w:lang w:eastAsia="ru-RU"/>
        </w:rPr>
        <w:t xml:space="preserve"> И. Шахматы, третий год, или Тайны королевской игры. / М.: Просвещение. 2014.</w:t>
      </w:r>
    </w:p>
    <w:p w:rsidR="008D5AFD" w:rsidRDefault="008D5AFD" w:rsidP="008D5AF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2188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D5AFD" w:rsidRPr="000D55FF" w:rsidRDefault="008D5AFD" w:rsidP="008D5A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5FF">
        <w:rPr>
          <w:rFonts w:ascii="Times New Roman" w:hAnsi="Times New Roman" w:cs="Times New Roman"/>
          <w:b/>
          <w:sz w:val="28"/>
          <w:szCs w:val="28"/>
        </w:rPr>
        <w:t>Дополнительная литература для детей и родителей</w:t>
      </w:r>
    </w:p>
    <w:p w:rsidR="008D5AFD" w:rsidRPr="000D55FF" w:rsidRDefault="008D5AFD" w:rsidP="008D5AFD">
      <w:pPr>
        <w:rPr>
          <w:rFonts w:ascii="Times New Roman" w:hAnsi="Times New Roman" w:cs="Times New Roman"/>
          <w:sz w:val="28"/>
          <w:szCs w:val="28"/>
        </w:rPr>
      </w:pPr>
      <w:r w:rsidRPr="000D55FF">
        <w:rPr>
          <w:rFonts w:ascii="Times New Roman" w:hAnsi="Times New Roman" w:cs="Times New Roman"/>
          <w:sz w:val="28"/>
          <w:szCs w:val="28"/>
        </w:rPr>
        <w:t xml:space="preserve">1. Костров В., Рожков П. </w:t>
      </w:r>
      <w:proofErr w:type="spellStart"/>
      <w:r w:rsidRPr="000D55FF">
        <w:rPr>
          <w:rFonts w:ascii="Times New Roman" w:hAnsi="Times New Roman" w:cs="Times New Roman"/>
          <w:sz w:val="28"/>
          <w:szCs w:val="28"/>
        </w:rPr>
        <w:t>Решебник</w:t>
      </w:r>
      <w:proofErr w:type="spellEnd"/>
      <w:r w:rsidRPr="000D55FF">
        <w:rPr>
          <w:rFonts w:ascii="Times New Roman" w:hAnsi="Times New Roman" w:cs="Times New Roman"/>
          <w:sz w:val="28"/>
          <w:szCs w:val="28"/>
        </w:rPr>
        <w:t xml:space="preserve">. 1000 шахматных задач. - </w:t>
      </w:r>
      <w:proofErr w:type="gramStart"/>
      <w:r w:rsidRPr="000D55FF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0D55FF">
        <w:rPr>
          <w:rFonts w:ascii="Times New Roman" w:hAnsi="Times New Roman" w:cs="Times New Roman"/>
          <w:sz w:val="28"/>
          <w:szCs w:val="28"/>
        </w:rPr>
        <w:t xml:space="preserve"> Петербург, 2001. </w:t>
      </w:r>
    </w:p>
    <w:p w:rsidR="008D5AFD" w:rsidRPr="000D55FF" w:rsidRDefault="008D5AFD" w:rsidP="008D5AFD">
      <w:pPr>
        <w:rPr>
          <w:rFonts w:ascii="Times New Roman" w:hAnsi="Times New Roman" w:cs="Times New Roman"/>
          <w:sz w:val="28"/>
          <w:szCs w:val="28"/>
        </w:rPr>
      </w:pPr>
      <w:r w:rsidRPr="000D55FF">
        <w:rPr>
          <w:rFonts w:ascii="Times New Roman" w:hAnsi="Times New Roman" w:cs="Times New Roman"/>
          <w:sz w:val="28"/>
          <w:szCs w:val="28"/>
        </w:rPr>
        <w:t xml:space="preserve">2. Костров В., Белявский Б. </w:t>
      </w:r>
      <w:proofErr w:type="spellStart"/>
      <w:r w:rsidRPr="000D55FF">
        <w:rPr>
          <w:rFonts w:ascii="Times New Roman" w:hAnsi="Times New Roman" w:cs="Times New Roman"/>
          <w:sz w:val="28"/>
          <w:szCs w:val="28"/>
        </w:rPr>
        <w:t>Решебник</w:t>
      </w:r>
      <w:proofErr w:type="spellEnd"/>
      <w:r w:rsidRPr="000D55FF">
        <w:rPr>
          <w:rFonts w:ascii="Times New Roman" w:hAnsi="Times New Roman" w:cs="Times New Roman"/>
          <w:sz w:val="28"/>
          <w:szCs w:val="28"/>
        </w:rPr>
        <w:t>. 2000 шахматных задач. - С.- Петербург, 2003.</w:t>
      </w:r>
    </w:p>
    <w:p w:rsidR="008D5AFD" w:rsidRPr="000D55FF" w:rsidRDefault="008D5AFD" w:rsidP="008D5AFD">
      <w:pPr>
        <w:rPr>
          <w:rFonts w:ascii="Times New Roman" w:hAnsi="Times New Roman" w:cs="Times New Roman"/>
          <w:sz w:val="28"/>
          <w:szCs w:val="28"/>
        </w:rPr>
      </w:pPr>
      <w:r w:rsidRPr="000D55FF">
        <w:rPr>
          <w:rFonts w:ascii="Times New Roman" w:hAnsi="Times New Roman" w:cs="Times New Roman"/>
          <w:sz w:val="28"/>
          <w:szCs w:val="28"/>
        </w:rPr>
        <w:t>3. Костров В., Белявский Б. Как играть шахматные окончания. Тес</w:t>
      </w:r>
      <w:proofErr w:type="gramStart"/>
      <w:r w:rsidRPr="000D55FF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0D55FF">
        <w:rPr>
          <w:rFonts w:ascii="Times New Roman" w:hAnsi="Times New Roman" w:cs="Times New Roman"/>
          <w:sz w:val="28"/>
          <w:szCs w:val="28"/>
        </w:rPr>
        <w:t xml:space="preserve"> партии. - С.-Петербург, 2003. </w:t>
      </w:r>
    </w:p>
    <w:p w:rsidR="008D5AFD" w:rsidRPr="000D55FF" w:rsidRDefault="008D5AFD" w:rsidP="008D5AFD">
      <w:pPr>
        <w:rPr>
          <w:rFonts w:ascii="Times New Roman" w:hAnsi="Times New Roman" w:cs="Times New Roman"/>
          <w:sz w:val="28"/>
          <w:szCs w:val="28"/>
        </w:rPr>
      </w:pPr>
      <w:r w:rsidRPr="000D55FF">
        <w:rPr>
          <w:rFonts w:ascii="Times New Roman" w:hAnsi="Times New Roman" w:cs="Times New Roman"/>
          <w:sz w:val="28"/>
          <w:szCs w:val="28"/>
        </w:rPr>
        <w:t>4. Калиниченко H.M. Энциклопедия шахматных комбинаций. - М., 2003.</w:t>
      </w:r>
    </w:p>
    <w:p w:rsidR="008D5AFD" w:rsidRPr="000D55FF" w:rsidRDefault="008D5AFD" w:rsidP="008D5AFD">
      <w:pPr>
        <w:rPr>
          <w:rFonts w:ascii="Times New Roman" w:hAnsi="Times New Roman" w:cs="Times New Roman"/>
          <w:sz w:val="28"/>
          <w:szCs w:val="28"/>
        </w:rPr>
      </w:pPr>
      <w:r w:rsidRPr="000D55FF">
        <w:rPr>
          <w:rFonts w:ascii="Times New Roman" w:hAnsi="Times New Roman" w:cs="Times New Roman"/>
          <w:sz w:val="28"/>
          <w:szCs w:val="28"/>
        </w:rPr>
        <w:t xml:space="preserve"> 5. Калиниченко Н.М. Энциклопедия шахматных окончаний. - М., 2003. </w:t>
      </w:r>
    </w:p>
    <w:p w:rsidR="008D5AFD" w:rsidRPr="000D55FF" w:rsidRDefault="008D5AFD" w:rsidP="008D5AFD">
      <w:pPr>
        <w:rPr>
          <w:rFonts w:ascii="Times New Roman" w:hAnsi="Times New Roman" w:cs="Times New Roman"/>
          <w:sz w:val="28"/>
          <w:szCs w:val="28"/>
        </w:rPr>
      </w:pPr>
      <w:r w:rsidRPr="000D55F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D55FF">
        <w:rPr>
          <w:rFonts w:ascii="Times New Roman" w:hAnsi="Times New Roman" w:cs="Times New Roman"/>
          <w:sz w:val="28"/>
          <w:szCs w:val="28"/>
        </w:rPr>
        <w:t>Сухин</w:t>
      </w:r>
      <w:proofErr w:type="spellEnd"/>
      <w:r w:rsidRPr="000D55FF">
        <w:rPr>
          <w:rFonts w:ascii="Times New Roman" w:hAnsi="Times New Roman" w:cs="Times New Roman"/>
          <w:sz w:val="28"/>
          <w:szCs w:val="28"/>
        </w:rPr>
        <w:t xml:space="preserve"> И.Г.1000 самых знаменитых комбинаций - М., 2001. </w:t>
      </w:r>
    </w:p>
    <w:p w:rsidR="00FC29E6" w:rsidRPr="00E15569" w:rsidRDefault="008D5AFD" w:rsidP="008D5A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D55FF">
        <w:rPr>
          <w:rFonts w:ascii="Times New Roman" w:hAnsi="Times New Roman" w:cs="Times New Roman"/>
          <w:sz w:val="28"/>
          <w:szCs w:val="28"/>
        </w:rPr>
        <w:t>7. Яковлев Н., Костров В. Шахматный решебник-2. Найди лучший ход! - С-Петербург, 1998 г</w:t>
      </w:r>
    </w:p>
    <w:p w:rsidR="00FC29E6" w:rsidRDefault="00FC29E6" w:rsidP="008D5AFD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D5AFD" w:rsidRPr="00321886" w:rsidRDefault="008D5AFD" w:rsidP="008D5A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218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 Интернет-ресурсов</w:t>
      </w:r>
    </w:p>
    <w:p w:rsidR="008D5AFD" w:rsidRPr="00321886" w:rsidRDefault="008D5AFD" w:rsidP="008D5A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218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D5AFD" w:rsidRPr="00321886" w:rsidRDefault="00D42AFE" w:rsidP="008D5AFD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9" w:history="1">
        <w:r w:rsidR="008D5AFD" w:rsidRPr="00321886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http://www.anichkov.ru</w:t>
        </w:r>
      </w:hyperlink>
    </w:p>
    <w:p w:rsidR="008D5AFD" w:rsidRPr="00321886" w:rsidRDefault="00D42AFE" w:rsidP="008D5AFD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history="1">
        <w:r w:rsidR="008D5AFD" w:rsidRPr="00321886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http://www.chesszone.net.ru</w:t>
        </w:r>
      </w:hyperlink>
    </w:p>
    <w:p w:rsidR="008D5AFD" w:rsidRPr="00321886" w:rsidRDefault="00D42AFE" w:rsidP="008D5AFD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history="1">
        <w:r w:rsidR="008D5AFD" w:rsidRPr="00321886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http://webchess.ru</w:t>
        </w:r>
      </w:hyperlink>
    </w:p>
    <w:p w:rsidR="008D5AFD" w:rsidRPr="00321886" w:rsidRDefault="00D42AFE" w:rsidP="008D5AFD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12" w:history="1">
        <w:r w:rsidR="008D5AFD" w:rsidRPr="00321886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http://elsadchessmaster.ru</w:t>
        </w:r>
      </w:hyperlink>
    </w:p>
    <w:p w:rsidR="008D5AFD" w:rsidRDefault="00D42AFE" w:rsidP="008D5AFD">
      <w:hyperlink r:id="rId13" w:history="1">
        <w:r w:rsidR="008D5AFD" w:rsidRPr="00321886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http://chess-land.ru</w:t>
        </w:r>
      </w:hyperlink>
    </w:p>
    <w:sectPr w:rsidR="008D5AFD" w:rsidSect="002A5423">
      <w:pgSz w:w="11900" w:h="16838"/>
      <w:pgMar w:top="1095" w:right="846" w:bottom="176" w:left="851" w:header="0" w:footer="0" w:gutter="0"/>
      <w:cols w:space="720" w:equalWidth="0">
        <w:col w:w="1020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C18" w:rsidRDefault="00DF4C18" w:rsidP="00D604E8">
      <w:r>
        <w:separator/>
      </w:r>
    </w:p>
  </w:endnote>
  <w:endnote w:type="continuationSeparator" w:id="0">
    <w:p w:rsidR="00DF4C18" w:rsidRDefault="00DF4C18" w:rsidP="00D60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C18" w:rsidRDefault="00DF4C18" w:rsidP="00D604E8">
      <w:r>
        <w:separator/>
      </w:r>
    </w:p>
  </w:footnote>
  <w:footnote w:type="continuationSeparator" w:id="0">
    <w:p w:rsidR="00DF4C18" w:rsidRDefault="00DF4C18" w:rsidP="00D604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1EB"/>
    <w:multiLevelType w:val="hybridMultilevel"/>
    <w:tmpl w:val="00000BB3"/>
    <w:lvl w:ilvl="0" w:tplc="00002EA6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902"/>
    <w:multiLevelType w:val="hybridMultilevel"/>
    <w:tmpl w:val="F3E0948C"/>
    <w:lvl w:ilvl="0" w:tplc="2DFA37CC">
      <w:start w:val="1"/>
      <w:numFmt w:val="bullet"/>
      <w:lvlText w:val="-"/>
      <w:lvlJc w:val="left"/>
    </w:lvl>
    <w:lvl w:ilvl="1" w:tplc="1D825D0A">
      <w:numFmt w:val="decimal"/>
      <w:lvlText w:val=""/>
      <w:lvlJc w:val="left"/>
    </w:lvl>
    <w:lvl w:ilvl="2" w:tplc="A73E9D1C">
      <w:numFmt w:val="decimal"/>
      <w:lvlText w:val=""/>
      <w:lvlJc w:val="left"/>
    </w:lvl>
    <w:lvl w:ilvl="3" w:tplc="D304FB58">
      <w:numFmt w:val="decimal"/>
      <w:lvlText w:val=""/>
      <w:lvlJc w:val="left"/>
    </w:lvl>
    <w:lvl w:ilvl="4" w:tplc="2A88F6E6">
      <w:numFmt w:val="decimal"/>
      <w:lvlText w:val=""/>
      <w:lvlJc w:val="left"/>
    </w:lvl>
    <w:lvl w:ilvl="5" w:tplc="A022E788">
      <w:numFmt w:val="decimal"/>
      <w:lvlText w:val=""/>
      <w:lvlJc w:val="left"/>
    </w:lvl>
    <w:lvl w:ilvl="6" w:tplc="F38E3F00">
      <w:numFmt w:val="decimal"/>
      <w:lvlText w:val=""/>
      <w:lvlJc w:val="left"/>
    </w:lvl>
    <w:lvl w:ilvl="7" w:tplc="32C873D2">
      <w:numFmt w:val="decimal"/>
      <w:lvlText w:val=""/>
      <w:lvlJc w:val="left"/>
    </w:lvl>
    <w:lvl w:ilvl="8" w:tplc="A7D2B9B6">
      <w:numFmt w:val="decimal"/>
      <w:lvlText w:val=""/>
      <w:lvlJc w:val="left"/>
    </w:lvl>
  </w:abstractNum>
  <w:abstractNum w:abstractNumId="5">
    <w:nsid w:val="0000153C"/>
    <w:multiLevelType w:val="hybridMultilevel"/>
    <w:tmpl w:val="00007E87"/>
    <w:lvl w:ilvl="0" w:tplc="0000390C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649"/>
    <w:multiLevelType w:val="hybridMultilevel"/>
    <w:tmpl w:val="19B8173C"/>
    <w:lvl w:ilvl="0" w:tplc="C7940456">
      <w:start w:val="1"/>
      <w:numFmt w:val="decimal"/>
      <w:lvlText w:val="%1."/>
      <w:lvlJc w:val="left"/>
    </w:lvl>
    <w:lvl w:ilvl="1" w:tplc="C48243EC">
      <w:numFmt w:val="decimal"/>
      <w:lvlText w:val=""/>
      <w:lvlJc w:val="left"/>
    </w:lvl>
    <w:lvl w:ilvl="2" w:tplc="3FC24D6A">
      <w:numFmt w:val="decimal"/>
      <w:lvlText w:val=""/>
      <w:lvlJc w:val="left"/>
    </w:lvl>
    <w:lvl w:ilvl="3" w:tplc="3A785966">
      <w:numFmt w:val="decimal"/>
      <w:lvlText w:val=""/>
      <w:lvlJc w:val="left"/>
    </w:lvl>
    <w:lvl w:ilvl="4" w:tplc="2DD80CAA">
      <w:numFmt w:val="decimal"/>
      <w:lvlText w:val=""/>
      <w:lvlJc w:val="left"/>
    </w:lvl>
    <w:lvl w:ilvl="5" w:tplc="1E0C3E2C">
      <w:numFmt w:val="decimal"/>
      <w:lvlText w:val=""/>
      <w:lvlJc w:val="left"/>
    </w:lvl>
    <w:lvl w:ilvl="6" w:tplc="A5FC376E">
      <w:numFmt w:val="decimal"/>
      <w:lvlText w:val=""/>
      <w:lvlJc w:val="left"/>
    </w:lvl>
    <w:lvl w:ilvl="7" w:tplc="D576B8D0">
      <w:numFmt w:val="decimal"/>
      <w:lvlText w:val=""/>
      <w:lvlJc w:val="left"/>
    </w:lvl>
    <w:lvl w:ilvl="8" w:tplc="7F4A9970">
      <w:numFmt w:val="decimal"/>
      <w:lvlText w:val=""/>
      <w:lvlJc w:val="left"/>
    </w:lvl>
  </w:abstractNum>
  <w:abstractNum w:abstractNumId="7">
    <w:nsid w:val="000026CA"/>
    <w:multiLevelType w:val="hybridMultilevel"/>
    <w:tmpl w:val="F6468398"/>
    <w:lvl w:ilvl="0" w:tplc="E2B85B38">
      <w:start w:val="1"/>
      <w:numFmt w:val="bullet"/>
      <w:lvlText w:val="-"/>
      <w:lvlJc w:val="left"/>
    </w:lvl>
    <w:lvl w:ilvl="1" w:tplc="0CBCC2B8">
      <w:numFmt w:val="decimal"/>
      <w:lvlText w:val=""/>
      <w:lvlJc w:val="left"/>
    </w:lvl>
    <w:lvl w:ilvl="2" w:tplc="A9D4A8D6">
      <w:numFmt w:val="decimal"/>
      <w:lvlText w:val=""/>
      <w:lvlJc w:val="left"/>
    </w:lvl>
    <w:lvl w:ilvl="3" w:tplc="CA2C89F6">
      <w:numFmt w:val="decimal"/>
      <w:lvlText w:val=""/>
      <w:lvlJc w:val="left"/>
    </w:lvl>
    <w:lvl w:ilvl="4" w:tplc="21D67D66">
      <w:numFmt w:val="decimal"/>
      <w:lvlText w:val=""/>
      <w:lvlJc w:val="left"/>
    </w:lvl>
    <w:lvl w:ilvl="5" w:tplc="497A1BDA">
      <w:numFmt w:val="decimal"/>
      <w:lvlText w:val=""/>
      <w:lvlJc w:val="left"/>
    </w:lvl>
    <w:lvl w:ilvl="6" w:tplc="F0B4B400">
      <w:numFmt w:val="decimal"/>
      <w:lvlText w:val=""/>
      <w:lvlJc w:val="left"/>
    </w:lvl>
    <w:lvl w:ilvl="7" w:tplc="DBCC9DAE">
      <w:numFmt w:val="decimal"/>
      <w:lvlText w:val=""/>
      <w:lvlJc w:val="left"/>
    </w:lvl>
    <w:lvl w:ilvl="8" w:tplc="A93A89F6">
      <w:numFmt w:val="decimal"/>
      <w:lvlText w:val=""/>
      <w:lvlJc w:val="left"/>
    </w:lvl>
  </w:abstractNum>
  <w:abstractNum w:abstractNumId="8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699"/>
    <w:multiLevelType w:val="hybridMultilevel"/>
    <w:tmpl w:val="27184C12"/>
    <w:lvl w:ilvl="0" w:tplc="B2561DF6">
      <w:start w:val="1"/>
      <w:numFmt w:val="bullet"/>
      <w:lvlText w:val="-"/>
      <w:lvlJc w:val="left"/>
    </w:lvl>
    <w:lvl w:ilvl="1" w:tplc="ADF054EE">
      <w:numFmt w:val="decimal"/>
      <w:lvlText w:val=""/>
      <w:lvlJc w:val="left"/>
    </w:lvl>
    <w:lvl w:ilvl="2" w:tplc="C5DAB9AA">
      <w:numFmt w:val="decimal"/>
      <w:lvlText w:val=""/>
      <w:lvlJc w:val="left"/>
    </w:lvl>
    <w:lvl w:ilvl="3" w:tplc="66541C74">
      <w:numFmt w:val="decimal"/>
      <w:lvlText w:val=""/>
      <w:lvlJc w:val="left"/>
    </w:lvl>
    <w:lvl w:ilvl="4" w:tplc="D29E89B4">
      <w:numFmt w:val="decimal"/>
      <w:lvlText w:val=""/>
      <w:lvlJc w:val="left"/>
    </w:lvl>
    <w:lvl w:ilvl="5" w:tplc="2AC07CCC">
      <w:numFmt w:val="decimal"/>
      <w:lvlText w:val=""/>
      <w:lvlJc w:val="left"/>
    </w:lvl>
    <w:lvl w:ilvl="6" w:tplc="19F8C79C">
      <w:numFmt w:val="decimal"/>
      <w:lvlText w:val=""/>
      <w:lvlJc w:val="left"/>
    </w:lvl>
    <w:lvl w:ilvl="7" w:tplc="22BAA95C">
      <w:numFmt w:val="decimal"/>
      <w:lvlText w:val=""/>
      <w:lvlJc w:val="left"/>
    </w:lvl>
    <w:lvl w:ilvl="8" w:tplc="E2567904">
      <w:numFmt w:val="decimal"/>
      <w:lvlText w:val=""/>
      <w:lvlJc w:val="left"/>
    </w:lvl>
  </w:abstractNum>
  <w:abstractNum w:abstractNumId="10">
    <w:nsid w:val="00005F90"/>
    <w:multiLevelType w:val="hybridMultilevel"/>
    <w:tmpl w:val="51E0802E"/>
    <w:lvl w:ilvl="0" w:tplc="F880DB64">
      <w:start w:val="1"/>
      <w:numFmt w:val="bullet"/>
      <w:lvlText w:val="-"/>
      <w:lvlJc w:val="left"/>
    </w:lvl>
    <w:lvl w:ilvl="1" w:tplc="15689AB8">
      <w:start w:val="1"/>
      <w:numFmt w:val="bullet"/>
      <w:lvlText w:val="В"/>
      <w:lvlJc w:val="left"/>
    </w:lvl>
    <w:lvl w:ilvl="2" w:tplc="2326E06E">
      <w:numFmt w:val="decimal"/>
      <w:lvlText w:val=""/>
      <w:lvlJc w:val="left"/>
    </w:lvl>
    <w:lvl w:ilvl="3" w:tplc="806648A6">
      <w:numFmt w:val="decimal"/>
      <w:lvlText w:val=""/>
      <w:lvlJc w:val="left"/>
    </w:lvl>
    <w:lvl w:ilvl="4" w:tplc="9300D850">
      <w:numFmt w:val="decimal"/>
      <w:lvlText w:val=""/>
      <w:lvlJc w:val="left"/>
    </w:lvl>
    <w:lvl w:ilvl="5" w:tplc="1116C262">
      <w:numFmt w:val="decimal"/>
      <w:lvlText w:val=""/>
      <w:lvlJc w:val="left"/>
    </w:lvl>
    <w:lvl w:ilvl="6" w:tplc="E392E76E">
      <w:numFmt w:val="decimal"/>
      <w:lvlText w:val=""/>
      <w:lvlJc w:val="left"/>
    </w:lvl>
    <w:lvl w:ilvl="7" w:tplc="F59CE23C">
      <w:numFmt w:val="decimal"/>
      <w:lvlText w:val=""/>
      <w:lvlJc w:val="left"/>
    </w:lvl>
    <w:lvl w:ilvl="8" w:tplc="D4B22976">
      <w:numFmt w:val="decimal"/>
      <w:lvlText w:val=""/>
      <w:lvlJc w:val="left"/>
    </w:lvl>
  </w:abstractNum>
  <w:abstractNum w:abstractNumId="11">
    <w:nsid w:val="00006784"/>
    <w:multiLevelType w:val="hybridMultilevel"/>
    <w:tmpl w:val="00004AE1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952"/>
    <w:multiLevelType w:val="hybridMultilevel"/>
    <w:tmpl w:val="554EE39E"/>
    <w:lvl w:ilvl="0" w:tplc="A89AA3CE">
      <w:start w:val="1"/>
      <w:numFmt w:val="bullet"/>
      <w:lvlText w:val="-"/>
      <w:lvlJc w:val="left"/>
    </w:lvl>
    <w:lvl w:ilvl="1" w:tplc="988EF6C2">
      <w:numFmt w:val="decimal"/>
      <w:lvlText w:val=""/>
      <w:lvlJc w:val="left"/>
    </w:lvl>
    <w:lvl w:ilvl="2" w:tplc="14E4D05E">
      <w:numFmt w:val="decimal"/>
      <w:lvlText w:val=""/>
      <w:lvlJc w:val="left"/>
    </w:lvl>
    <w:lvl w:ilvl="3" w:tplc="4C024A28">
      <w:numFmt w:val="decimal"/>
      <w:lvlText w:val=""/>
      <w:lvlJc w:val="left"/>
    </w:lvl>
    <w:lvl w:ilvl="4" w:tplc="5BB0C6BE">
      <w:numFmt w:val="decimal"/>
      <w:lvlText w:val=""/>
      <w:lvlJc w:val="left"/>
    </w:lvl>
    <w:lvl w:ilvl="5" w:tplc="F5E26F24">
      <w:numFmt w:val="decimal"/>
      <w:lvlText w:val=""/>
      <w:lvlJc w:val="left"/>
    </w:lvl>
    <w:lvl w:ilvl="6" w:tplc="227C740A">
      <w:numFmt w:val="decimal"/>
      <w:lvlText w:val=""/>
      <w:lvlJc w:val="left"/>
    </w:lvl>
    <w:lvl w:ilvl="7" w:tplc="2A3E152C">
      <w:numFmt w:val="decimal"/>
      <w:lvlText w:val=""/>
      <w:lvlJc w:val="left"/>
    </w:lvl>
    <w:lvl w:ilvl="8" w:tplc="B224ADBA">
      <w:numFmt w:val="decimal"/>
      <w:lvlText w:val=""/>
      <w:lvlJc w:val="left"/>
    </w:lvl>
  </w:abstractNum>
  <w:abstractNum w:abstractNumId="13">
    <w:nsid w:val="00006DF1"/>
    <w:multiLevelType w:val="hybridMultilevel"/>
    <w:tmpl w:val="FC1EB4D0"/>
    <w:lvl w:ilvl="0" w:tplc="3DCE818A">
      <w:start w:val="1"/>
      <w:numFmt w:val="bullet"/>
      <w:lvlText w:val="В"/>
      <w:lvlJc w:val="left"/>
    </w:lvl>
    <w:lvl w:ilvl="1" w:tplc="F9B2EBD6">
      <w:numFmt w:val="decimal"/>
      <w:lvlText w:val=""/>
      <w:lvlJc w:val="left"/>
    </w:lvl>
    <w:lvl w:ilvl="2" w:tplc="07CA5490">
      <w:numFmt w:val="decimal"/>
      <w:lvlText w:val=""/>
      <w:lvlJc w:val="left"/>
    </w:lvl>
    <w:lvl w:ilvl="3" w:tplc="734CBBB0">
      <w:numFmt w:val="decimal"/>
      <w:lvlText w:val=""/>
      <w:lvlJc w:val="left"/>
    </w:lvl>
    <w:lvl w:ilvl="4" w:tplc="BFE89C86">
      <w:numFmt w:val="decimal"/>
      <w:lvlText w:val=""/>
      <w:lvlJc w:val="left"/>
    </w:lvl>
    <w:lvl w:ilvl="5" w:tplc="5248F53C">
      <w:numFmt w:val="decimal"/>
      <w:lvlText w:val=""/>
      <w:lvlJc w:val="left"/>
    </w:lvl>
    <w:lvl w:ilvl="6" w:tplc="C7B855E8">
      <w:numFmt w:val="decimal"/>
      <w:lvlText w:val=""/>
      <w:lvlJc w:val="left"/>
    </w:lvl>
    <w:lvl w:ilvl="7" w:tplc="F8126B32">
      <w:numFmt w:val="decimal"/>
      <w:lvlText w:val=""/>
      <w:lvlJc w:val="left"/>
    </w:lvl>
    <w:lvl w:ilvl="8" w:tplc="DEE6DEA0">
      <w:numFmt w:val="decimal"/>
      <w:lvlText w:val=""/>
      <w:lvlJc w:val="left"/>
    </w:lvl>
  </w:abstractNum>
  <w:abstractNum w:abstractNumId="14">
    <w:nsid w:val="000072AE"/>
    <w:multiLevelType w:val="hybridMultilevel"/>
    <w:tmpl w:val="FE86F4FE"/>
    <w:lvl w:ilvl="0" w:tplc="70364B3C">
      <w:start w:val="1"/>
      <w:numFmt w:val="bullet"/>
      <w:lvlText w:val="-"/>
      <w:lvlJc w:val="left"/>
    </w:lvl>
    <w:lvl w:ilvl="1" w:tplc="C6CAC1B6">
      <w:numFmt w:val="decimal"/>
      <w:lvlText w:val=""/>
      <w:lvlJc w:val="left"/>
    </w:lvl>
    <w:lvl w:ilvl="2" w:tplc="FA4A7FF4">
      <w:numFmt w:val="decimal"/>
      <w:lvlText w:val=""/>
      <w:lvlJc w:val="left"/>
    </w:lvl>
    <w:lvl w:ilvl="3" w:tplc="3B6AD22C">
      <w:numFmt w:val="decimal"/>
      <w:lvlText w:val=""/>
      <w:lvlJc w:val="left"/>
    </w:lvl>
    <w:lvl w:ilvl="4" w:tplc="6ECE6238">
      <w:numFmt w:val="decimal"/>
      <w:lvlText w:val=""/>
      <w:lvlJc w:val="left"/>
    </w:lvl>
    <w:lvl w:ilvl="5" w:tplc="62944168">
      <w:numFmt w:val="decimal"/>
      <w:lvlText w:val=""/>
      <w:lvlJc w:val="left"/>
    </w:lvl>
    <w:lvl w:ilvl="6" w:tplc="830E198E">
      <w:numFmt w:val="decimal"/>
      <w:lvlText w:val=""/>
      <w:lvlJc w:val="left"/>
    </w:lvl>
    <w:lvl w:ilvl="7" w:tplc="AF4C86DA">
      <w:numFmt w:val="decimal"/>
      <w:lvlText w:val=""/>
      <w:lvlJc w:val="left"/>
    </w:lvl>
    <w:lvl w:ilvl="8" w:tplc="C81437A0">
      <w:numFmt w:val="decimal"/>
      <w:lvlText w:val=""/>
      <w:lvlJc w:val="left"/>
    </w:lvl>
  </w:abstractNum>
  <w:abstractNum w:abstractNumId="15">
    <w:nsid w:val="00007BB9"/>
    <w:multiLevelType w:val="hybridMultilevel"/>
    <w:tmpl w:val="F5F8DF62"/>
    <w:lvl w:ilvl="0" w:tplc="5CF473B6">
      <w:start w:val="1"/>
      <w:numFmt w:val="decimal"/>
      <w:lvlText w:val="%1."/>
      <w:lvlJc w:val="left"/>
    </w:lvl>
    <w:lvl w:ilvl="1" w:tplc="AA1C974C">
      <w:numFmt w:val="decimal"/>
      <w:lvlText w:val=""/>
      <w:lvlJc w:val="left"/>
    </w:lvl>
    <w:lvl w:ilvl="2" w:tplc="BBD2E9FC">
      <w:numFmt w:val="decimal"/>
      <w:lvlText w:val=""/>
      <w:lvlJc w:val="left"/>
    </w:lvl>
    <w:lvl w:ilvl="3" w:tplc="2550EB26">
      <w:numFmt w:val="decimal"/>
      <w:lvlText w:val=""/>
      <w:lvlJc w:val="left"/>
    </w:lvl>
    <w:lvl w:ilvl="4" w:tplc="C646E30E">
      <w:numFmt w:val="decimal"/>
      <w:lvlText w:val=""/>
      <w:lvlJc w:val="left"/>
    </w:lvl>
    <w:lvl w:ilvl="5" w:tplc="2EBC325A">
      <w:numFmt w:val="decimal"/>
      <w:lvlText w:val=""/>
      <w:lvlJc w:val="left"/>
    </w:lvl>
    <w:lvl w:ilvl="6" w:tplc="FA58B9D8">
      <w:numFmt w:val="decimal"/>
      <w:lvlText w:val=""/>
      <w:lvlJc w:val="left"/>
    </w:lvl>
    <w:lvl w:ilvl="7" w:tplc="1E4808BA">
      <w:numFmt w:val="decimal"/>
      <w:lvlText w:val=""/>
      <w:lvlJc w:val="left"/>
    </w:lvl>
    <w:lvl w:ilvl="8" w:tplc="2D4065BA">
      <w:numFmt w:val="decimal"/>
      <w:lvlText w:val=""/>
      <w:lvlJc w:val="left"/>
    </w:lvl>
  </w:abstractNum>
  <w:abstractNum w:abstractNumId="16">
    <w:nsid w:val="00007EB7"/>
    <w:multiLevelType w:val="hybridMultilevel"/>
    <w:tmpl w:val="00006032"/>
    <w:lvl w:ilvl="0" w:tplc="00002C3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53A366E"/>
    <w:multiLevelType w:val="hybridMultilevel"/>
    <w:tmpl w:val="D4986A2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1E7C2EF3"/>
    <w:multiLevelType w:val="hybridMultilevel"/>
    <w:tmpl w:val="4608F2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A6C3185"/>
    <w:multiLevelType w:val="hybridMultilevel"/>
    <w:tmpl w:val="D89C6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D96D4E"/>
    <w:multiLevelType w:val="hybridMultilevel"/>
    <w:tmpl w:val="556C6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A13434"/>
    <w:multiLevelType w:val="hybridMultilevel"/>
    <w:tmpl w:val="B7D02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155E42"/>
    <w:multiLevelType w:val="hybridMultilevel"/>
    <w:tmpl w:val="F8E4EDF2"/>
    <w:lvl w:ilvl="0" w:tplc="85CAF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105258D"/>
    <w:multiLevelType w:val="hybridMultilevel"/>
    <w:tmpl w:val="21840CEA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>
    <w:nsid w:val="492A2375"/>
    <w:multiLevelType w:val="multilevel"/>
    <w:tmpl w:val="E07E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CA7D56"/>
    <w:multiLevelType w:val="hybridMultilevel"/>
    <w:tmpl w:val="B8866A3E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>
    <w:nsid w:val="4C231B5F"/>
    <w:multiLevelType w:val="hybridMultilevel"/>
    <w:tmpl w:val="1160DB58"/>
    <w:lvl w:ilvl="0" w:tplc="8BE68BE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4E125C1B"/>
    <w:multiLevelType w:val="hybridMultilevel"/>
    <w:tmpl w:val="813E8D2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501044E0"/>
    <w:multiLevelType w:val="hybridMultilevel"/>
    <w:tmpl w:val="88361D9E"/>
    <w:lvl w:ilvl="0" w:tplc="B508AC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>
    <w:nsid w:val="517B321F"/>
    <w:multiLevelType w:val="hybridMultilevel"/>
    <w:tmpl w:val="1E7CD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9611D5"/>
    <w:multiLevelType w:val="hybridMultilevel"/>
    <w:tmpl w:val="82964DFC"/>
    <w:lvl w:ilvl="0" w:tplc="B61618C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251CD"/>
    <w:multiLevelType w:val="hybridMultilevel"/>
    <w:tmpl w:val="CA72F382"/>
    <w:lvl w:ilvl="0" w:tplc="B61618C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461320E"/>
    <w:multiLevelType w:val="hybridMultilevel"/>
    <w:tmpl w:val="0784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1E63CF"/>
    <w:multiLevelType w:val="hybridMultilevel"/>
    <w:tmpl w:val="B30C848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6A093971"/>
    <w:multiLevelType w:val="hybridMultilevel"/>
    <w:tmpl w:val="E9947F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97328F"/>
    <w:multiLevelType w:val="hybridMultilevel"/>
    <w:tmpl w:val="A55426A0"/>
    <w:lvl w:ilvl="0" w:tplc="B61618C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27"/>
  </w:num>
  <w:num w:numId="4">
    <w:abstractNumId w:val="17"/>
  </w:num>
  <w:num w:numId="5">
    <w:abstractNumId w:val="20"/>
  </w:num>
  <w:num w:numId="6">
    <w:abstractNumId w:val="19"/>
  </w:num>
  <w:num w:numId="7">
    <w:abstractNumId w:val="21"/>
  </w:num>
  <w:num w:numId="8">
    <w:abstractNumId w:val="32"/>
  </w:num>
  <w:num w:numId="9">
    <w:abstractNumId w:val="25"/>
  </w:num>
  <w:num w:numId="10">
    <w:abstractNumId w:val="34"/>
  </w:num>
  <w:num w:numId="11">
    <w:abstractNumId w:val="2"/>
  </w:num>
  <w:num w:numId="12">
    <w:abstractNumId w:val="11"/>
  </w:num>
  <w:num w:numId="13">
    <w:abstractNumId w:val="8"/>
  </w:num>
  <w:num w:numId="14">
    <w:abstractNumId w:val="3"/>
  </w:num>
  <w:num w:numId="15">
    <w:abstractNumId w:val="5"/>
  </w:num>
  <w:num w:numId="16">
    <w:abstractNumId w:val="16"/>
  </w:num>
  <w:num w:numId="17">
    <w:abstractNumId w:val="14"/>
  </w:num>
  <w:num w:numId="18">
    <w:abstractNumId w:val="12"/>
  </w:num>
  <w:num w:numId="19">
    <w:abstractNumId w:val="10"/>
  </w:num>
  <w:num w:numId="20">
    <w:abstractNumId w:val="6"/>
  </w:num>
  <w:num w:numId="21">
    <w:abstractNumId w:val="13"/>
  </w:num>
  <w:num w:numId="22">
    <w:abstractNumId w:val="26"/>
  </w:num>
  <w:num w:numId="23">
    <w:abstractNumId w:val="7"/>
  </w:num>
  <w:num w:numId="24">
    <w:abstractNumId w:val="9"/>
  </w:num>
  <w:num w:numId="25">
    <w:abstractNumId w:val="4"/>
  </w:num>
  <w:num w:numId="26">
    <w:abstractNumId w:val="15"/>
  </w:num>
  <w:num w:numId="27">
    <w:abstractNumId w:val="28"/>
  </w:num>
  <w:num w:numId="28">
    <w:abstractNumId w:val="23"/>
  </w:num>
  <w:num w:numId="29">
    <w:abstractNumId w:val="29"/>
  </w:num>
  <w:num w:numId="30">
    <w:abstractNumId w:val="0"/>
  </w:num>
  <w:num w:numId="31">
    <w:abstractNumId w:val="1"/>
  </w:num>
  <w:num w:numId="32">
    <w:abstractNumId w:val="35"/>
  </w:num>
  <w:num w:numId="33">
    <w:abstractNumId w:val="22"/>
  </w:num>
  <w:num w:numId="34">
    <w:abstractNumId w:val="30"/>
  </w:num>
  <w:num w:numId="35">
    <w:abstractNumId w:val="31"/>
  </w:num>
  <w:num w:numId="36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5E7"/>
    <w:rsid w:val="00007FBC"/>
    <w:rsid w:val="00012667"/>
    <w:rsid w:val="00024F60"/>
    <w:rsid w:val="00026704"/>
    <w:rsid w:val="000540AD"/>
    <w:rsid w:val="00061202"/>
    <w:rsid w:val="00080A82"/>
    <w:rsid w:val="00081322"/>
    <w:rsid w:val="00081632"/>
    <w:rsid w:val="00082CCF"/>
    <w:rsid w:val="000849F7"/>
    <w:rsid w:val="000867C5"/>
    <w:rsid w:val="000B1131"/>
    <w:rsid w:val="000B6432"/>
    <w:rsid w:val="000C0FA4"/>
    <w:rsid w:val="000C14AA"/>
    <w:rsid w:val="000C709A"/>
    <w:rsid w:val="000E714A"/>
    <w:rsid w:val="00103AB6"/>
    <w:rsid w:val="00103C14"/>
    <w:rsid w:val="001162FC"/>
    <w:rsid w:val="001501F7"/>
    <w:rsid w:val="00150B65"/>
    <w:rsid w:val="001544BD"/>
    <w:rsid w:val="00164C54"/>
    <w:rsid w:val="00172DCC"/>
    <w:rsid w:val="001A0DFF"/>
    <w:rsid w:val="001A40BB"/>
    <w:rsid w:val="001C40BD"/>
    <w:rsid w:val="001E6497"/>
    <w:rsid w:val="001F34F0"/>
    <w:rsid w:val="001F7EF3"/>
    <w:rsid w:val="00206D06"/>
    <w:rsid w:val="002126D3"/>
    <w:rsid w:val="00227E88"/>
    <w:rsid w:val="002447C4"/>
    <w:rsid w:val="00256C06"/>
    <w:rsid w:val="002655E5"/>
    <w:rsid w:val="0029715F"/>
    <w:rsid w:val="002A5423"/>
    <w:rsid w:val="002A7524"/>
    <w:rsid w:val="002C2FF5"/>
    <w:rsid w:val="002E1223"/>
    <w:rsid w:val="002F4BE7"/>
    <w:rsid w:val="00307A49"/>
    <w:rsid w:val="00310E64"/>
    <w:rsid w:val="0031113B"/>
    <w:rsid w:val="0031645F"/>
    <w:rsid w:val="00321886"/>
    <w:rsid w:val="003248FE"/>
    <w:rsid w:val="00331D28"/>
    <w:rsid w:val="00332616"/>
    <w:rsid w:val="003701B9"/>
    <w:rsid w:val="003821AD"/>
    <w:rsid w:val="0038535E"/>
    <w:rsid w:val="003B2951"/>
    <w:rsid w:val="003B35AC"/>
    <w:rsid w:val="003C5ACB"/>
    <w:rsid w:val="003D21E4"/>
    <w:rsid w:val="003D5DFA"/>
    <w:rsid w:val="003D6C84"/>
    <w:rsid w:val="003F0E50"/>
    <w:rsid w:val="003F23AF"/>
    <w:rsid w:val="003F37C5"/>
    <w:rsid w:val="003F783C"/>
    <w:rsid w:val="004007D7"/>
    <w:rsid w:val="00401637"/>
    <w:rsid w:val="0040631F"/>
    <w:rsid w:val="00422EE6"/>
    <w:rsid w:val="004248D5"/>
    <w:rsid w:val="00425973"/>
    <w:rsid w:val="0043101A"/>
    <w:rsid w:val="00444338"/>
    <w:rsid w:val="0045288B"/>
    <w:rsid w:val="004659E1"/>
    <w:rsid w:val="00466144"/>
    <w:rsid w:val="0046621D"/>
    <w:rsid w:val="004721BF"/>
    <w:rsid w:val="00474F70"/>
    <w:rsid w:val="004806D2"/>
    <w:rsid w:val="00480809"/>
    <w:rsid w:val="004A319C"/>
    <w:rsid w:val="004D7AA7"/>
    <w:rsid w:val="004E6CC1"/>
    <w:rsid w:val="004F3F35"/>
    <w:rsid w:val="00507767"/>
    <w:rsid w:val="005110E9"/>
    <w:rsid w:val="00512085"/>
    <w:rsid w:val="005223DA"/>
    <w:rsid w:val="00527846"/>
    <w:rsid w:val="005351BB"/>
    <w:rsid w:val="005403CF"/>
    <w:rsid w:val="005403D5"/>
    <w:rsid w:val="0054050A"/>
    <w:rsid w:val="0054153F"/>
    <w:rsid w:val="00550281"/>
    <w:rsid w:val="00550482"/>
    <w:rsid w:val="00551BC4"/>
    <w:rsid w:val="00557A62"/>
    <w:rsid w:val="00561106"/>
    <w:rsid w:val="00563237"/>
    <w:rsid w:val="00570EA9"/>
    <w:rsid w:val="00587BFC"/>
    <w:rsid w:val="00594F49"/>
    <w:rsid w:val="005A7DAC"/>
    <w:rsid w:val="005B177D"/>
    <w:rsid w:val="005B24E8"/>
    <w:rsid w:val="005F7325"/>
    <w:rsid w:val="00603B9C"/>
    <w:rsid w:val="0061108C"/>
    <w:rsid w:val="00612390"/>
    <w:rsid w:val="00622D37"/>
    <w:rsid w:val="006247E1"/>
    <w:rsid w:val="00627555"/>
    <w:rsid w:val="00642940"/>
    <w:rsid w:val="00650AFB"/>
    <w:rsid w:val="006615E7"/>
    <w:rsid w:val="006704BE"/>
    <w:rsid w:val="0067218D"/>
    <w:rsid w:val="0067537E"/>
    <w:rsid w:val="006820AD"/>
    <w:rsid w:val="006B3778"/>
    <w:rsid w:val="006D09CA"/>
    <w:rsid w:val="006D2D92"/>
    <w:rsid w:val="006D4B85"/>
    <w:rsid w:val="006D5BE5"/>
    <w:rsid w:val="006D5F17"/>
    <w:rsid w:val="006E0F02"/>
    <w:rsid w:val="006E1326"/>
    <w:rsid w:val="006F63DE"/>
    <w:rsid w:val="006F7D61"/>
    <w:rsid w:val="0070043A"/>
    <w:rsid w:val="00706590"/>
    <w:rsid w:val="00706E6E"/>
    <w:rsid w:val="00725D8A"/>
    <w:rsid w:val="00737EE9"/>
    <w:rsid w:val="00741CA4"/>
    <w:rsid w:val="00750496"/>
    <w:rsid w:val="0075381D"/>
    <w:rsid w:val="00755114"/>
    <w:rsid w:val="00756016"/>
    <w:rsid w:val="0076246E"/>
    <w:rsid w:val="00770268"/>
    <w:rsid w:val="00771C5B"/>
    <w:rsid w:val="00772345"/>
    <w:rsid w:val="0078525E"/>
    <w:rsid w:val="0078604B"/>
    <w:rsid w:val="00787EC0"/>
    <w:rsid w:val="00792CBE"/>
    <w:rsid w:val="007947D9"/>
    <w:rsid w:val="007A2390"/>
    <w:rsid w:val="007A3F2E"/>
    <w:rsid w:val="007C2D5F"/>
    <w:rsid w:val="007C4A72"/>
    <w:rsid w:val="007D27D8"/>
    <w:rsid w:val="007F4A01"/>
    <w:rsid w:val="007F6BCE"/>
    <w:rsid w:val="00803402"/>
    <w:rsid w:val="00830114"/>
    <w:rsid w:val="00840DA5"/>
    <w:rsid w:val="008528A0"/>
    <w:rsid w:val="00855533"/>
    <w:rsid w:val="008559EF"/>
    <w:rsid w:val="008867E6"/>
    <w:rsid w:val="008955C9"/>
    <w:rsid w:val="008A12AF"/>
    <w:rsid w:val="008A14EA"/>
    <w:rsid w:val="008A6930"/>
    <w:rsid w:val="008B22AC"/>
    <w:rsid w:val="008D5AFD"/>
    <w:rsid w:val="008D7EAD"/>
    <w:rsid w:val="008E27F2"/>
    <w:rsid w:val="008F292B"/>
    <w:rsid w:val="009007ED"/>
    <w:rsid w:val="00906C39"/>
    <w:rsid w:val="00930121"/>
    <w:rsid w:val="0093013A"/>
    <w:rsid w:val="00934915"/>
    <w:rsid w:val="00936369"/>
    <w:rsid w:val="00941E39"/>
    <w:rsid w:val="00941F78"/>
    <w:rsid w:val="00952737"/>
    <w:rsid w:val="00974D89"/>
    <w:rsid w:val="0098125A"/>
    <w:rsid w:val="009851D2"/>
    <w:rsid w:val="00986825"/>
    <w:rsid w:val="00991EF6"/>
    <w:rsid w:val="009C441C"/>
    <w:rsid w:val="009D2F4D"/>
    <w:rsid w:val="009E2DCE"/>
    <w:rsid w:val="009E4E64"/>
    <w:rsid w:val="00A17BC5"/>
    <w:rsid w:val="00A21F69"/>
    <w:rsid w:val="00A5060D"/>
    <w:rsid w:val="00A55CF5"/>
    <w:rsid w:val="00A62643"/>
    <w:rsid w:val="00A717A9"/>
    <w:rsid w:val="00A76AD5"/>
    <w:rsid w:val="00A90328"/>
    <w:rsid w:val="00A90EF6"/>
    <w:rsid w:val="00A916F4"/>
    <w:rsid w:val="00A968DB"/>
    <w:rsid w:val="00A9736D"/>
    <w:rsid w:val="00AB07EA"/>
    <w:rsid w:val="00AB11F6"/>
    <w:rsid w:val="00AB1D56"/>
    <w:rsid w:val="00AC5766"/>
    <w:rsid w:val="00AD1402"/>
    <w:rsid w:val="00AD1B35"/>
    <w:rsid w:val="00AD3FFB"/>
    <w:rsid w:val="00AD4E52"/>
    <w:rsid w:val="00AE0260"/>
    <w:rsid w:val="00AE6B5D"/>
    <w:rsid w:val="00AF003B"/>
    <w:rsid w:val="00AF67FE"/>
    <w:rsid w:val="00B05773"/>
    <w:rsid w:val="00B2703E"/>
    <w:rsid w:val="00B30A5C"/>
    <w:rsid w:val="00B36612"/>
    <w:rsid w:val="00B54956"/>
    <w:rsid w:val="00B607A5"/>
    <w:rsid w:val="00B94B77"/>
    <w:rsid w:val="00B9770A"/>
    <w:rsid w:val="00BC01A6"/>
    <w:rsid w:val="00BC716B"/>
    <w:rsid w:val="00BD3D99"/>
    <w:rsid w:val="00BD4ED6"/>
    <w:rsid w:val="00BE0814"/>
    <w:rsid w:val="00BE7DEB"/>
    <w:rsid w:val="00C11DC1"/>
    <w:rsid w:val="00C16E67"/>
    <w:rsid w:val="00C176E7"/>
    <w:rsid w:val="00C23283"/>
    <w:rsid w:val="00C46B89"/>
    <w:rsid w:val="00C6247A"/>
    <w:rsid w:val="00C64256"/>
    <w:rsid w:val="00C86CB9"/>
    <w:rsid w:val="00C86E0E"/>
    <w:rsid w:val="00C93E48"/>
    <w:rsid w:val="00CA0486"/>
    <w:rsid w:val="00CB171C"/>
    <w:rsid w:val="00CC50E7"/>
    <w:rsid w:val="00CC70CC"/>
    <w:rsid w:val="00CF697C"/>
    <w:rsid w:val="00D01175"/>
    <w:rsid w:val="00D03800"/>
    <w:rsid w:val="00D04744"/>
    <w:rsid w:val="00D04989"/>
    <w:rsid w:val="00D0531A"/>
    <w:rsid w:val="00D20B6D"/>
    <w:rsid w:val="00D250F7"/>
    <w:rsid w:val="00D42AFE"/>
    <w:rsid w:val="00D46EA5"/>
    <w:rsid w:val="00D604E8"/>
    <w:rsid w:val="00D773EC"/>
    <w:rsid w:val="00D77972"/>
    <w:rsid w:val="00DA0A73"/>
    <w:rsid w:val="00DD252A"/>
    <w:rsid w:val="00DD4698"/>
    <w:rsid w:val="00DF32F9"/>
    <w:rsid w:val="00DF4C18"/>
    <w:rsid w:val="00E15569"/>
    <w:rsid w:val="00E15A4E"/>
    <w:rsid w:val="00E240F2"/>
    <w:rsid w:val="00E277C6"/>
    <w:rsid w:val="00E27CAB"/>
    <w:rsid w:val="00E40475"/>
    <w:rsid w:val="00E43455"/>
    <w:rsid w:val="00E50D11"/>
    <w:rsid w:val="00E56151"/>
    <w:rsid w:val="00E658CA"/>
    <w:rsid w:val="00E70C46"/>
    <w:rsid w:val="00E7283B"/>
    <w:rsid w:val="00E8764B"/>
    <w:rsid w:val="00E92306"/>
    <w:rsid w:val="00E93F46"/>
    <w:rsid w:val="00EB0DC9"/>
    <w:rsid w:val="00ED56A5"/>
    <w:rsid w:val="00F137EF"/>
    <w:rsid w:val="00F22C8E"/>
    <w:rsid w:val="00F26A11"/>
    <w:rsid w:val="00F31B29"/>
    <w:rsid w:val="00F36076"/>
    <w:rsid w:val="00F43961"/>
    <w:rsid w:val="00F4774A"/>
    <w:rsid w:val="00F54CC5"/>
    <w:rsid w:val="00F55455"/>
    <w:rsid w:val="00F61818"/>
    <w:rsid w:val="00F74EB8"/>
    <w:rsid w:val="00F75751"/>
    <w:rsid w:val="00F908A8"/>
    <w:rsid w:val="00FA30FE"/>
    <w:rsid w:val="00FA6505"/>
    <w:rsid w:val="00FB77B2"/>
    <w:rsid w:val="00FC29E6"/>
    <w:rsid w:val="00FC4B7D"/>
    <w:rsid w:val="00FD2617"/>
    <w:rsid w:val="00FF487A"/>
    <w:rsid w:val="00FF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AA"/>
  </w:style>
  <w:style w:type="paragraph" w:styleId="1">
    <w:name w:val="heading 1"/>
    <w:basedOn w:val="a"/>
    <w:next w:val="a"/>
    <w:link w:val="10"/>
    <w:qFormat/>
    <w:rsid w:val="006F63DE"/>
    <w:pPr>
      <w:keepNext/>
      <w:outlineLvl w:val="0"/>
    </w:pPr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F63DE"/>
    <w:pPr>
      <w:keepNext/>
      <w:outlineLvl w:val="1"/>
    </w:pPr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F63DE"/>
    <w:pPr>
      <w:keepNext/>
      <w:outlineLvl w:val="2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63DE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F63DE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F63D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6615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15E7"/>
    <w:rPr>
      <w:b/>
      <w:bCs/>
    </w:rPr>
  </w:style>
  <w:style w:type="character" w:styleId="a5">
    <w:name w:val="Emphasis"/>
    <w:basedOn w:val="a0"/>
    <w:uiPriority w:val="20"/>
    <w:qFormat/>
    <w:rsid w:val="006615E7"/>
    <w:rPr>
      <w:i/>
      <w:iCs/>
    </w:rPr>
  </w:style>
  <w:style w:type="character" w:styleId="a6">
    <w:name w:val="Hyperlink"/>
    <w:basedOn w:val="a0"/>
    <w:uiPriority w:val="99"/>
    <w:unhideWhenUsed/>
    <w:rsid w:val="006615E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615E7"/>
    <w:rPr>
      <w:color w:val="800080"/>
      <w:u w:val="single"/>
    </w:rPr>
  </w:style>
  <w:style w:type="paragraph" w:styleId="a8">
    <w:name w:val="Document Map"/>
    <w:basedOn w:val="a"/>
    <w:link w:val="a9"/>
    <w:uiPriority w:val="99"/>
    <w:semiHidden/>
    <w:unhideWhenUsed/>
    <w:rsid w:val="006615E7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615E7"/>
    <w:rPr>
      <w:rFonts w:ascii="Tahoma" w:hAnsi="Tahoma" w:cs="Tahoma"/>
      <w:sz w:val="16"/>
      <w:szCs w:val="16"/>
    </w:rPr>
  </w:style>
  <w:style w:type="character" w:styleId="aa">
    <w:name w:val="Intense Emphasis"/>
    <w:basedOn w:val="a0"/>
    <w:uiPriority w:val="21"/>
    <w:qFormat/>
    <w:rsid w:val="006615E7"/>
    <w:rPr>
      <w:b/>
      <w:bCs/>
      <w:i/>
      <w:iCs/>
      <w:color w:val="4F81BD" w:themeColor="accent1"/>
    </w:rPr>
  </w:style>
  <w:style w:type="paragraph" w:styleId="ab">
    <w:name w:val="No Spacing"/>
    <w:link w:val="ac"/>
    <w:uiPriority w:val="1"/>
    <w:qFormat/>
    <w:rsid w:val="00512085"/>
  </w:style>
  <w:style w:type="character" w:customStyle="1" w:styleId="ac">
    <w:name w:val="Без интервала Знак"/>
    <w:link w:val="ab"/>
    <w:uiPriority w:val="1"/>
    <w:rsid w:val="009E2DCE"/>
  </w:style>
  <w:style w:type="paragraph" w:styleId="ad">
    <w:name w:val="List Paragraph"/>
    <w:basedOn w:val="a"/>
    <w:uiPriority w:val="1"/>
    <w:qFormat/>
    <w:rsid w:val="009E2DCE"/>
    <w:pPr>
      <w:ind w:left="720"/>
      <w:contextualSpacing/>
    </w:pPr>
  </w:style>
  <w:style w:type="paragraph" w:styleId="ae">
    <w:name w:val="Body Text"/>
    <w:basedOn w:val="a"/>
    <w:link w:val="af"/>
    <w:rsid w:val="006F63DE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6F6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F63DE"/>
    <w:rPr>
      <w:rFonts w:ascii="Times New Roman" w:eastAsia="Times New Roman" w:hAnsi="Times New Roman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D604E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604E8"/>
  </w:style>
  <w:style w:type="paragraph" w:styleId="af2">
    <w:name w:val="footer"/>
    <w:basedOn w:val="a"/>
    <w:link w:val="af3"/>
    <w:uiPriority w:val="99"/>
    <w:unhideWhenUsed/>
    <w:rsid w:val="00D604E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604E8"/>
  </w:style>
  <w:style w:type="paragraph" w:styleId="af4">
    <w:name w:val="Balloon Text"/>
    <w:basedOn w:val="a"/>
    <w:link w:val="af5"/>
    <w:uiPriority w:val="99"/>
    <w:semiHidden/>
    <w:unhideWhenUsed/>
    <w:rsid w:val="00941E3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1E3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67218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650AFB"/>
    <w:pPr>
      <w:spacing w:before="100" w:beforeAutospacing="1"/>
    </w:pPr>
    <w:rPr>
      <w:rFonts w:ascii="Arial" w:eastAsia="Times New Roman" w:hAnsi="Arial" w:cs="Arial"/>
      <w:color w:val="000000"/>
      <w:sz w:val="96"/>
      <w:szCs w:val="96"/>
      <w:lang w:eastAsia="ru-RU"/>
    </w:rPr>
  </w:style>
  <w:style w:type="paragraph" w:customStyle="1" w:styleId="af6">
    <w:name w:val="Абзац"/>
    <w:basedOn w:val="a"/>
    <w:rsid w:val="00650AFB"/>
    <w:pPr>
      <w:widowControl w:val="0"/>
      <w:suppressAutoHyphens/>
      <w:spacing w:before="120" w:after="120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customStyle="1" w:styleId="13">
    <w:name w:val="Без интервала1"/>
    <w:link w:val="NoSpacingChar"/>
    <w:rsid w:val="0038535E"/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3"/>
    <w:locked/>
    <w:rsid w:val="0038535E"/>
    <w:rPr>
      <w:rFonts w:ascii="Calibri" w:eastAsia="Times New Roman" w:hAnsi="Calibri" w:cs="Times New Roman"/>
    </w:rPr>
  </w:style>
  <w:style w:type="table" w:styleId="af7">
    <w:name w:val="Table Grid"/>
    <w:basedOn w:val="a1"/>
    <w:uiPriority w:val="39"/>
    <w:rsid w:val="008D7E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15569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organictextcontentspan">
    <w:name w:val="organictextcontentspan"/>
    <w:basedOn w:val="a0"/>
    <w:rsid w:val="001544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8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899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2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2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45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8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8043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4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17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7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7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5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2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1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8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88116">
          <w:marLeft w:val="6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6423">
              <w:marLeft w:val="0"/>
              <w:marRight w:val="0"/>
              <w:marTop w:val="1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949834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4297">
                  <w:marLeft w:val="0"/>
                  <w:marRight w:val="0"/>
                  <w:marTop w:val="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521556">
          <w:marLeft w:val="6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4758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9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289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5655243">
              <w:marLeft w:val="0"/>
              <w:marRight w:val="0"/>
              <w:marTop w:val="1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7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797825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1466">
                  <w:marLeft w:val="0"/>
                  <w:marRight w:val="0"/>
                  <w:marTop w:val="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0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53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3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2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3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3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4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5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6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073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40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0657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7876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202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47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764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118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4385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9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chess-lan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lsadchessmaste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bchess.ru/ebook/Karpov-Uchites_shahmatam.ra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hesszone.ne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ichk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1C23-E29C-4E57-8762-2A8FF1A7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5314</Words>
  <Characters>30295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35538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LV</cp:lastModifiedBy>
  <cp:revision>12</cp:revision>
  <dcterms:created xsi:type="dcterms:W3CDTF">2023-06-14T09:09:00Z</dcterms:created>
  <dcterms:modified xsi:type="dcterms:W3CDTF">2025-04-11T08:59:00Z</dcterms:modified>
</cp:coreProperties>
</file>