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93F" w:rsidRDefault="00D0693F" w:rsidP="009B145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0693F" w:rsidRDefault="00D0693F" w:rsidP="009B145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07ACC" w:rsidRDefault="0009210B" w:rsidP="009B145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>
            <wp:extent cx="6480810" cy="9159371"/>
            <wp:effectExtent l="19050" t="0" r="0" b="0"/>
            <wp:docPr id="1" name="Рисунок 1" descr="C:\Users\LV\Desktop\титульный лист 20250410_15392465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V\Desktop\титульный лист 20250410_15392465_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159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10B" w:rsidRDefault="0009210B" w:rsidP="00FF5176">
      <w:pPr>
        <w:autoSpaceDE w:val="0"/>
        <w:autoSpaceDN w:val="0"/>
        <w:adjustRightInd w:val="0"/>
        <w:spacing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9210B" w:rsidRDefault="0009210B" w:rsidP="00FF5176">
      <w:pPr>
        <w:autoSpaceDE w:val="0"/>
        <w:autoSpaceDN w:val="0"/>
        <w:adjustRightInd w:val="0"/>
        <w:spacing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B1452" w:rsidRDefault="009B1452" w:rsidP="00FF5176">
      <w:pPr>
        <w:autoSpaceDE w:val="0"/>
        <w:autoSpaceDN w:val="0"/>
        <w:adjustRightInd w:val="0"/>
        <w:spacing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35B4A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Пояснительная записка</w:t>
      </w:r>
    </w:p>
    <w:p w:rsidR="00C35B4A" w:rsidRPr="00C35B4A" w:rsidRDefault="00C35B4A" w:rsidP="00FF5176">
      <w:pPr>
        <w:autoSpaceDE w:val="0"/>
        <w:autoSpaceDN w:val="0"/>
        <w:adjustRightInd w:val="0"/>
        <w:spacing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2065B" w:rsidRPr="00C35B4A" w:rsidRDefault="00C35B4A" w:rsidP="00FF5176">
      <w:pPr>
        <w:ind w:left="-567" w:firstLine="709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C35B4A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Описание предмета, дисциплины которому посвящена программа</w:t>
      </w:r>
    </w:p>
    <w:p w:rsidR="009B1452" w:rsidRPr="009B1452" w:rsidRDefault="00766C0F" w:rsidP="00FF5176">
      <w:pPr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настоящее время</w:t>
      </w:r>
      <w:r w:rsidR="009B1452" w:rsidRPr="009B1452">
        <w:rPr>
          <w:rFonts w:ascii="Times New Roman" w:hAnsi="Times New Roman" w:cs="Times New Roman"/>
          <w:sz w:val="28"/>
          <w:szCs w:val="28"/>
          <w:lang w:val="ru-RU"/>
        </w:rPr>
        <w:t xml:space="preserve"> проблема овладения детьми способами организации своего свободного времени, умение содержательно и интересно проводить свой досуг.</w:t>
      </w:r>
    </w:p>
    <w:p w:rsidR="00DD2230" w:rsidRPr="00107ACC" w:rsidRDefault="009B1452" w:rsidP="00FF5176">
      <w:pPr>
        <w:ind w:left="-567"/>
        <w:rPr>
          <w:rFonts w:ascii="Times New Roman" w:hAnsi="Times New Roman" w:cs="Times New Roman"/>
          <w:sz w:val="28"/>
          <w:szCs w:val="28"/>
          <w:lang w:val="ru-RU"/>
        </w:rPr>
      </w:pPr>
      <w:r w:rsidRPr="009B1452">
        <w:rPr>
          <w:rFonts w:ascii="Times New Roman" w:hAnsi="Times New Roman" w:cs="Times New Roman"/>
          <w:sz w:val="28"/>
          <w:szCs w:val="28"/>
          <w:lang w:val="ru-RU"/>
        </w:rPr>
        <w:t xml:space="preserve">По мере взросления человек меняет свои </w:t>
      </w:r>
      <w:proofErr w:type="spellStart"/>
      <w:r w:rsidRPr="009B1452">
        <w:rPr>
          <w:rFonts w:ascii="Times New Roman" w:hAnsi="Times New Roman" w:cs="Times New Roman"/>
          <w:sz w:val="28"/>
          <w:szCs w:val="28"/>
          <w:lang w:val="ru-RU"/>
        </w:rPr>
        <w:t>досуговые</w:t>
      </w:r>
      <w:proofErr w:type="spellEnd"/>
      <w:r w:rsidRPr="009B1452">
        <w:rPr>
          <w:rFonts w:ascii="Times New Roman" w:hAnsi="Times New Roman" w:cs="Times New Roman"/>
          <w:sz w:val="28"/>
          <w:szCs w:val="28"/>
          <w:lang w:val="ru-RU"/>
        </w:rPr>
        <w:t xml:space="preserve"> приоритеты. Ученые при всем многообразии </w:t>
      </w:r>
      <w:proofErr w:type="spellStart"/>
      <w:r w:rsidRPr="009B1452">
        <w:rPr>
          <w:rFonts w:ascii="Times New Roman" w:hAnsi="Times New Roman" w:cs="Times New Roman"/>
          <w:sz w:val="28"/>
          <w:szCs w:val="28"/>
          <w:lang w:val="ru-RU"/>
        </w:rPr>
        <w:t>досуговых</w:t>
      </w:r>
      <w:proofErr w:type="spellEnd"/>
      <w:r w:rsidRPr="009B1452">
        <w:rPr>
          <w:rFonts w:ascii="Times New Roman" w:hAnsi="Times New Roman" w:cs="Times New Roman"/>
          <w:sz w:val="28"/>
          <w:szCs w:val="28"/>
          <w:lang w:val="ru-RU"/>
        </w:rPr>
        <w:t xml:space="preserve"> форм выделяют четыре главные: отдых, развлечения, общение, саморазвитие. Между тем, как показывает практика старшеклассники и школьники младшего и среднего возраста ориентированы преимущественно на развлекательные способы проведения свободного времени, что оборачивается снижением общего уровня культуры детей и подростков, усвоением примитивных способов общения, ростом социальных явлений.</w:t>
      </w:r>
    </w:p>
    <w:p w:rsidR="009B1452" w:rsidRDefault="009B1452" w:rsidP="00FF5176">
      <w:pPr>
        <w:ind w:left="-567"/>
        <w:rPr>
          <w:rFonts w:ascii="Times New Roman" w:hAnsi="Times New Roman" w:cs="Times New Roman"/>
          <w:sz w:val="28"/>
          <w:szCs w:val="28"/>
          <w:lang w:val="ru-RU"/>
        </w:rPr>
      </w:pPr>
      <w:r w:rsidRPr="009B1452">
        <w:rPr>
          <w:rFonts w:ascii="Times New Roman" w:hAnsi="Times New Roman" w:cs="Times New Roman"/>
          <w:sz w:val="28"/>
          <w:szCs w:val="28"/>
          <w:lang w:val="ru-RU"/>
        </w:rPr>
        <w:t xml:space="preserve">В программе </w:t>
      </w:r>
      <w:r w:rsidR="00766C0F">
        <w:rPr>
          <w:rFonts w:ascii="Times New Roman" w:hAnsi="Times New Roman" w:cs="Times New Roman"/>
          <w:sz w:val="28"/>
          <w:szCs w:val="28"/>
          <w:lang w:val="ru-RU"/>
        </w:rPr>
        <w:t xml:space="preserve">«Хочу все знать» </w:t>
      </w:r>
      <w:r w:rsidRPr="009B1452">
        <w:rPr>
          <w:rFonts w:ascii="Times New Roman" w:hAnsi="Times New Roman" w:cs="Times New Roman"/>
          <w:sz w:val="28"/>
          <w:szCs w:val="28"/>
          <w:lang w:val="ru-RU"/>
        </w:rPr>
        <w:t xml:space="preserve">систематизированы средства и методы театрально-игровой деятельности; обоснованно используются разные виды детской творческой деятельности. На ряду с игровыми формами включены в работу технологии исследовательского обучения (обучающиеся самостоятельно постигают ведущие понятия и идеи </w:t>
      </w:r>
      <w:proofErr w:type="spellStart"/>
      <w:r w:rsidRPr="009B1452">
        <w:rPr>
          <w:rFonts w:ascii="Times New Roman" w:hAnsi="Times New Roman" w:cs="Times New Roman"/>
          <w:sz w:val="28"/>
          <w:szCs w:val="28"/>
          <w:lang w:val="ru-RU"/>
        </w:rPr>
        <w:t>культорологической</w:t>
      </w:r>
      <w:proofErr w:type="spellEnd"/>
      <w:r w:rsidRPr="009B1452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деятельности) и проектные технологии (творческий продукт совместного труда </w:t>
      </w:r>
      <w:proofErr w:type="gramStart"/>
      <w:r w:rsidRPr="009B1452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9B1452">
        <w:rPr>
          <w:rFonts w:ascii="Times New Roman" w:hAnsi="Times New Roman" w:cs="Times New Roman"/>
          <w:sz w:val="28"/>
          <w:szCs w:val="28"/>
          <w:lang w:val="ru-RU"/>
        </w:rPr>
        <w:t xml:space="preserve"> и педагога).</w:t>
      </w:r>
    </w:p>
    <w:p w:rsidR="001C31D2" w:rsidRDefault="001C31D2" w:rsidP="00FF5176">
      <w:pPr>
        <w:ind w:left="-567"/>
        <w:rPr>
          <w:rFonts w:ascii="Times New Roman" w:hAnsi="Times New Roman" w:cs="Times New Roman"/>
          <w:sz w:val="28"/>
          <w:szCs w:val="28"/>
          <w:lang w:val="ru-RU"/>
        </w:rPr>
      </w:pPr>
    </w:p>
    <w:p w:rsidR="004370A0" w:rsidRPr="004370A0" w:rsidRDefault="004370A0" w:rsidP="00FF5176">
      <w:pPr>
        <w:ind w:left="-567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4370A0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Раскрытие ведущих идей, на которых базируется программа.</w:t>
      </w:r>
    </w:p>
    <w:p w:rsidR="004370A0" w:rsidRDefault="004370A0" w:rsidP="00FF5176">
      <w:pPr>
        <w:ind w:left="-567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370A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Ведущая идея программы – создание среды, способствующей всестороннему развитию личности ребенка посредством освоения разнообразия </w:t>
      </w:r>
      <w:r w:rsidRPr="009B1452">
        <w:rPr>
          <w:rFonts w:ascii="Times New Roman" w:hAnsi="Times New Roman" w:cs="Times New Roman"/>
          <w:sz w:val="28"/>
          <w:szCs w:val="28"/>
          <w:lang w:val="ru-RU"/>
        </w:rPr>
        <w:t>вид</w:t>
      </w:r>
      <w:r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9B1452">
        <w:rPr>
          <w:rFonts w:ascii="Times New Roman" w:hAnsi="Times New Roman" w:cs="Times New Roman"/>
          <w:sz w:val="28"/>
          <w:szCs w:val="28"/>
          <w:lang w:val="ru-RU"/>
        </w:rPr>
        <w:t xml:space="preserve"> детской творческой</w:t>
      </w:r>
      <w:r w:rsidRPr="004370A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деятельности.</w:t>
      </w:r>
    </w:p>
    <w:p w:rsidR="003E48BD" w:rsidRPr="003E48BD" w:rsidRDefault="003E48BD" w:rsidP="00FF5176">
      <w:pPr>
        <w:widowControl/>
        <w:ind w:left="-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3E48BD" w:rsidRPr="009B1452" w:rsidRDefault="003E48BD" w:rsidP="00FF5176">
      <w:pPr>
        <w:ind w:left="-56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1BE9">
        <w:rPr>
          <w:rFonts w:ascii="Times New Roman" w:hAnsi="Times New Roman" w:cs="Times New Roman"/>
          <w:sz w:val="28"/>
          <w:szCs w:val="28"/>
          <w:lang w:val="ru-RU"/>
        </w:rPr>
        <w:t>Младшего школьника</w:t>
      </w:r>
      <w:r w:rsidRPr="009B1452">
        <w:rPr>
          <w:rFonts w:ascii="Times New Roman" w:hAnsi="Times New Roman" w:cs="Times New Roman"/>
          <w:sz w:val="28"/>
          <w:szCs w:val="28"/>
          <w:lang w:val="ru-RU"/>
        </w:rPr>
        <w:t xml:space="preserve"> характеризует переход от прямого копирования к потребности сделать самому. Данный возраст является благоприятным периодом для развития творческих способностей. В своих устремлениях дети доверяют ровесникам. Ребенок стремится стать интересным человеком для сверстников, повышается роль своей самооценки, которая проявляется в сравнении себя с другими людьми. Задача педагога – создать условия для доверительного обращения с взрослыми. Педагог должен создать на занятиях такие условия, чтобы каждый ребенок мог проявить свои способности и реализовать свою творческую активность.</w:t>
      </w:r>
    </w:p>
    <w:p w:rsidR="003E48BD" w:rsidRPr="009B1452" w:rsidRDefault="003E48BD" w:rsidP="00FF5176">
      <w:pPr>
        <w:ind w:left="-56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1BE9">
        <w:rPr>
          <w:rFonts w:ascii="Times New Roman" w:hAnsi="Times New Roman" w:cs="Times New Roman"/>
          <w:sz w:val="28"/>
          <w:szCs w:val="28"/>
          <w:lang w:val="ru-RU"/>
        </w:rPr>
        <w:t>Подростка</w:t>
      </w:r>
      <w:r w:rsidRPr="009B1452">
        <w:rPr>
          <w:rFonts w:ascii="Times New Roman" w:hAnsi="Times New Roman" w:cs="Times New Roman"/>
          <w:sz w:val="28"/>
          <w:szCs w:val="28"/>
          <w:lang w:val="ru-RU"/>
        </w:rPr>
        <w:t xml:space="preserve"> отличает стремление к самостоятельности, независимости, к самопознанию, формируются познавательные интересы. Задача педагога доверять подростку решение посильных для него вопросов, уважать его мнение. Общение предпочтительнее строить не в форме прямых распоряжений и назиданий, а в форме проблемных вопросов. У подростка появляется умение ставить перед собой и решать задачи, самостоятельно мыслить и трудиться. </w:t>
      </w:r>
    </w:p>
    <w:p w:rsidR="003E48BD" w:rsidRPr="00DC69F1" w:rsidRDefault="003E48BD" w:rsidP="00FF5176">
      <w:pPr>
        <w:ind w:left="-56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B1452">
        <w:rPr>
          <w:rFonts w:ascii="Times New Roman" w:hAnsi="Times New Roman" w:cs="Times New Roman"/>
          <w:sz w:val="28"/>
          <w:szCs w:val="28"/>
          <w:lang w:val="ru-RU"/>
        </w:rPr>
        <w:t>Подросток проявляет инициативу, желание реализовать и утвердить себя. В этот период происходит окончательное формирование интеллекта, совершенствуется способность к абстрактному мышлению. Для старшего подростка становится потребностью быть взрослым. Проявляется стремление к самоутверждению себя в роли взрослого. Задача педагога побуждать учащегося к открытию себя как личности и индивидуальности в контексте художественного творчества, к самопознанию, самоопределению и самореализации. Совместная деятельность для подростков этого возраста привлекательна как пространство для общения.</w:t>
      </w:r>
    </w:p>
    <w:p w:rsidR="003E48BD" w:rsidRDefault="003E48BD" w:rsidP="00FF5176">
      <w:pPr>
        <w:ind w:left="-567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370A0" w:rsidRDefault="004370A0" w:rsidP="00FF5176">
      <w:pPr>
        <w:ind w:left="-567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370A0" w:rsidRPr="00C41BE9" w:rsidRDefault="004370A0" w:rsidP="00FF5176">
      <w:pPr>
        <w:tabs>
          <w:tab w:val="left" w:pos="1134"/>
        </w:tabs>
        <w:ind w:left="-567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4370A0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Описание ключевых понятий, которыми оперирует автор программы</w:t>
      </w:r>
    </w:p>
    <w:p w:rsidR="00C41BE9" w:rsidRDefault="00C41BE9" w:rsidP="00FF5176">
      <w:pPr>
        <w:ind w:left="-567"/>
        <w:rPr>
          <w:rFonts w:ascii="Times New Roman" w:hAnsi="Times New Roman" w:cs="Times New Roman"/>
          <w:sz w:val="28"/>
          <w:szCs w:val="28"/>
          <w:lang w:val="ru-RU"/>
        </w:rPr>
      </w:pPr>
      <w:r w:rsidRPr="009B1452">
        <w:rPr>
          <w:rFonts w:ascii="Times New Roman" w:hAnsi="Times New Roman" w:cs="Times New Roman"/>
          <w:sz w:val="28"/>
          <w:szCs w:val="28"/>
          <w:lang w:val="ru-RU"/>
        </w:rPr>
        <w:t xml:space="preserve">Досуг – это деятельность в условиях свободного времени, которая органически соединяет </w:t>
      </w:r>
      <w:r w:rsidRPr="009B1452">
        <w:rPr>
          <w:rFonts w:ascii="Times New Roman" w:hAnsi="Times New Roman" w:cs="Times New Roman"/>
          <w:sz w:val="28"/>
          <w:szCs w:val="28"/>
          <w:lang w:val="ru-RU"/>
        </w:rPr>
        <w:lastRenderedPageBreak/>
        <w:t>в себе отдых с важнейшим физическим и духовным развитием личности.</w:t>
      </w:r>
    </w:p>
    <w:p w:rsidR="00C41BE9" w:rsidRDefault="00C41BE9" w:rsidP="00FF5176">
      <w:pPr>
        <w:widowControl/>
        <w:shd w:val="clear" w:color="auto" w:fill="FFFFFF"/>
        <w:spacing w:before="100" w:beforeAutospacing="1" w:after="100" w:afterAutospacing="1"/>
        <w:ind w:left="-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  <w:r w:rsidRPr="00C41BE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 w:bidi="ar-SA"/>
        </w:rPr>
        <w:t>Фольклор</w:t>
      </w:r>
      <w:r w:rsidRPr="00C41BE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 — </w:t>
      </w:r>
      <w:r w:rsidRPr="00C41BE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 w:bidi="ar-SA"/>
        </w:rPr>
        <w:t>это</w:t>
      </w:r>
      <w:r w:rsidRPr="00C41BE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 культурное наследие, которое объединяет народ.</w:t>
      </w:r>
      <w:r w:rsidRPr="00C41B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Pr="00C41B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Э</w:t>
      </w:r>
      <w:r w:rsidRPr="00C41BE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то</w:t>
      </w:r>
      <w:r w:rsidRPr="00C41B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C41B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музыка, язык и верования, традиции и обряды, а также различные ремёсла: кузнечное, гончарное, ткачество...</w:t>
      </w:r>
    </w:p>
    <w:p w:rsidR="00D03652" w:rsidRPr="00D03652" w:rsidRDefault="00D03652" w:rsidP="00FF5176">
      <w:pPr>
        <w:pStyle w:val="futurismarkdown-paragraph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9B1452">
        <w:rPr>
          <w:sz w:val="28"/>
          <w:szCs w:val="28"/>
        </w:rPr>
        <w:t>К</w:t>
      </w:r>
      <w:r>
        <w:rPr>
          <w:sz w:val="28"/>
          <w:szCs w:val="28"/>
        </w:rPr>
        <w:t>оммуникаци</w:t>
      </w:r>
      <w:proofErr w:type="gramStart"/>
      <w:r>
        <w:rPr>
          <w:sz w:val="28"/>
          <w:szCs w:val="28"/>
        </w:rPr>
        <w:t>я-</w:t>
      </w:r>
      <w:proofErr w:type="gramEnd"/>
      <w:r w:rsidRPr="00D03652">
        <w:rPr>
          <w:rStyle w:val="10"/>
          <w:rFonts w:ascii="Arial" w:eastAsia="Arial Unicode MS" w:hAnsi="Arial" w:cs="Arial"/>
          <w:color w:val="333333"/>
        </w:rPr>
        <w:t xml:space="preserve"> </w:t>
      </w:r>
      <w:r>
        <w:rPr>
          <w:rStyle w:val="ae"/>
          <w:rFonts w:ascii="Arial" w:hAnsi="Arial" w:cs="Arial"/>
          <w:color w:val="333333"/>
        </w:rPr>
        <w:t> </w:t>
      </w:r>
      <w:r w:rsidRPr="00D03652">
        <w:rPr>
          <w:rStyle w:val="ae"/>
          <w:b w:val="0"/>
          <w:color w:val="333333"/>
          <w:sz w:val="28"/>
          <w:szCs w:val="28"/>
        </w:rPr>
        <w:t>это процесс обмена информацией между людьми или группами людей</w:t>
      </w:r>
      <w:r w:rsidRPr="00D03652">
        <w:rPr>
          <w:color w:val="333333"/>
          <w:sz w:val="28"/>
          <w:szCs w:val="28"/>
        </w:rPr>
        <w:t xml:space="preserve"> с использованием различных способов передачи сообщений, включая устную речь, письменный текст, жесты и другие формы.  </w:t>
      </w:r>
    </w:p>
    <w:p w:rsidR="00D03652" w:rsidRPr="00D03652" w:rsidRDefault="00D03652" w:rsidP="00FF5176">
      <w:pPr>
        <w:pStyle w:val="futurismarkdown-paragraph"/>
        <w:shd w:val="clear" w:color="auto" w:fill="FFFFFF"/>
        <w:spacing w:before="0" w:beforeAutospacing="0" w:after="96" w:afterAutospacing="0"/>
        <w:ind w:left="-567"/>
        <w:rPr>
          <w:color w:val="333333"/>
          <w:sz w:val="28"/>
          <w:szCs w:val="28"/>
        </w:rPr>
      </w:pPr>
      <w:r w:rsidRPr="00D03652">
        <w:rPr>
          <w:color w:val="333333"/>
          <w:sz w:val="28"/>
          <w:szCs w:val="28"/>
        </w:rPr>
        <w:t>В человеческом обществе коммуникация представляет собой обмен мыслями, знаниями, чувствами и действиями</w:t>
      </w:r>
    </w:p>
    <w:p w:rsidR="00D03652" w:rsidRPr="00D03652" w:rsidRDefault="00D03652" w:rsidP="00FF5176">
      <w:pPr>
        <w:pStyle w:val="futurismarkdown-paragraph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>
        <w:rPr>
          <w:sz w:val="28"/>
          <w:szCs w:val="28"/>
        </w:rPr>
        <w:t>Р</w:t>
      </w:r>
      <w:r w:rsidRPr="009B1452">
        <w:rPr>
          <w:sz w:val="28"/>
          <w:szCs w:val="28"/>
        </w:rPr>
        <w:t>иторически</w:t>
      </w:r>
      <w:r>
        <w:rPr>
          <w:sz w:val="28"/>
          <w:szCs w:val="28"/>
        </w:rPr>
        <w:t>е</w:t>
      </w:r>
      <w:r w:rsidRPr="009B1452">
        <w:rPr>
          <w:sz w:val="28"/>
          <w:szCs w:val="28"/>
        </w:rPr>
        <w:t xml:space="preserve"> навык</w:t>
      </w:r>
      <w:proofErr w:type="gramStart"/>
      <w:r>
        <w:rPr>
          <w:sz w:val="28"/>
          <w:szCs w:val="28"/>
        </w:rPr>
        <w:t>и-</w:t>
      </w:r>
      <w:proofErr w:type="gramEnd"/>
      <w:r w:rsidRPr="00D03652">
        <w:rPr>
          <w:rStyle w:val="10"/>
          <w:rFonts w:ascii="Arial" w:eastAsia="Arial Unicode MS" w:hAnsi="Arial" w:cs="Arial"/>
          <w:color w:val="333333"/>
        </w:rPr>
        <w:t xml:space="preserve"> </w:t>
      </w:r>
      <w:r w:rsidRPr="00D03652">
        <w:rPr>
          <w:rStyle w:val="ae"/>
          <w:b w:val="0"/>
          <w:color w:val="333333"/>
          <w:sz w:val="28"/>
          <w:szCs w:val="28"/>
        </w:rPr>
        <w:t xml:space="preserve">умение убеждать публику с помощью слов, чётко и </w:t>
      </w:r>
      <w:proofErr w:type="spellStart"/>
      <w:r w:rsidRPr="00D03652">
        <w:rPr>
          <w:rStyle w:val="ae"/>
          <w:b w:val="0"/>
          <w:color w:val="333333"/>
          <w:sz w:val="28"/>
          <w:szCs w:val="28"/>
        </w:rPr>
        <w:t>аргументированно</w:t>
      </w:r>
      <w:proofErr w:type="spellEnd"/>
      <w:r w:rsidRPr="00D03652">
        <w:rPr>
          <w:rStyle w:val="ae"/>
          <w:b w:val="0"/>
          <w:color w:val="333333"/>
          <w:sz w:val="28"/>
          <w:szCs w:val="28"/>
        </w:rPr>
        <w:t xml:space="preserve"> доносить свою мысль</w:t>
      </w:r>
      <w:r w:rsidRPr="00D03652">
        <w:rPr>
          <w:color w:val="333333"/>
          <w:sz w:val="28"/>
          <w:szCs w:val="28"/>
        </w:rPr>
        <w:t>.   Также это </w:t>
      </w:r>
      <w:r w:rsidRPr="00D03652">
        <w:rPr>
          <w:rStyle w:val="ae"/>
          <w:b w:val="0"/>
          <w:color w:val="333333"/>
          <w:sz w:val="28"/>
          <w:szCs w:val="28"/>
        </w:rPr>
        <w:t>развитый словарный запас и культура речи</w:t>
      </w:r>
      <w:r w:rsidRPr="00D03652">
        <w:rPr>
          <w:color w:val="333333"/>
          <w:sz w:val="28"/>
          <w:szCs w:val="28"/>
        </w:rPr>
        <w:t>, навык убедительных публичных выступлений с помощью правил построения речи и методов вызывания интереса у слушателей. </w:t>
      </w:r>
    </w:p>
    <w:p w:rsidR="00C41BE9" w:rsidRPr="0009210B" w:rsidRDefault="00D03652" w:rsidP="00FF5176">
      <w:pPr>
        <w:widowControl/>
        <w:shd w:val="clear" w:color="auto" w:fill="FFFFFF"/>
        <w:spacing w:before="100" w:beforeAutospacing="1" w:after="100" w:afterAutospacing="1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D036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F5176" w:rsidRPr="00FF5176">
        <w:rPr>
          <w:rFonts w:ascii="Times New Roman" w:eastAsia="Calibri" w:hAnsi="Times New Roman" w:cs="Times New Roman"/>
          <w:sz w:val="28"/>
          <w:szCs w:val="28"/>
          <w:lang w:val="ru-RU"/>
        </w:rPr>
        <w:t>Квест</w:t>
      </w:r>
      <w:proofErr w:type="spellEnd"/>
      <w:r w:rsidR="00FF517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FF5176" w:rsidRPr="00FF5176">
        <w:rPr>
          <w:rStyle w:val="ae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  <w:lang w:val="ru-RU"/>
        </w:rPr>
        <w:t>— это цепочка задач, которые необходимо решить для достижения конечной цели</w:t>
      </w:r>
      <w:r w:rsidR="00FF5176" w:rsidRPr="00FF517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u-RU"/>
        </w:rPr>
        <w:t>.</w:t>
      </w:r>
      <w:r w:rsidR="00FF5176" w:rsidRPr="00FF51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 </w:t>
      </w:r>
      <w:r w:rsidR="00FF5176" w:rsidRPr="00FF51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Это интерактивное приключение, где участники двигаются к определённой цели, решая загадки и находя нужные предметы.</w:t>
      </w:r>
      <w:r w:rsidR="00FF5176" w:rsidRPr="00FF51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4370A0" w:rsidRPr="004370A0" w:rsidRDefault="004370A0" w:rsidP="00FF5176">
      <w:pPr>
        <w:ind w:left="-567" w:firstLine="709"/>
        <w:jc w:val="both"/>
        <w:rPr>
          <w:rFonts w:ascii="Times New Roman" w:eastAsia="Calibri" w:hAnsi="Times New Roman" w:cs="Times New Roman"/>
          <w:lang w:val="ru-RU"/>
        </w:rPr>
      </w:pPr>
      <w:r w:rsidRPr="004370A0"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Направленность программы</w:t>
      </w:r>
      <w:r w:rsidRPr="004370A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4370A0">
        <w:rPr>
          <w:rFonts w:ascii="Times New Roman" w:eastAsia="Calibri" w:hAnsi="Times New Roman" w:cs="Times New Roman"/>
          <w:lang w:val="ru-RU"/>
        </w:rPr>
        <w:t xml:space="preserve"> </w:t>
      </w:r>
    </w:p>
    <w:p w:rsidR="004370A0" w:rsidRPr="004370A0" w:rsidRDefault="004370A0" w:rsidP="00FF5176">
      <w:pPr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370A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Дополнительная общеобразовательная </w:t>
      </w:r>
      <w:proofErr w:type="spellStart"/>
      <w:r w:rsidRPr="004370A0">
        <w:rPr>
          <w:rFonts w:ascii="Times New Roman" w:eastAsia="Calibri" w:hAnsi="Times New Roman" w:cs="Times New Roman"/>
          <w:sz w:val="28"/>
          <w:szCs w:val="28"/>
          <w:lang w:val="ru-RU"/>
        </w:rPr>
        <w:t>общеразвивающая</w:t>
      </w:r>
      <w:proofErr w:type="spellEnd"/>
      <w:r w:rsidRPr="004370A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программа «</w:t>
      </w:r>
      <w:r>
        <w:rPr>
          <w:rFonts w:ascii="Times New Roman" w:eastAsia="Calibri" w:hAnsi="Times New Roman" w:cs="Times New Roman"/>
          <w:bCs/>
          <w:sz w:val="28"/>
          <w:szCs w:val="28"/>
          <w:lang w:val="ru-RU"/>
        </w:rPr>
        <w:t>Хочу все знать</w:t>
      </w:r>
      <w:r w:rsidRPr="004370A0">
        <w:rPr>
          <w:rFonts w:ascii="Times New Roman" w:eastAsia="Calibri" w:hAnsi="Times New Roman" w:cs="Times New Roman"/>
          <w:sz w:val="28"/>
          <w:szCs w:val="28"/>
          <w:lang w:val="ru-RU"/>
        </w:rPr>
        <w:t>» является программой социально-гуманитарной направленности.</w:t>
      </w:r>
    </w:p>
    <w:p w:rsidR="004370A0" w:rsidRDefault="004370A0" w:rsidP="00FF5176">
      <w:pPr>
        <w:shd w:val="clear" w:color="auto" w:fill="FFFFFF"/>
        <w:ind w:left="-567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:rsidR="004370A0" w:rsidRPr="004370A0" w:rsidRDefault="004370A0" w:rsidP="00FF5176">
      <w:pPr>
        <w:shd w:val="clear" w:color="auto" w:fill="FFFFFF"/>
        <w:ind w:left="-567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4370A0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Уровень освоения программы</w:t>
      </w:r>
    </w:p>
    <w:p w:rsidR="004370A0" w:rsidRPr="004370A0" w:rsidRDefault="004370A0" w:rsidP="00FF5176">
      <w:pPr>
        <w:shd w:val="clear" w:color="auto" w:fill="FFFFFF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370A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Уровень освоения программы – стартовый (ознакомительный)  </w:t>
      </w:r>
    </w:p>
    <w:p w:rsidR="004370A0" w:rsidRDefault="004370A0" w:rsidP="00FF5176">
      <w:pPr>
        <w:ind w:left="-567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4370A0" w:rsidRPr="004370A0" w:rsidRDefault="004370A0" w:rsidP="00FF5176">
      <w:pPr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913C5">
        <w:rPr>
          <w:rFonts w:ascii="Times New Roman" w:eastAsia="Calibri" w:hAnsi="Times New Roman" w:cs="Times New Roman"/>
          <w:b/>
          <w:sz w:val="28"/>
          <w:szCs w:val="28"/>
          <w:lang w:val="ru-RU"/>
        </w:rPr>
        <w:t>Актуальность образовательной программы</w:t>
      </w:r>
      <w:r w:rsidRPr="001913C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9B1452" w:rsidRPr="009B1452" w:rsidRDefault="009B1452" w:rsidP="00FF5176">
      <w:pPr>
        <w:ind w:left="-567"/>
        <w:rPr>
          <w:rFonts w:ascii="Times New Roman" w:hAnsi="Times New Roman" w:cs="Times New Roman"/>
          <w:sz w:val="28"/>
          <w:szCs w:val="28"/>
          <w:lang w:val="ru-RU"/>
        </w:rPr>
      </w:pPr>
      <w:r w:rsidRPr="004370A0">
        <w:rPr>
          <w:rFonts w:ascii="Times New Roman" w:hAnsi="Times New Roman" w:cs="Times New Roman"/>
          <w:sz w:val="28"/>
          <w:szCs w:val="28"/>
          <w:lang w:val="ru-RU"/>
        </w:rPr>
        <w:t>Актуальность</w:t>
      </w:r>
      <w:r w:rsidRPr="009B145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B1452">
        <w:rPr>
          <w:rFonts w:ascii="Times New Roman" w:hAnsi="Times New Roman" w:cs="Times New Roman"/>
          <w:sz w:val="28"/>
          <w:szCs w:val="28"/>
          <w:lang w:val="ru-RU"/>
        </w:rPr>
        <w:t xml:space="preserve">программы обусловлена тем, что в настоящее время для развития личности современного человека, необходимо иметь определенные навыки в области не только информационных, компьютерных и коммуникационных технологий, менеджмента, маркетинга, но и обладать организаторскими и режиссерскими способностями. Программа направлена на вовлечение детей в организацию </w:t>
      </w:r>
      <w:proofErr w:type="spellStart"/>
      <w:r w:rsidRPr="009B1452">
        <w:rPr>
          <w:rFonts w:ascii="Times New Roman" w:hAnsi="Times New Roman" w:cs="Times New Roman"/>
          <w:sz w:val="28"/>
          <w:szCs w:val="28"/>
          <w:lang w:val="ru-RU"/>
        </w:rPr>
        <w:t>досуговой</w:t>
      </w:r>
      <w:proofErr w:type="spellEnd"/>
      <w:r w:rsidRPr="009B1452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деятельности, освоение сценического искусства, построение и проведение «праздника», игровых программ, массовых мероприятий. Ребята смогут организовать как свою деятельность, так и деятельность сверстников, детей дошкольного возраста.</w:t>
      </w:r>
    </w:p>
    <w:p w:rsidR="009B1452" w:rsidRDefault="009B1452" w:rsidP="00FF5176">
      <w:pPr>
        <w:ind w:left="-567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B1452">
        <w:rPr>
          <w:rFonts w:ascii="Times New Roman" w:hAnsi="Times New Roman" w:cs="Times New Roman"/>
          <w:sz w:val="28"/>
          <w:szCs w:val="28"/>
          <w:lang w:val="ru-RU"/>
        </w:rPr>
        <w:t>Культурно-досуговая</w:t>
      </w:r>
      <w:proofErr w:type="spellEnd"/>
      <w:r w:rsidRPr="009B1452">
        <w:rPr>
          <w:rFonts w:ascii="Times New Roman" w:hAnsi="Times New Roman" w:cs="Times New Roman"/>
          <w:sz w:val="28"/>
          <w:szCs w:val="28"/>
          <w:lang w:val="ru-RU"/>
        </w:rPr>
        <w:t xml:space="preserve"> часть программы включает в себя сферу самовыражения и самореализации личности, ее потенциальных желаний. Уделяется внимание занятиям по развитию нравственности, эстетичности, воспитанию юных граждан, знакомство с многообразием национальных традиций, культурного общения.</w:t>
      </w:r>
    </w:p>
    <w:p w:rsidR="001C31D2" w:rsidRPr="001C31D2" w:rsidRDefault="001C31D2" w:rsidP="00FF5176">
      <w:pPr>
        <w:ind w:left="-567"/>
        <w:rPr>
          <w:rFonts w:ascii="Times New Roman" w:hAnsi="Times New Roman" w:cs="Times New Roman"/>
          <w:sz w:val="28"/>
          <w:szCs w:val="28"/>
          <w:lang w:val="ru-RU"/>
        </w:rPr>
      </w:pPr>
    </w:p>
    <w:p w:rsidR="009B1452" w:rsidRPr="009B1452" w:rsidRDefault="009B1452" w:rsidP="00FF5176">
      <w:pPr>
        <w:ind w:left="-567"/>
        <w:rPr>
          <w:rFonts w:ascii="Times New Roman" w:hAnsi="Times New Roman" w:cs="Times New Roman"/>
          <w:sz w:val="28"/>
          <w:szCs w:val="28"/>
          <w:lang w:val="ru-RU"/>
        </w:rPr>
      </w:pPr>
      <w:r w:rsidRPr="009B1452">
        <w:rPr>
          <w:rFonts w:ascii="Times New Roman" w:hAnsi="Times New Roman" w:cs="Times New Roman"/>
          <w:b/>
          <w:sz w:val="28"/>
          <w:szCs w:val="28"/>
          <w:lang w:val="ru-RU"/>
        </w:rPr>
        <w:t>Педагогическая целесообразность</w:t>
      </w:r>
    </w:p>
    <w:p w:rsidR="009B1452" w:rsidRPr="009B1452" w:rsidRDefault="009B1452" w:rsidP="00FF5176">
      <w:pPr>
        <w:ind w:left="-567"/>
        <w:rPr>
          <w:rFonts w:ascii="Times New Roman" w:hAnsi="Times New Roman" w:cs="Times New Roman"/>
          <w:sz w:val="28"/>
          <w:szCs w:val="28"/>
          <w:lang w:val="ru-RU"/>
        </w:rPr>
      </w:pPr>
      <w:r w:rsidRPr="009B1452">
        <w:rPr>
          <w:rFonts w:ascii="Times New Roman" w:hAnsi="Times New Roman" w:cs="Times New Roman"/>
          <w:sz w:val="28"/>
          <w:szCs w:val="28"/>
          <w:lang w:val="ru-RU"/>
        </w:rPr>
        <w:t>Программа педагогически целесообразна, так как способствует разностороннему раскрытию индивидуальных способностей ребенка, развитию у детей интереса к разнообразной игровой и познавательной деятельности, желанию активно участвовать в продуктивной деятельности, умению самостоятельно организовать своё свободное время.</w:t>
      </w:r>
    </w:p>
    <w:p w:rsidR="009B1452" w:rsidRDefault="009B1452" w:rsidP="00FF5176">
      <w:pPr>
        <w:ind w:left="-567"/>
        <w:rPr>
          <w:rFonts w:ascii="Times New Roman" w:hAnsi="Times New Roman" w:cs="Times New Roman"/>
          <w:sz w:val="28"/>
          <w:szCs w:val="28"/>
          <w:lang w:val="ru-RU"/>
        </w:rPr>
      </w:pPr>
      <w:r w:rsidRPr="009B1452">
        <w:rPr>
          <w:rFonts w:ascii="Times New Roman" w:hAnsi="Times New Roman" w:cs="Times New Roman"/>
          <w:sz w:val="28"/>
          <w:szCs w:val="28"/>
          <w:lang w:val="ru-RU"/>
        </w:rPr>
        <w:t xml:space="preserve">Педагогическая целесообразность программы заключается в том, что в основу образовательной части программы положена игра, как основной вид деятельности, представляющая свободу выбора и удовлетворяющая разнообразные интересы: интеллектуально-познавательные приобретение организаторских способностей. Уделяется внимание занятиям по жанрам словесного фольклора, решению кроссвордов, </w:t>
      </w:r>
      <w:r w:rsidRPr="009B1452">
        <w:rPr>
          <w:rFonts w:ascii="Times New Roman" w:hAnsi="Times New Roman" w:cs="Times New Roman"/>
          <w:sz w:val="28"/>
          <w:szCs w:val="28"/>
          <w:lang w:val="ru-RU"/>
        </w:rPr>
        <w:lastRenderedPageBreak/>
        <w:t>отгадыванию загадок, актерского мастерства, сценической речи, работе над воздействием между сверстниками.</w:t>
      </w:r>
    </w:p>
    <w:p w:rsidR="004370A0" w:rsidRDefault="004370A0" w:rsidP="00FF5176">
      <w:pPr>
        <w:ind w:left="-567"/>
        <w:rPr>
          <w:rFonts w:ascii="Times New Roman" w:hAnsi="Times New Roman" w:cs="Times New Roman"/>
          <w:sz w:val="28"/>
          <w:szCs w:val="28"/>
          <w:lang w:val="ru-RU"/>
        </w:rPr>
      </w:pPr>
    </w:p>
    <w:p w:rsidR="004370A0" w:rsidRPr="004370A0" w:rsidRDefault="004370A0" w:rsidP="00FF5176">
      <w:pPr>
        <w:tabs>
          <w:tab w:val="left" w:pos="1134"/>
        </w:tabs>
        <w:ind w:left="-567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370A0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Практическая значимость образовательной программы</w:t>
      </w:r>
    </w:p>
    <w:p w:rsidR="004370A0" w:rsidRPr="004370A0" w:rsidRDefault="004370A0" w:rsidP="00FF5176">
      <w:pPr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</w:pPr>
      <w:r w:rsidRPr="004370A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Практическая значимость заключается в создании условий для развития и обучения всесторонне развитой личности. Практико-ориентированный подход способствует получению качественных знаний, умений и навыков, а также, воспитанию нравственных качеств, опирающихся на необходимости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досуговой</w:t>
      </w:r>
      <w:proofErr w:type="spellEnd"/>
      <w:r w:rsidRPr="004370A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деятельности. </w:t>
      </w:r>
    </w:p>
    <w:p w:rsidR="004370A0" w:rsidRPr="004370A0" w:rsidRDefault="004370A0" w:rsidP="00FF5176">
      <w:pPr>
        <w:shd w:val="clear" w:color="auto" w:fill="FFFFFF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370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Результатом освоения программы будут являться творческие работы, проекты, анализ участия детей в сюжетно-ролевых играх. </w:t>
      </w:r>
    </w:p>
    <w:p w:rsidR="004370A0" w:rsidRDefault="004370A0" w:rsidP="00FF5176">
      <w:pPr>
        <w:ind w:left="-567"/>
        <w:rPr>
          <w:rFonts w:ascii="Times New Roman" w:hAnsi="Times New Roman" w:cs="Times New Roman"/>
          <w:sz w:val="28"/>
          <w:szCs w:val="28"/>
          <w:lang w:val="ru-RU"/>
        </w:rPr>
      </w:pPr>
    </w:p>
    <w:p w:rsidR="00DC69F1" w:rsidRPr="00DC69F1" w:rsidRDefault="00DC69F1" w:rsidP="00FF5176">
      <w:pPr>
        <w:shd w:val="clear" w:color="auto" w:fill="FFFFFF"/>
        <w:ind w:left="-567" w:firstLine="709"/>
        <w:jc w:val="both"/>
        <w:rPr>
          <w:rFonts w:ascii="Arial" w:eastAsia="Times New Roman" w:hAnsi="Arial" w:cs="Arial"/>
          <w:sz w:val="28"/>
          <w:szCs w:val="28"/>
          <w:lang w:val="ru-RU" w:eastAsia="ru-RU"/>
        </w:rPr>
      </w:pPr>
      <w:r w:rsidRPr="00DC69F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Принципы отбора содержания образовательной программы</w:t>
      </w:r>
    </w:p>
    <w:p w:rsidR="00DC69F1" w:rsidRPr="00DC69F1" w:rsidRDefault="00DC69F1" w:rsidP="00FF5176">
      <w:pPr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>Образовательный проце</w:t>
      </w:r>
      <w:proofErr w:type="gramStart"/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>сс стр</w:t>
      </w:r>
      <w:proofErr w:type="gramEnd"/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>оится с учетом следующих принципов:</w:t>
      </w:r>
    </w:p>
    <w:p w:rsidR="00DC69F1" w:rsidRPr="00F33849" w:rsidRDefault="00DC69F1" w:rsidP="00FF5176">
      <w:pPr>
        <w:pStyle w:val="aa"/>
        <w:numPr>
          <w:ilvl w:val="0"/>
          <w:numId w:val="9"/>
        </w:numPr>
        <w:ind w:left="-567" w:firstLine="709"/>
        <w:jc w:val="both"/>
        <w:rPr>
          <w:rFonts w:eastAsia="Calibri"/>
          <w:sz w:val="28"/>
          <w:szCs w:val="28"/>
        </w:rPr>
      </w:pPr>
      <w:r w:rsidRPr="00F33849">
        <w:rPr>
          <w:rFonts w:eastAsia="Calibri"/>
          <w:sz w:val="28"/>
          <w:szCs w:val="28"/>
        </w:rPr>
        <w:t xml:space="preserve">Индивидуального подхода к </w:t>
      </w:r>
      <w:proofErr w:type="gramStart"/>
      <w:r w:rsidRPr="00F33849">
        <w:rPr>
          <w:rFonts w:eastAsia="Calibri"/>
          <w:sz w:val="28"/>
          <w:szCs w:val="28"/>
        </w:rPr>
        <w:t>обучающимся</w:t>
      </w:r>
      <w:proofErr w:type="gramEnd"/>
      <w:r w:rsidRPr="00F33849">
        <w:rPr>
          <w:rFonts w:eastAsia="Calibri"/>
          <w:sz w:val="28"/>
          <w:szCs w:val="28"/>
        </w:rPr>
        <w:t>. Этот принцип предусматривает взаимодействие между педагогом и воспитанником. Подбор индивидуальных практических заданий необходимо производить с учетом личностных особенностей каждого учащегося, его заинтересованности и достигнутого уровня подготовки.</w:t>
      </w:r>
    </w:p>
    <w:p w:rsidR="00DC69F1" w:rsidRPr="00F33849" w:rsidRDefault="00DC69F1" w:rsidP="00FF5176">
      <w:pPr>
        <w:pStyle w:val="aa"/>
        <w:numPr>
          <w:ilvl w:val="0"/>
          <w:numId w:val="9"/>
        </w:numPr>
        <w:ind w:left="-567" w:firstLine="709"/>
        <w:jc w:val="both"/>
        <w:rPr>
          <w:rFonts w:eastAsia="Calibri"/>
          <w:sz w:val="28"/>
          <w:szCs w:val="28"/>
        </w:rPr>
      </w:pPr>
      <w:proofErr w:type="spellStart"/>
      <w:r w:rsidRPr="00F33849">
        <w:rPr>
          <w:rFonts w:eastAsia="Calibri"/>
          <w:sz w:val="28"/>
          <w:szCs w:val="28"/>
        </w:rPr>
        <w:t>Культуросообразности</w:t>
      </w:r>
      <w:proofErr w:type="spellEnd"/>
      <w:r w:rsidRPr="00F33849">
        <w:rPr>
          <w:rFonts w:eastAsia="Calibri"/>
          <w:sz w:val="28"/>
          <w:szCs w:val="28"/>
        </w:rPr>
        <w:t xml:space="preserve"> и </w:t>
      </w:r>
      <w:proofErr w:type="spellStart"/>
      <w:r w:rsidRPr="00F33849">
        <w:rPr>
          <w:rFonts w:eastAsia="Calibri"/>
          <w:sz w:val="28"/>
          <w:szCs w:val="28"/>
        </w:rPr>
        <w:t>природосообразности</w:t>
      </w:r>
      <w:proofErr w:type="spellEnd"/>
      <w:r w:rsidRPr="00F33849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</w:t>
      </w:r>
      <w:r w:rsidRPr="00F33849">
        <w:rPr>
          <w:rFonts w:eastAsia="Calibri"/>
          <w:sz w:val="28"/>
          <w:szCs w:val="28"/>
        </w:rPr>
        <w:t>В программе учитываются особенности уклада жизни русского человека в городе</w:t>
      </w:r>
      <w:r>
        <w:rPr>
          <w:rFonts w:eastAsia="Calibri"/>
          <w:sz w:val="28"/>
          <w:szCs w:val="28"/>
        </w:rPr>
        <w:t>.</w:t>
      </w:r>
      <w:r w:rsidRPr="00F33849">
        <w:rPr>
          <w:rFonts w:eastAsia="Calibri"/>
          <w:sz w:val="28"/>
          <w:szCs w:val="28"/>
        </w:rPr>
        <w:t xml:space="preserve"> В программе учитываются возрастные и индивидуальные особенности детей. </w:t>
      </w:r>
    </w:p>
    <w:p w:rsidR="00DC69F1" w:rsidRPr="00F33849" w:rsidRDefault="00DC69F1" w:rsidP="00FF5176">
      <w:pPr>
        <w:pStyle w:val="aa"/>
        <w:numPr>
          <w:ilvl w:val="0"/>
          <w:numId w:val="9"/>
        </w:numPr>
        <w:ind w:left="-567" w:firstLine="709"/>
        <w:jc w:val="both"/>
        <w:rPr>
          <w:rFonts w:eastAsia="Calibri"/>
          <w:sz w:val="28"/>
          <w:szCs w:val="28"/>
        </w:rPr>
      </w:pPr>
      <w:r w:rsidRPr="00F33849">
        <w:rPr>
          <w:rFonts w:eastAsia="Calibri"/>
          <w:sz w:val="28"/>
          <w:szCs w:val="28"/>
        </w:rPr>
        <w:t>Системности. Полученные знания, умения и навыки учащиеся системно применяют на практике, создавая практические работы. Это позволяет использовать знания и умения в единстве, целостности, реализуя собственный замысел, что способствует самовыражению ребенка, развитию его уникальности.</w:t>
      </w:r>
    </w:p>
    <w:p w:rsidR="00DC69F1" w:rsidRPr="00F33849" w:rsidRDefault="00DC69F1" w:rsidP="00FF5176">
      <w:pPr>
        <w:pStyle w:val="aa"/>
        <w:numPr>
          <w:ilvl w:val="0"/>
          <w:numId w:val="9"/>
        </w:numPr>
        <w:ind w:left="-567" w:firstLine="709"/>
        <w:jc w:val="both"/>
        <w:rPr>
          <w:rFonts w:eastAsia="Calibri"/>
          <w:sz w:val="28"/>
          <w:szCs w:val="28"/>
        </w:rPr>
      </w:pPr>
      <w:r w:rsidRPr="00F33849">
        <w:rPr>
          <w:rFonts w:eastAsia="Calibri"/>
          <w:sz w:val="28"/>
          <w:szCs w:val="28"/>
        </w:rPr>
        <w:t xml:space="preserve">Комплексности и последовательности. Реализация этого принципа предполагает постепенное ведение учащихся от простого к </w:t>
      </w:r>
      <w:proofErr w:type="gramStart"/>
      <w:r w:rsidRPr="00F33849">
        <w:rPr>
          <w:rFonts w:eastAsia="Calibri"/>
          <w:sz w:val="28"/>
          <w:szCs w:val="28"/>
        </w:rPr>
        <w:t>сложному</w:t>
      </w:r>
      <w:proofErr w:type="gramEnd"/>
      <w:r w:rsidRPr="00F33849">
        <w:rPr>
          <w:rFonts w:eastAsia="Calibri"/>
          <w:sz w:val="28"/>
          <w:szCs w:val="28"/>
        </w:rPr>
        <w:t>, с каждым занятием углубляя приобретенные знания.</w:t>
      </w:r>
    </w:p>
    <w:p w:rsidR="00DC69F1" w:rsidRPr="00F33849" w:rsidRDefault="00DC69F1" w:rsidP="00FF5176">
      <w:pPr>
        <w:pStyle w:val="aa"/>
        <w:numPr>
          <w:ilvl w:val="0"/>
          <w:numId w:val="9"/>
        </w:numPr>
        <w:ind w:left="-567" w:firstLine="709"/>
        <w:jc w:val="both"/>
        <w:rPr>
          <w:rFonts w:eastAsia="Calibri"/>
          <w:sz w:val="28"/>
          <w:szCs w:val="28"/>
        </w:rPr>
      </w:pPr>
      <w:r w:rsidRPr="00F33849">
        <w:rPr>
          <w:rFonts w:eastAsia="Calibri"/>
          <w:sz w:val="28"/>
          <w:szCs w:val="28"/>
        </w:rPr>
        <w:t>Наглядности. Использование наглядности повышает внимание учащихся, углубляет их интерес к изучаемому материалу, способствует развитию внимания, воображения, наблюдательности, мышления.</w:t>
      </w:r>
    </w:p>
    <w:p w:rsidR="00DC69F1" w:rsidRPr="009B1452" w:rsidRDefault="00DC69F1" w:rsidP="00FF5176">
      <w:pPr>
        <w:ind w:left="-567"/>
        <w:rPr>
          <w:rFonts w:ascii="Times New Roman" w:hAnsi="Times New Roman" w:cs="Times New Roman"/>
          <w:sz w:val="28"/>
          <w:szCs w:val="28"/>
          <w:lang w:val="ru-RU"/>
        </w:rPr>
      </w:pPr>
    </w:p>
    <w:p w:rsidR="009B1452" w:rsidRPr="009B1452" w:rsidRDefault="009B1452" w:rsidP="00FF5176">
      <w:pPr>
        <w:ind w:left="-567"/>
        <w:rPr>
          <w:rFonts w:ascii="Times New Roman" w:hAnsi="Times New Roman" w:cs="Times New Roman"/>
          <w:sz w:val="28"/>
          <w:szCs w:val="28"/>
          <w:lang w:val="ru-RU"/>
        </w:rPr>
      </w:pPr>
    </w:p>
    <w:p w:rsidR="009B1452" w:rsidRPr="009B1452" w:rsidRDefault="009B1452" w:rsidP="00FF5176">
      <w:pPr>
        <w:ind w:left="-567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B1452">
        <w:rPr>
          <w:rFonts w:ascii="Times New Roman" w:hAnsi="Times New Roman" w:cs="Times New Roman"/>
          <w:b/>
          <w:sz w:val="28"/>
          <w:szCs w:val="28"/>
          <w:lang w:val="ru-RU"/>
        </w:rPr>
        <w:t>Отличительные особенности программы:</w:t>
      </w:r>
    </w:p>
    <w:p w:rsidR="00DC69F1" w:rsidRDefault="009B1452" w:rsidP="00FF5176">
      <w:pPr>
        <w:ind w:left="-567"/>
        <w:rPr>
          <w:rFonts w:ascii="Times New Roman" w:hAnsi="Times New Roman" w:cs="Times New Roman"/>
          <w:sz w:val="28"/>
          <w:szCs w:val="28"/>
          <w:lang w:val="ru-RU"/>
        </w:rPr>
      </w:pPr>
      <w:r w:rsidRPr="009B1452">
        <w:rPr>
          <w:rFonts w:ascii="Times New Roman" w:hAnsi="Times New Roman" w:cs="Times New Roman"/>
          <w:sz w:val="28"/>
          <w:szCs w:val="28"/>
          <w:lang w:val="ru-RU"/>
        </w:rPr>
        <w:t xml:space="preserve">Данная программа рассчитана на </w:t>
      </w:r>
      <w:r w:rsidR="00DC69F1">
        <w:rPr>
          <w:rFonts w:ascii="Times New Roman" w:hAnsi="Times New Roman" w:cs="Times New Roman"/>
          <w:sz w:val="28"/>
          <w:szCs w:val="28"/>
          <w:lang w:val="ru-RU"/>
        </w:rPr>
        <w:t>1 год</w:t>
      </w:r>
      <w:r w:rsidRPr="009B1452">
        <w:rPr>
          <w:rFonts w:ascii="Times New Roman" w:hAnsi="Times New Roman" w:cs="Times New Roman"/>
          <w:sz w:val="28"/>
          <w:szCs w:val="28"/>
          <w:lang w:val="ru-RU"/>
        </w:rPr>
        <w:t xml:space="preserve"> обучения. </w:t>
      </w:r>
    </w:p>
    <w:p w:rsidR="009B1452" w:rsidRPr="009B1452" w:rsidRDefault="009B1452" w:rsidP="00FF5176">
      <w:pPr>
        <w:ind w:left="-567"/>
        <w:rPr>
          <w:rFonts w:ascii="Times New Roman" w:hAnsi="Times New Roman" w:cs="Times New Roman"/>
          <w:sz w:val="28"/>
          <w:szCs w:val="28"/>
          <w:lang w:val="ru-RU"/>
        </w:rPr>
      </w:pPr>
      <w:r w:rsidRPr="009B1452">
        <w:rPr>
          <w:rFonts w:ascii="Times New Roman" w:hAnsi="Times New Roman" w:cs="Times New Roman"/>
          <w:sz w:val="28"/>
          <w:szCs w:val="28"/>
        </w:rPr>
        <w:t>I</w:t>
      </w:r>
      <w:r w:rsidRPr="009B1452">
        <w:rPr>
          <w:rFonts w:ascii="Times New Roman" w:hAnsi="Times New Roman" w:cs="Times New Roman"/>
          <w:sz w:val="28"/>
          <w:szCs w:val="28"/>
          <w:lang w:val="ru-RU"/>
        </w:rPr>
        <w:t xml:space="preserve"> ступень – «Хочу все знать»</w:t>
      </w:r>
    </w:p>
    <w:p w:rsidR="009B1452" w:rsidRPr="009B1452" w:rsidRDefault="009B1452" w:rsidP="00FF5176">
      <w:pPr>
        <w:ind w:left="-567"/>
        <w:rPr>
          <w:rFonts w:ascii="Times New Roman" w:hAnsi="Times New Roman" w:cs="Times New Roman"/>
          <w:sz w:val="28"/>
          <w:szCs w:val="28"/>
          <w:lang w:val="ru-RU"/>
        </w:rPr>
      </w:pPr>
      <w:r w:rsidRPr="009B1452">
        <w:rPr>
          <w:rFonts w:ascii="Times New Roman" w:hAnsi="Times New Roman" w:cs="Times New Roman"/>
          <w:sz w:val="28"/>
          <w:szCs w:val="28"/>
          <w:lang w:val="ru-RU"/>
        </w:rPr>
        <w:t>Его основа познавательная деятельность. Обучающиеся обретают знания, умения и навыки персональные по основным блокам: «Досуг и его формы», «Игра – дело серьезное», «Сценическое искусство» и познают азы эстетического, нравственного воспитания. Уровень коммуникации педагога и обучающегося в образовательном процессе – демонстрационный: «</w:t>
      </w:r>
      <w:proofErr w:type="gramStart"/>
      <w:r w:rsidRPr="009B1452">
        <w:rPr>
          <w:rFonts w:ascii="Times New Roman" w:hAnsi="Times New Roman" w:cs="Times New Roman"/>
          <w:sz w:val="28"/>
          <w:szCs w:val="28"/>
          <w:lang w:val="ru-RU"/>
        </w:rPr>
        <w:t>смотри</w:t>
      </w:r>
      <w:proofErr w:type="gramEnd"/>
      <w:r w:rsidRPr="009B1452">
        <w:rPr>
          <w:rFonts w:ascii="Times New Roman" w:hAnsi="Times New Roman" w:cs="Times New Roman"/>
          <w:sz w:val="28"/>
          <w:szCs w:val="28"/>
          <w:lang w:val="ru-RU"/>
        </w:rPr>
        <w:t xml:space="preserve"> как делаю я». К концу учебного года обучающийся должны овладеть навыками игры и начальными навыками организаторского мастерства; уметь различать разные формы досуга: у них возрастает уровень творческой активности и уверенности в себе; приобретаются навыки межличностного общения, культурные навыки. </w:t>
      </w:r>
      <w:proofErr w:type="gramStart"/>
      <w:r w:rsidRPr="009B1452">
        <w:rPr>
          <w:rFonts w:ascii="Times New Roman" w:hAnsi="Times New Roman" w:cs="Times New Roman"/>
          <w:sz w:val="28"/>
          <w:szCs w:val="28"/>
          <w:lang w:val="ru-RU"/>
        </w:rPr>
        <w:t>Обучающиеся</w:t>
      </w:r>
      <w:proofErr w:type="gramEnd"/>
      <w:r w:rsidRPr="009B1452">
        <w:rPr>
          <w:rFonts w:ascii="Times New Roman" w:hAnsi="Times New Roman" w:cs="Times New Roman"/>
          <w:sz w:val="28"/>
          <w:szCs w:val="28"/>
          <w:lang w:val="ru-RU"/>
        </w:rPr>
        <w:t xml:space="preserve"> участвуют в выступлениях, </w:t>
      </w:r>
      <w:proofErr w:type="spellStart"/>
      <w:r w:rsidRPr="009B1452">
        <w:rPr>
          <w:rFonts w:ascii="Times New Roman" w:hAnsi="Times New Roman" w:cs="Times New Roman"/>
          <w:sz w:val="28"/>
          <w:szCs w:val="28"/>
          <w:lang w:val="ru-RU"/>
        </w:rPr>
        <w:t>культурно-досуговых</w:t>
      </w:r>
      <w:proofErr w:type="spellEnd"/>
      <w:r w:rsidRPr="009B1452">
        <w:rPr>
          <w:rFonts w:ascii="Times New Roman" w:hAnsi="Times New Roman" w:cs="Times New Roman"/>
          <w:sz w:val="28"/>
          <w:szCs w:val="28"/>
          <w:lang w:val="ru-RU"/>
        </w:rPr>
        <w:t>, игровых мероприятиях.</w:t>
      </w:r>
    </w:p>
    <w:p w:rsidR="009B1452" w:rsidRPr="009B1452" w:rsidRDefault="009B1452" w:rsidP="00FF5176">
      <w:pPr>
        <w:ind w:left="-567"/>
        <w:rPr>
          <w:rFonts w:ascii="Times New Roman" w:hAnsi="Times New Roman" w:cs="Times New Roman"/>
          <w:sz w:val="28"/>
          <w:szCs w:val="28"/>
          <w:lang w:val="ru-RU"/>
        </w:rPr>
      </w:pPr>
      <w:r w:rsidRPr="009B1452">
        <w:rPr>
          <w:rFonts w:ascii="Times New Roman" w:hAnsi="Times New Roman" w:cs="Times New Roman"/>
          <w:sz w:val="28"/>
          <w:szCs w:val="28"/>
        </w:rPr>
        <w:t>II</w:t>
      </w:r>
      <w:r w:rsidRPr="009B1452">
        <w:rPr>
          <w:rFonts w:ascii="Times New Roman" w:hAnsi="Times New Roman" w:cs="Times New Roman"/>
          <w:sz w:val="28"/>
          <w:szCs w:val="28"/>
          <w:lang w:val="ru-RU"/>
        </w:rPr>
        <w:t xml:space="preserve"> ступень – «Знаю – умею»</w:t>
      </w:r>
    </w:p>
    <w:p w:rsidR="009B1452" w:rsidRPr="009B1452" w:rsidRDefault="009B1452" w:rsidP="00FF5176">
      <w:pPr>
        <w:ind w:left="-567"/>
        <w:rPr>
          <w:rFonts w:ascii="Times New Roman" w:hAnsi="Times New Roman" w:cs="Times New Roman"/>
          <w:sz w:val="28"/>
          <w:szCs w:val="28"/>
          <w:lang w:val="ru-RU"/>
        </w:rPr>
      </w:pPr>
      <w:r w:rsidRPr="009B1452">
        <w:rPr>
          <w:rFonts w:ascii="Times New Roman" w:hAnsi="Times New Roman" w:cs="Times New Roman"/>
          <w:sz w:val="28"/>
          <w:szCs w:val="28"/>
          <w:lang w:val="ru-RU"/>
        </w:rPr>
        <w:t xml:space="preserve">Образовательный уровень – </w:t>
      </w:r>
      <w:proofErr w:type="spellStart"/>
      <w:r w:rsidRPr="009B1452">
        <w:rPr>
          <w:rFonts w:ascii="Times New Roman" w:hAnsi="Times New Roman" w:cs="Times New Roman"/>
          <w:sz w:val="28"/>
          <w:szCs w:val="28"/>
          <w:lang w:val="ru-RU"/>
        </w:rPr>
        <w:t>поисково</w:t>
      </w:r>
      <w:proofErr w:type="spellEnd"/>
      <w:r w:rsidRPr="009B1452">
        <w:rPr>
          <w:rFonts w:ascii="Times New Roman" w:hAnsi="Times New Roman" w:cs="Times New Roman"/>
          <w:sz w:val="28"/>
          <w:szCs w:val="28"/>
          <w:lang w:val="ru-RU"/>
        </w:rPr>
        <w:t xml:space="preserve"> - зондирующий. </w:t>
      </w:r>
    </w:p>
    <w:p w:rsidR="009B1452" w:rsidRPr="009B1452" w:rsidRDefault="009B1452" w:rsidP="00FF5176">
      <w:pPr>
        <w:ind w:left="-567"/>
        <w:rPr>
          <w:rFonts w:ascii="Times New Roman" w:hAnsi="Times New Roman" w:cs="Times New Roman"/>
          <w:sz w:val="28"/>
          <w:szCs w:val="28"/>
          <w:lang w:val="ru-RU"/>
        </w:rPr>
      </w:pPr>
      <w:r w:rsidRPr="009B1452">
        <w:rPr>
          <w:rFonts w:ascii="Times New Roman" w:hAnsi="Times New Roman" w:cs="Times New Roman"/>
          <w:sz w:val="28"/>
          <w:szCs w:val="28"/>
          <w:lang w:val="ru-RU"/>
        </w:rPr>
        <w:t xml:space="preserve">Основа его – практическая деятельность. Уровень коммуникации на данной ступени – «репродуктивный»: «делай со мной». Накапливается опыт исполнительской деятельности, который вместе с практикой приводит к мастерству; вырабатывается умение взаимодействия с партнером; обучающийся являются ведущими игровых </w:t>
      </w:r>
      <w:r w:rsidRPr="009B1452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программ, участвуют в конкурсах, приобретают умения проведения и организации мероприятий.</w:t>
      </w:r>
    </w:p>
    <w:p w:rsidR="009B1452" w:rsidRPr="009B1452" w:rsidRDefault="009B1452" w:rsidP="00FF5176">
      <w:pPr>
        <w:ind w:left="-567"/>
        <w:rPr>
          <w:rFonts w:ascii="Times New Roman" w:hAnsi="Times New Roman" w:cs="Times New Roman"/>
          <w:sz w:val="28"/>
          <w:szCs w:val="28"/>
          <w:lang w:val="ru-RU"/>
        </w:rPr>
      </w:pPr>
      <w:r w:rsidRPr="009B1452">
        <w:rPr>
          <w:rFonts w:ascii="Times New Roman" w:hAnsi="Times New Roman" w:cs="Times New Roman"/>
          <w:sz w:val="28"/>
          <w:szCs w:val="28"/>
        </w:rPr>
        <w:t>III</w:t>
      </w:r>
      <w:r w:rsidRPr="009B1452">
        <w:rPr>
          <w:rFonts w:ascii="Times New Roman" w:hAnsi="Times New Roman" w:cs="Times New Roman"/>
          <w:sz w:val="28"/>
          <w:szCs w:val="28"/>
          <w:lang w:val="ru-RU"/>
        </w:rPr>
        <w:t xml:space="preserve"> ступень «Умею – могу показать, научить»</w:t>
      </w:r>
    </w:p>
    <w:p w:rsidR="009B1452" w:rsidRPr="009B1452" w:rsidRDefault="009B1452" w:rsidP="00FF5176">
      <w:pPr>
        <w:ind w:left="-567"/>
        <w:rPr>
          <w:rFonts w:ascii="Times New Roman" w:hAnsi="Times New Roman" w:cs="Times New Roman"/>
          <w:sz w:val="28"/>
          <w:szCs w:val="28"/>
          <w:lang w:val="ru-RU"/>
        </w:rPr>
      </w:pPr>
      <w:r w:rsidRPr="009B1452">
        <w:rPr>
          <w:rFonts w:ascii="Times New Roman" w:hAnsi="Times New Roman" w:cs="Times New Roman"/>
          <w:sz w:val="28"/>
          <w:szCs w:val="28"/>
          <w:lang w:val="ru-RU"/>
        </w:rPr>
        <w:t>Образовательный уровень носит лабораторно-исследовательский характер. Уровень коммуникации «продуктивный» - «Делай сам».</w:t>
      </w:r>
    </w:p>
    <w:p w:rsidR="009B1452" w:rsidRDefault="009B1452" w:rsidP="00FF5176">
      <w:pPr>
        <w:ind w:left="-567"/>
        <w:rPr>
          <w:rFonts w:ascii="Times New Roman" w:hAnsi="Times New Roman" w:cs="Times New Roman"/>
          <w:sz w:val="28"/>
          <w:szCs w:val="28"/>
          <w:lang w:val="ru-RU"/>
        </w:rPr>
      </w:pPr>
      <w:r w:rsidRPr="009B1452">
        <w:rPr>
          <w:rFonts w:ascii="Times New Roman" w:hAnsi="Times New Roman" w:cs="Times New Roman"/>
          <w:sz w:val="28"/>
          <w:szCs w:val="28"/>
          <w:lang w:val="ru-RU"/>
        </w:rPr>
        <w:t>Обучающиеся накапливают опыт творческой деятельности, приобретают навыки актерского мастерства: могут самостоятельно организовать и проводить игры, мероприятия любой формы на клубном уровне, овладевают навыками общения со зрителями, владеют культурой поведения, как нормой общественной жизни, у них вырабатываются умение анализировать жизненные ситуации и взаимоотношения с окружающими. К концу каждого года обучения проводится творческая мастерская.</w:t>
      </w:r>
    </w:p>
    <w:p w:rsidR="009B1452" w:rsidRPr="009B1452" w:rsidRDefault="009B1452" w:rsidP="00FF5176">
      <w:pPr>
        <w:ind w:left="-567"/>
        <w:rPr>
          <w:rFonts w:ascii="Times New Roman" w:hAnsi="Times New Roman" w:cs="Times New Roman"/>
          <w:sz w:val="28"/>
          <w:szCs w:val="28"/>
          <w:lang w:val="ru-RU"/>
        </w:rPr>
      </w:pPr>
    </w:p>
    <w:p w:rsidR="009B1452" w:rsidRPr="009B1452" w:rsidRDefault="009B1452" w:rsidP="00FF5176">
      <w:pPr>
        <w:ind w:left="-567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B1452">
        <w:rPr>
          <w:rFonts w:ascii="Times New Roman" w:hAnsi="Times New Roman" w:cs="Times New Roman"/>
          <w:b/>
          <w:sz w:val="28"/>
          <w:szCs w:val="28"/>
          <w:lang w:val="ru-RU"/>
        </w:rPr>
        <w:t>Цель и задачи</w:t>
      </w:r>
    </w:p>
    <w:p w:rsidR="009B1452" w:rsidRPr="009B1452" w:rsidRDefault="009B1452" w:rsidP="00FF5176">
      <w:pPr>
        <w:ind w:left="-567"/>
        <w:rPr>
          <w:rFonts w:ascii="Times New Roman" w:hAnsi="Times New Roman" w:cs="Times New Roman"/>
          <w:sz w:val="28"/>
          <w:szCs w:val="28"/>
          <w:lang w:val="ru-RU"/>
        </w:rPr>
      </w:pPr>
      <w:r w:rsidRPr="009B1452">
        <w:rPr>
          <w:rFonts w:ascii="Times New Roman" w:hAnsi="Times New Roman" w:cs="Times New Roman"/>
          <w:sz w:val="28"/>
          <w:szCs w:val="28"/>
          <w:u w:val="single"/>
          <w:lang w:val="ru-RU"/>
        </w:rPr>
        <w:t>Цель</w:t>
      </w:r>
      <w:r w:rsidRPr="009B1452">
        <w:rPr>
          <w:rFonts w:ascii="Times New Roman" w:hAnsi="Times New Roman" w:cs="Times New Roman"/>
          <w:sz w:val="28"/>
          <w:szCs w:val="28"/>
          <w:lang w:val="ru-RU"/>
        </w:rPr>
        <w:t xml:space="preserve">: формирование социально активной, творческой и нравственно здоровой личности посредством </w:t>
      </w:r>
      <w:proofErr w:type="spellStart"/>
      <w:r w:rsidRPr="009B1452">
        <w:rPr>
          <w:rFonts w:ascii="Times New Roman" w:hAnsi="Times New Roman" w:cs="Times New Roman"/>
          <w:sz w:val="28"/>
          <w:szCs w:val="28"/>
          <w:lang w:val="ru-RU"/>
        </w:rPr>
        <w:t>досуговой</w:t>
      </w:r>
      <w:proofErr w:type="spellEnd"/>
      <w:r w:rsidRPr="009B1452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деятельности.</w:t>
      </w:r>
    </w:p>
    <w:p w:rsidR="009B1452" w:rsidRPr="009B1452" w:rsidRDefault="009B1452" w:rsidP="00FF5176">
      <w:pPr>
        <w:ind w:left="-567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9B14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Задачи: </w:t>
      </w:r>
    </w:p>
    <w:p w:rsidR="009B1452" w:rsidRPr="009B1452" w:rsidRDefault="009B1452" w:rsidP="00FF5176">
      <w:pPr>
        <w:ind w:left="-567"/>
        <w:rPr>
          <w:rFonts w:ascii="Times New Roman" w:hAnsi="Times New Roman" w:cs="Times New Roman"/>
          <w:sz w:val="28"/>
          <w:szCs w:val="28"/>
          <w:lang w:val="ru-RU"/>
        </w:rPr>
      </w:pPr>
      <w:r w:rsidRPr="009B1452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Pr="009B1452">
        <w:rPr>
          <w:rFonts w:ascii="Times New Roman" w:hAnsi="Times New Roman" w:cs="Times New Roman"/>
          <w:sz w:val="28"/>
          <w:szCs w:val="28"/>
          <w:u w:val="single"/>
          <w:lang w:val="ru-RU"/>
        </w:rPr>
        <w:t>Обучающие:</w:t>
      </w:r>
    </w:p>
    <w:p w:rsidR="009B1452" w:rsidRPr="009B1452" w:rsidRDefault="009B1452" w:rsidP="00FF5176">
      <w:pPr>
        <w:ind w:left="-567"/>
        <w:rPr>
          <w:rFonts w:ascii="Times New Roman" w:hAnsi="Times New Roman" w:cs="Times New Roman"/>
          <w:sz w:val="28"/>
          <w:szCs w:val="28"/>
          <w:lang w:val="ru-RU"/>
        </w:rPr>
      </w:pPr>
      <w:r w:rsidRPr="009B1452">
        <w:rPr>
          <w:rFonts w:ascii="Times New Roman" w:hAnsi="Times New Roman" w:cs="Times New Roman"/>
          <w:sz w:val="28"/>
          <w:szCs w:val="28"/>
          <w:lang w:val="ru-RU"/>
        </w:rPr>
        <w:t>- обучение организации проведения игр и мероприятий.</w:t>
      </w:r>
    </w:p>
    <w:p w:rsidR="009B1452" w:rsidRPr="009B1452" w:rsidRDefault="009B1452" w:rsidP="00FF5176">
      <w:pPr>
        <w:ind w:left="-567"/>
        <w:rPr>
          <w:rFonts w:ascii="Times New Roman" w:hAnsi="Times New Roman" w:cs="Times New Roman"/>
          <w:sz w:val="28"/>
          <w:szCs w:val="28"/>
          <w:lang w:val="ru-RU"/>
        </w:rPr>
      </w:pPr>
      <w:r w:rsidRPr="009B1452">
        <w:rPr>
          <w:rFonts w:ascii="Times New Roman" w:hAnsi="Times New Roman" w:cs="Times New Roman"/>
          <w:sz w:val="28"/>
          <w:szCs w:val="28"/>
          <w:lang w:val="ru-RU"/>
        </w:rPr>
        <w:t>- обучение навыков организации культурного досуга.</w:t>
      </w:r>
    </w:p>
    <w:p w:rsidR="009B1452" w:rsidRPr="009B1452" w:rsidRDefault="009B1452" w:rsidP="00FF5176">
      <w:pPr>
        <w:ind w:left="-567"/>
        <w:rPr>
          <w:rFonts w:ascii="Times New Roman" w:hAnsi="Times New Roman" w:cs="Times New Roman"/>
          <w:sz w:val="28"/>
          <w:szCs w:val="28"/>
          <w:lang w:val="ru-RU"/>
        </w:rPr>
      </w:pPr>
      <w:r w:rsidRPr="009B1452">
        <w:rPr>
          <w:rFonts w:ascii="Times New Roman" w:hAnsi="Times New Roman" w:cs="Times New Roman"/>
          <w:sz w:val="28"/>
          <w:szCs w:val="28"/>
          <w:lang w:val="ru-RU"/>
        </w:rPr>
        <w:t>- обучение риторическим навыкам: умение вести конструктивный диалог, публично выступать.</w:t>
      </w:r>
    </w:p>
    <w:p w:rsidR="009B1452" w:rsidRPr="009B1452" w:rsidRDefault="009B1452" w:rsidP="00FF5176">
      <w:pPr>
        <w:ind w:left="-567"/>
        <w:rPr>
          <w:rFonts w:ascii="Times New Roman" w:hAnsi="Times New Roman" w:cs="Times New Roman"/>
          <w:sz w:val="28"/>
          <w:szCs w:val="28"/>
          <w:lang w:val="ru-RU"/>
        </w:rPr>
      </w:pPr>
      <w:r w:rsidRPr="009B1452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Pr="009B1452">
        <w:rPr>
          <w:rFonts w:ascii="Times New Roman" w:hAnsi="Times New Roman" w:cs="Times New Roman"/>
          <w:sz w:val="28"/>
          <w:szCs w:val="28"/>
          <w:u w:val="single"/>
          <w:lang w:val="ru-RU"/>
        </w:rPr>
        <w:t>Развивающие:</w:t>
      </w:r>
    </w:p>
    <w:p w:rsidR="009B1452" w:rsidRPr="009B1452" w:rsidRDefault="009B1452" w:rsidP="00FF5176">
      <w:pPr>
        <w:ind w:left="-567"/>
        <w:rPr>
          <w:rFonts w:ascii="Times New Roman" w:hAnsi="Times New Roman" w:cs="Times New Roman"/>
          <w:sz w:val="28"/>
          <w:szCs w:val="28"/>
          <w:lang w:val="ru-RU"/>
        </w:rPr>
      </w:pPr>
      <w:r w:rsidRPr="009B1452">
        <w:rPr>
          <w:rFonts w:ascii="Times New Roman" w:hAnsi="Times New Roman" w:cs="Times New Roman"/>
          <w:sz w:val="28"/>
          <w:szCs w:val="28"/>
          <w:lang w:val="ru-RU"/>
        </w:rPr>
        <w:t>- развитие мотивации к познанию окружающего мира и творческой деятельности.</w:t>
      </w:r>
    </w:p>
    <w:p w:rsidR="009B1452" w:rsidRPr="009B1452" w:rsidRDefault="009B1452" w:rsidP="00FF5176">
      <w:pPr>
        <w:ind w:left="-567"/>
        <w:rPr>
          <w:rFonts w:ascii="Times New Roman" w:hAnsi="Times New Roman" w:cs="Times New Roman"/>
          <w:sz w:val="28"/>
          <w:szCs w:val="28"/>
          <w:lang w:val="ru-RU"/>
        </w:rPr>
      </w:pPr>
      <w:r w:rsidRPr="009B1452">
        <w:rPr>
          <w:rFonts w:ascii="Times New Roman" w:hAnsi="Times New Roman" w:cs="Times New Roman"/>
          <w:sz w:val="28"/>
          <w:szCs w:val="28"/>
          <w:lang w:val="ru-RU"/>
        </w:rPr>
        <w:t>- развитие творческого воображения на основе соотношений индивидуального и коллективного</w:t>
      </w:r>
    </w:p>
    <w:p w:rsidR="009B1452" w:rsidRPr="009B1452" w:rsidRDefault="009B1452" w:rsidP="00FF5176">
      <w:pPr>
        <w:ind w:left="-567"/>
        <w:rPr>
          <w:rFonts w:ascii="Times New Roman" w:hAnsi="Times New Roman" w:cs="Times New Roman"/>
          <w:sz w:val="28"/>
          <w:szCs w:val="28"/>
          <w:lang w:val="ru-RU"/>
        </w:rPr>
      </w:pPr>
      <w:r w:rsidRPr="009B1452">
        <w:rPr>
          <w:rFonts w:ascii="Times New Roman" w:hAnsi="Times New Roman" w:cs="Times New Roman"/>
          <w:sz w:val="28"/>
          <w:szCs w:val="28"/>
          <w:lang w:val="ru-RU"/>
        </w:rPr>
        <w:t>- развитие коммуникативных навыков.</w:t>
      </w:r>
    </w:p>
    <w:p w:rsidR="009B1452" w:rsidRPr="009B1452" w:rsidRDefault="009B1452" w:rsidP="00FF5176">
      <w:pPr>
        <w:ind w:left="-567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9B1452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Pr="009B1452">
        <w:rPr>
          <w:rFonts w:ascii="Times New Roman" w:hAnsi="Times New Roman" w:cs="Times New Roman"/>
          <w:sz w:val="28"/>
          <w:szCs w:val="28"/>
          <w:u w:val="single"/>
          <w:lang w:val="ru-RU"/>
        </w:rPr>
        <w:t>Воспитательные:</w:t>
      </w:r>
    </w:p>
    <w:p w:rsidR="009B1452" w:rsidRPr="009B1452" w:rsidRDefault="009B1452" w:rsidP="00FF5176">
      <w:pPr>
        <w:ind w:left="-567"/>
        <w:rPr>
          <w:rFonts w:ascii="Times New Roman" w:hAnsi="Times New Roman" w:cs="Times New Roman"/>
          <w:sz w:val="28"/>
          <w:szCs w:val="28"/>
          <w:lang w:val="ru-RU"/>
        </w:rPr>
      </w:pPr>
      <w:r w:rsidRPr="009B1452">
        <w:rPr>
          <w:rFonts w:ascii="Times New Roman" w:hAnsi="Times New Roman" w:cs="Times New Roman"/>
          <w:sz w:val="28"/>
          <w:szCs w:val="28"/>
          <w:lang w:val="ru-RU"/>
        </w:rPr>
        <w:t>- воспитание нравственно-здоровой личности посредством участия в мероприятиях, как возможности самовыражения и самоутверждения.</w:t>
      </w:r>
    </w:p>
    <w:p w:rsidR="009B1452" w:rsidRDefault="009B1452" w:rsidP="00FF5176">
      <w:pPr>
        <w:ind w:left="-567"/>
        <w:rPr>
          <w:rFonts w:ascii="Times New Roman" w:hAnsi="Times New Roman" w:cs="Times New Roman"/>
          <w:sz w:val="28"/>
          <w:szCs w:val="28"/>
          <w:lang w:val="ru-RU"/>
        </w:rPr>
      </w:pPr>
    </w:p>
    <w:p w:rsidR="00DC69F1" w:rsidRPr="00DC69F1" w:rsidRDefault="00DC69F1" w:rsidP="00FF5176">
      <w:pPr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</w:pPr>
      <w:r w:rsidRPr="00DC69F1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Психолого-педагогические характеристики обучающихся, участвующих в реализации образовательной программы</w:t>
      </w:r>
    </w:p>
    <w:p w:rsidR="00DC69F1" w:rsidRPr="00DC69F1" w:rsidRDefault="00DC69F1" w:rsidP="00FF5176">
      <w:pPr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Дополнительная общеобразовательная </w:t>
      </w:r>
      <w:proofErr w:type="spellStart"/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>общеразвивающая</w:t>
      </w:r>
      <w:proofErr w:type="spellEnd"/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программа предназначена для детей в возрасте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8-12</w:t>
      </w:r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лет. </w:t>
      </w:r>
    </w:p>
    <w:p w:rsidR="00DC69F1" w:rsidRPr="00DC69F1" w:rsidRDefault="00DC69F1" w:rsidP="00FF5176">
      <w:pPr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</w:pPr>
      <w:r w:rsidRPr="00DC69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Набор на программу свободный.</w:t>
      </w:r>
    </w:p>
    <w:p w:rsidR="00DC69F1" w:rsidRPr="00DC69F1" w:rsidRDefault="00DC69F1" w:rsidP="00FF5176">
      <w:pPr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69F1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Особенности организации образовательного процесса</w:t>
      </w:r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DC69F1" w:rsidRPr="00DC69F1" w:rsidRDefault="00DC69F1" w:rsidP="00FF5176">
      <w:pPr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C69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Программа предусматривает групповые, фронтальные и индивидуальные формы работы с детьми. Состав групп: 10-20 человек.</w:t>
      </w:r>
    </w:p>
    <w:p w:rsidR="00DC69F1" w:rsidRPr="00DC69F1" w:rsidRDefault="00DC69F1" w:rsidP="00FF5176">
      <w:pPr>
        <w:tabs>
          <w:tab w:val="left" w:pos="1134"/>
        </w:tabs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69F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Формы </w:t>
      </w:r>
      <w:proofErr w:type="gramStart"/>
      <w:r w:rsidRPr="00DC69F1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обучения по</w:t>
      </w:r>
      <w:proofErr w:type="gramEnd"/>
      <w:r w:rsidRPr="00DC69F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образовательной программе </w:t>
      </w:r>
    </w:p>
    <w:p w:rsidR="00DC69F1" w:rsidRPr="00DC69F1" w:rsidRDefault="00DC69F1" w:rsidP="00FF5176">
      <w:pPr>
        <w:tabs>
          <w:tab w:val="left" w:pos="1134"/>
        </w:tabs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>Форма обучения – очная.</w:t>
      </w:r>
    </w:p>
    <w:p w:rsidR="00DC69F1" w:rsidRPr="00DC69F1" w:rsidRDefault="00DC69F1" w:rsidP="00FF5176">
      <w:pPr>
        <w:tabs>
          <w:tab w:val="left" w:pos="368"/>
        </w:tabs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69F1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Режим занятий, периодичность и продолжительность занятий</w:t>
      </w:r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DC69F1" w:rsidRPr="00DC69F1" w:rsidRDefault="00DC69F1" w:rsidP="00FF5176">
      <w:pPr>
        <w:tabs>
          <w:tab w:val="left" w:pos="1134"/>
        </w:tabs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Общее количество часов – 36 часов. Продолжительность занятий исчисляется в академических часах –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45</w:t>
      </w:r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минут.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Между занятиями – 15-минутные перемены.</w:t>
      </w:r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Недельная нагрузка на одну группу: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час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а</w:t>
      </w:r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Всего – 3 группы. </w:t>
      </w:r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>Занятия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каждой группы </w:t>
      </w:r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проводятся 1 раз в неделю. </w:t>
      </w:r>
    </w:p>
    <w:p w:rsidR="00DC69F1" w:rsidRPr="00DC69F1" w:rsidRDefault="00DC69F1" w:rsidP="00FF5176">
      <w:pPr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69F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Объем и срок освоения образовательной программы </w:t>
      </w:r>
    </w:p>
    <w:p w:rsidR="00DC69F1" w:rsidRPr="00DC69F1" w:rsidRDefault="00DC69F1" w:rsidP="00FF5176">
      <w:pPr>
        <w:ind w:left="-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69F1">
        <w:rPr>
          <w:rFonts w:ascii="Times New Roman" w:eastAsia="Calibri" w:hAnsi="Times New Roman" w:cs="Times New Roman"/>
          <w:i/>
          <w:iCs/>
          <w:color w:val="0070C0"/>
          <w:sz w:val="28"/>
          <w:szCs w:val="28"/>
          <w:lang w:val="ru-RU"/>
        </w:rPr>
        <w:tab/>
      </w:r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Срок освоения программы – 9 месяцев. </w:t>
      </w:r>
    </w:p>
    <w:p w:rsidR="00DC69F1" w:rsidRDefault="00DC69F1" w:rsidP="00FF5176">
      <w:pPr>
        <w:ind w:left="-567"/>
        <w:rPr>
          <w:rFonts w:ascii="Times New Roman" w:hAnsi="Times New Roman" w:cs="Times New Roman"/>
          <w:sz w:val="28"/>
          <w:szCs w:val="28"/>
          <w:lang w:val="ru-RU"/>
        </w:rPr>
      </w:pPr>
    </w:p>
    <w:p w:rsidR="00DC69F1" w:rsidRPr="00DC69F1" w:rsidRDefault="00DC69F1" w:rsidP="00FF5176">
      <w:pPr>
        <w:tabs>
          <w:tab w:val="left" w:pos="368"/>
        </w:tabs>
        <w:ind w:left="-567" w:firstLine="709"/>
        <w:jc w:val="both"/>
        <w:rPr>
          <w:rFonts w:ascii="Times New Roman" w:eastAsia="Calibri" w:hAnsi="Times New Roman" w:cs="Times New Roman"/>
          <w:i/>
          <w:iCs/>
          <w:color w:val="0070C0"/>
          <w:sz w:val="28"/>
          <w:szCs w:val="28"/>
          <w:lang w:val="ru-RU"/>
        </w:rPr>
      </w:pPr>
      <w:r w:rsidRPr="00DC69F1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Основные методы обучения</w:t>
      </w:r>
    </w:p>
    <w:p w:rsidR="00DC69F1" w:rsidRPr="00DC69F1" w:rsidRDefault="00DC69F1" w:rsidP="00FF5176">
      <w:pPr>
        <w:ind w:left="-567"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процессе реализации программы используются различные методы обучения. </w:t>
      </w:r>
    </w:p>
    <w:p w:rsidR="00DC69F1" w:rsidRPr="00DC69F1" w:rsidRDefault="00DC69F1" w:rsidP="00FF5176">
      <w:pPr>
        <w:widowControl/>
        <w:numPr>
          <w:ilvl w:val="0"/>
          <w:numId w:val="10"/>
        </w:numPr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>Методы организации и осуществления учебно-познавательной деятельности:</w:t>
      </w:r>
    </w:p>
    <w:p w:rsidR="00DC69F1" w:rsidRPr="00DC69F1" w:rsidRDefault="00DC69F1" w:rsidP="00FF5176">
      <w:pPr>
        <w:widowControl/>
        <w:numPr>
          <w:ilvl w:val="0"/>
          <w:numId w:val="11"/>
        </w:numPr>
        <w:ind w:left="-567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 словесные (рассказ; лекция; семинар; беседа; речевая инструкция; устное изложение; объяснение нового материала и способов выполнения задания; объяснение последовательности действий и содержания; обсуждение; педагогическая оценка процесса деятельности и ее результата); </w:t>
      </w:r>
    </w:p>
    <w:p w:rsidR="00DC69F1" w:rsidRPr="00DC69F1" w:rsidRDefault="00DC69F1" w:rsidP="00FF5176">
      <w:pPr>
        <w:widowControl/>
        <w:numPr>
          <w:ilvl w:val="0"/>
          <w:numId w:val="11"/>
        </w:numPr>
        <w:ind w:left="-567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>наглядные (показ видеоматериалов и иллюстраций, показ педагогом приёмов исполнения, показ по образцу, демонстрация, наблюдения за предметами и явлениями окружающего мира, рассматривание фотографий, слайдов);</w:t>
      </w:r>
    </w:p>
    <w:p w:rsidR="00DC69F1" w:rsidRPr="00DC69F1" w:rsidRDefault="00DC69F1" w:rsidP="00FF5176">
      <w:pPr>
        <w:widowControl/>
        <w:numPr>
          <w:ilvl w:val="0"/>
          <w:numId w:val="11"/>
        </w:numPr>
        <w:ind w:left="-567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>практически-действенные (упражнения на развитие моторики пальцев рук (пальчиковая гимнастика, физкультминутки; воспитывающие и игровые ситуации; ручной труд, изобразительная и художественная деятельность; тренинги);</w:t>
      </w:r>
    </w:p>
    <w:p w:rsidR="00DC69F1" w:rsidRPr="00DC69F1" w:rsidRDefault="00DC69F1" w:rsidP="00FF5176">
      <w:pPr>
        <w:widowControl/>
        <w:numPr>
          <w:ilvl w:val="0"/>
          <w:numId w:val="11"/>
        </w:numPr>
        <w:ind w:left="-567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>проблемно-поисковые (создание проблемной ситуации, коллективное обсуждение, выводы);</w:t>
      </w:r>
    </w:p>
    <w:p w:rsidR="00DC69F1" w:rsidRPr="00DC69F1" w:rsidRDefault="00DC69F1" w:rsidP="00FF5176">
      <w:pPr>
        <w:widowControl/>
        <w:numPr>
          <w:ilvl w:val="0"/>
          <w:numId w:val="11"/>
        </w:numPr>
        <w:ind w:left="-567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методы самостоятельной работы и работы под руководством педагога (создание творческих проектов); </w:t>
      </w:r>
    </w:p>
    <w:p w:rsidR="00DC69F1" w:rsidRPr="00DC69F1" w:rsidRDefault="00DC69F1" w:rsidP="00FF5176">
      <w:pPr>
        <w:widowControl/>
        <w:numPr>
          <w:ilvl w:val="0"/>
          <w:numId w:val="11"/>
        </w:numPr>
        <w:ind w:left="-567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gramStart"/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>инструкторский метод (парное взаимодействие, более опытные учащиеся обучают менее подготовленных);</w:t>
      </w:r>
      <w:proofErr w:type="gramEnd"/>
    </w:p>
    <w:p w:rsidR="00DC69F1" w:rsidRPr="00DC69F1" w:rsidRDefault="00DC69F1" w:rsidP="00FF5176">
      <w:pPr>
        <w:widowControl/>
        <w:numPr>
          <w:ilvl w:val="0"/>
          <w:numId w:val="11"/>
        </w:numPr>
        <w:ind w:left="-567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gramStart"/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информационные (беседа, рассказ, сообщение, объяснение, инструктаж, консультирование, использование средств массовой информации литературы и искусства, анализ различных носителей информации, в том числе </w:t>
      </w:r>
      <w:proofErr w:type="spellStart"/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>Интернет-сети</w:t>
      </w:r>
      <w:proofErr w:type="spellEnd"/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демонстрация, экспертиза, обзор, отчет, иллюстрация, </w:t>
      </w:r>
      <w:proofErr w:type="spellStart"/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>кинопоказ</w:t>
      </w:r>
      <w:proofErr w:type="spellEnd"/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>, встреча с мастерами народных промыслов, выпускниками);</w:t>
      </w:r>
      <w:proofErr w:type="gramEnd"/>
    </w:p>
    <w:p w:rsidR="00DC69F1" w:rsidRPr="00DC69F1" w:rsidRDefault="00DC69F1" w:rsidP="00FF5176">
      <w:pPr>
        <w:widowControl/>
        <w:numPr>
          <w:ilvl w:val="0"/>
          <w:numId w:val="11"/>
        </w:numPr>
        <w:ind w:left="-567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>побудительно-оценочные (педагогическое требование и поощрение порицание и создание ситуации успеха; индивидуальная работа).</w:t>
      </w:r>
    </w:p>
    <w:p w:rsidR="00DC69F1" w:rsidRPr="00DC69F1" w:rsidRDefault="00DC69F1" w:rsidP="00FF5176">
      <w:pPr>
        <w:widowControl/>
        <w:numPr>
          <w:ilvl w:val="0"/>
          <w:numId w:val="10"/>
        </w:numPr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>Методы контроля и самоконтроля за эффективностью учебно-познавательной деятельности:</w:t>
      </w:r>
    </w:p>
    <w:p w:rsidR="00DC69F1" w:rsidRPr="00DC69F1" w:rsidRDefault="00DC69F1" w:rsidP="00FF5176">
      <w:pPr>
        <w:widowControl/>
        <w:numPr>
          <w:ilvl w:val="0"/>
          <w:numId w:val="11"/>
        </w:numPr>
        <w:ind w:left="-567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>устный контроль и самоконтроль (беседа, рассказ ученика, объяснение, устный опрос);</w:t>
      </w:r>
    </w:p>
    <w:p w:rsidR="00DC69F1" w:rsidRPr="00DC69F1" w:rsidRDefault="00DC69F1" w:rsidP="00FF5176">
      <w:pPr>
        <w:widowControl/>
        <w:numPr>
          <w:ilvl w:val="0"/>
          <w:numId w:val="11"/>
        </w:numPr>
        <w:ind w:left="-567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>практический контроль и самоконтроль (анализ умения работать с различными художественными материалами);</w:t>
      </w:r>
    </w:p>
    <w:p w:rsidR="00DC69F1" w:rsidRPr="00DC69F1" w:rsidRDefault="00DC69F1" w:rsidP="00FF5176">
      <w:pPr>
        <w:widowControl/>
        <w:numPr>
          <w:ilvl w:val="0"/>
          <w:numId w:val="11"/>
        </w:numPr>
        <w:ind w:left="-567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>дидактические игры (набор стандартизованных заданий в игровой форме по определенному материалу);</w:t>
      </w:r>
    </w:p>
    <w:p w:rsidR="00DC69F1" w:rsidRPr="00DC69F1" w:rsidRDefault="00DC69F1" w:rsidP="00FF5176">
      <w:pPr>
        <w:widowControl/>
        <w:numPr>
          <w:ilvl w:val="0"/>
          <w:numId w:val="11"/>
        </w:numPr>
        <w:ind w:left="-567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наблюдения (изучение учащихся в процессе обучения). </w:t>
      </w:r>
    </w:p>
    <w:p w:rsidR="00DC69F1" w:rsidRPr="00DC69F1" w:rsidRDefault="00DC69F1" w:rsidP="00FF5176">
      <w:pPr>
        <w:ind w:left="-567"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>Выбор метода обучения зависит от содержания занятий, уровня подготовленности и опыта учащихся.</w:t>
      </w:r>
    </w:p>
    <w:p w:rsidR="00DC69F1" w:rsidRPr="00DC69F1" w:rsidRDefault="00DC69F1" w:rsidP="00FF5176">
      <w:pPr>
        <w:ind w:left="-567"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Информационно-рецептивный метод применяется на теоретических занятиях. </w:t>
      </w:r>
    </w:p>
    <w:p w:rsidR="00DC69F1" w:rsidRPr="00DC69F1" w:rsidRDefault="00DC69F1" w:rsidP="00FF5176">
      <w:pPr>
        <w:ind w:left="-567"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>Репродуктивный метод обучения используется на практических занятиях по отработке приёмов и навыков определённого вида работ.</w:t>
      </w:r>
    </w:p>
    <w:p w:rsidR="00DC69F1" w:rsidRPr="00DC69F1" w:rsidRDefault="00DC69F1" w:rsidP="00FF5176">
      <w:pPr>
        <w:ind w:left="-567"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>Исследовательский метод применяется в работе над тематическими творческими проектами.</w:t>
      </w:r>
    </w:p>
    <w:p w:rsidR="00DC69F1" w:rsidRPr="00DC69F1" w:rsidRDefault="00DC69F1" w:rsidP="00FF5176">
      <w:pPr>
        <w:ind w:left="-567"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>Для создания комфортного психологического климата на занятиях применяются следующие педагогические методы: создание ситуации успеха, моральная поддержка, одобрение, похвала, поощрение, доверие, доброжелательно-требовательная манера.</w:t>
      </w:r>
    </w:p>
    <w:p w:rsidR="00DC69F1" w:rsidRPr="00DC69F1" w:rsidRDefault="00DC69F1" w:rsidP="00FF5176">
      <w:pPr>
        <w:ind w:left="-567"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ходе реализации программы используются следующие типы занятий:</w:t>
      </w:r>
    </w:p>
    <w:p w:rsidR="00DC69F1" w:rsidRPr="00DC69F1" w:rsidRDefault="00DC69F1" w:rsidP="00FF5176">
      <w:pPr>
        <w:widowControl/>
        <w:numPr>
          <w:ilvl w:val="0"/>
          <w:numId w:val="11"/>
        </w:numPr>
        <w:ind w:left="-567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gramStart"/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>комбинированное (совмещение теоретической и практической частей занятия; проверка знаний ранее изученного материала; изложение нового материала, закрепление новых знаний, формирование умений переноса и применения знаний в новой ситуации, на практике; отработка навыков и умений, необходимых при изготовлении продуктов творческого труда);</w:t>
      </w:r>
      <w:proofErr w:type="gramEnd"/>
    </w:p>
    <w:p w:rsidR="00DC69F1" w:rsidRPr="00DC69F1" w:rsidRDefault="00DC69F1" w:rsidP="00FF5176">
      <w:pPr>
        <w:widowControl/>
        <w:numPr>
          <w:ilvl w:val="0"/>
          <w:numId w:val="11"/>
        </w:numPr>
        <w:ind w:left="-567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теоретическое (сообщение и усвоение новых знаний при объяснении новой темы, изложение нового материала, основных понятий, определение терминов, совершенствование и закрепление знаний); </w:t>
      </w:r>
    </w:p>
    <w:p w:rsidR="00DC69F1" w:rsidRPr="00DC69F1" w:rsidRDefault="00DC69F1" w:rsidP="00FF5176">
      <w:pPr>
        <w:widowControl/>
        <w:numPr>
          <w:ilvl w:val="0"/>
          <w:numId w:val="11"/>
        </w:numPr>
        <w:ind w:left="-567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gramStart"/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>контрольное (проводится в целях контроля и проверки знаний, умений и навыков учащегося через самостоятельную и контрольную работу, индивидуальное собеседование, зачет, анализ полученных результатов.</w:t>
      </w:r>
      <w:proofErr w:type="gramEnd"/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Контрольные занятия проводятся, как правило, в рамках аттестации учащихся (по пройденной теме, в начале учебного года, по окончании первого полугодия и в конце учебного года); </w:t>
      </w:r>
    </w:p>
    <w:p w:rsidR="00DC69F1" w:rsidRPr="00DC69F1" w:rsidRDefault="00DC69F1" w:rsidP="00FF5176">
      <w:pPr>
        <w:widowControl/>
        <w:numPr>
          <w:ilvl w:val="0"/>
          <w:numId w:val="11"/>
        </w:numPr>
        <w:ind w:left="-567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>практическое (является основным типом занятий, используемых в программе, как правило, содержит повторение, обобщение и усвоение полученных знаний, формирование умений и навыков, их осмысление и закрепление на практике при выполнении изделий и моделей, инструктаж при выполнении практических работ, использование всех видов практик.);</w:t>
      </w:r>
    </w:p>
    <w:p w:rsidR="00DC69F1" w:rsidRPr="00DC69F1" w:rsidRDefault="00DC69F1" w:rsidP="00FF5176">
      <w:pPr>
        <w:widowControl/>
        <w:numPr>
          <w:ilvl w:val="0"/>
          <w:numId w:val="11"/>
        </w:numPr>
        <w:ind w:left="-567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>вводное занятие (проводится в начале учебного года с целью знакомства с образовательной программой на год, составление индивидуальной траектории обучения; а также при введении в новую тему программы);</w:t>
      </w:r>
    </w:p>
    <w:p w:rsidR="00DC69F1" w:rsidRDefault="00DC69F1" w:rsidP="00FF5176">
      <w:pPr>
        <w:widowControl/>
        <w:numPr>
          <w:ilvl w:val="0"/>
          <w:numId w:val="11"/>
        </w:numPr>
        <w:ind w:left="-567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итоговое занятие (проводится после изучения большой темы или раздела, по окончании полугодия, каждого учебного года и полного курса обучения). </w:t>
      </w:r>
    </w:p>
    <w:p w:rsidR="00DC69F1" w:rsidRDefault="00DC69F1" w:rsidP="00FF5176">
      <w:pPr>
        <w:widowControl/>
        <w:ind w:left="-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DC69F1" w:rsidRPr="00DC69F1" w:rsidRDefault="00DC69F1" w:rsidP="00FF5176">
      <w:pPr>
        <w:tabs>
          <w:tab w:val="left" w:pos="368"/>
        </w:tabs>
        <w:ind w:left="-567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 w:rsidRPr="00DC69F1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Планируемые результаты</w:t>
      </w:r>
      <w:r w:rsidRPr="00DC69F1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 </w:t>
      </w:r>
    </w:p>
    <w:p w:rsidR="00DC69F1" w:rsidRPr="00DC69F1" w:rsidRDefault="00DC69F1" w:rsidP="00FF5176">
      <w:pPr>
        <w:tabs>
          <w:tab w:val="left" w:pos="368"/>
        </w:tabs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процессе </w:t>
      </w:r>
      <w:proofErr w:type="gramStart"/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>работы</w:t>
      </w:r>
      <w:proofErr w:type="gramEnd"/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над программой обучающиеся получают знания, умения, навыки 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досуговом</w:t>
      </w:r>
      <w:proofErr w:type="spellEnd"/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направлении. Также, осваивают и развивают личностные компетенции, коммуникативные навыки и умения взаимодействовать в команде. Результат освоения программы направлен на всестороннее гармоничное развитие личности ребенка, учитывая образовательные потребности </w:t>
      </w:r>
      <w:proofErr w:type="gramStart"/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</w:p>
    <w:p w:rsidR="00DC69F1" w:rsidRPr="00E34FCE" w:rsidRDefault="00DC69F1" w:rsidP="00FF5176">
      <w:pPr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Образовательные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результаты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DC69F1" w:rsidRPr="00DC69F1" w:rsidRDefault="00DC69F1" w:rsidP="00FF5176">
      <w:pPr>
        <w:widowControl/>
        <w:numPr>
          <w:ilvl w:val="0"/>
          <w:numId w:val="11"/>
        </w:numPr>
        <w:ind w:left="-567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обучающиеся ознакомились с простыми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ситуациями</w:t>
      </w:r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которые чаще всего встречаются в жизни; </w:t>
      </w:r>
    </w:p>
    <w:p w:rsidR="00DC69F1" w:rsidRPr="00DC69F1" w:rsidRDefault="00DC69F1" w:rsidP="00FF5176">
      <w:pPr>
        <w:widowControl/>
        <w:numPr>
          <w:ilvl w:val="0"/>
          <w:numId w:val="11"/>
        </w:numPr>
        <w:ind w:left="-567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>обучающиеся ознакомились с правилами дорожного движения, правилами обращения с огнем.</w:t>
      </w:r>
    </w:p>
    <w:p w:rsidR="00DC69F1" w:rsidRPr="007107FB" w:rsidRDefault="00DC69F1" w:rsidP="00FF5176">
      <w:pPr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107FB">
        <w:rPr>
          <w:rFonts w:ascii="Times New Roman" w:eastAsia="Calibri" w:hAnsi="Times New Roman" w:cs="Times New Roman"/>
          <w:sz w:val="28"/>
          <w:szCs w:val="28"/>
        </w:rPr>
        <w:t>Развивающие</w:t>
      </w:r>
      <w:proofErr w:type="spellEnd"/>
      <w:r w:rsidRPr="007107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107FB">
        <w:rPr>
          <w:rFonts w:ascii="Times New Roman" w:eastAsia="Calibri" w:hAnsi="Times New Roman" w:cs="Times New Roman"/>
          <w:sz w:val="28"/>
          <w:szCs w:val="28"/>
        </w:rPr>
        <w:t>результаты</w:t>
      </w:r>
      <w:proofErr w:type="spellEnd"/>
      <w:r w:rsidRPr="007107FB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DC69F1" w:rsidRPr="00DC69F1" w:rsidRDefault="00DC69F1" w:rsidP="00FF5176">
      <w:pPr>
        <w:widowControl/>
        <w:numPr>
          <w:ilvl w:val="0"/>
          <w:numId w:val="11"/>
        </w:numPr>
        <w:ind w:left="-567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педагог способствовал развитию коммуникативных навыков; </w:t>
      </w:r>
    </w:p>
    <w:p w:rsidR="00DC69F1" w:rsidRPr="00DC69F1" w:rsidRDefault="00DC69F1" w:rsidP="00FF5176">
      <w:pPr>
        <w:widowControl/>
        <w:numPr>
          <w:ilvl w:val="0"/>
          <w:numId w:val="11"/>
        </w:numPr>
        <w:ind w:left="-567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педагог способствовал развитию творческого мышления и воображения; </w:t>
      </w:r>
    </w:p>
    <w:p w:rsidR="00DC69F1" w:rsidRPr="00DC69F1" w:rsidRDefault="00DC69F1" w:rsidP="00FF5176">
      <w:pPr>
        <w:widowControl/>
        <w:numPr>
          <w:ilvl w:val="0"/>
          <w:numId w:val="11"/>
        </w:numPr>
        <w:ind w:left="-567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>педагог способствовал развитию физических навыков.</w:t>
      </w:r>
    </w:p>
    <w:p w:rsidR="00DC69F1" w:rsidRPr="00796BA8" w:rsidRDefault="00DC69F1" w:rsidP="00FF5176">
      <w:pPr>
        <w:ind w:left="-567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96BA8">
        <w:rPr>
          <w:rFonts w:ascii="Times New Roman" w:eastAsia="Calibri" w:hAnsi="Times New Roman" w:cs="Times New Roman"/>
          <w:sz w:val="28"/>
          <w:szCs w:val="28"/>
        </w:rPr>
        <w:t>Воспитательные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результаты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DC69F1" w:rsidRPr="00DC69F1" w:rsidRDefault="00DC69F1" w:rsidP="00FF5176">
      <w:pPr>
        <w:widowControl/>
        <w:numPr>
          <w:ilvl w:val="0"/>
          <w:numId w:val="11"/>
        </w:numPr>
        <w:ind w:left="-567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>сформирована устойчивая мотивация к самореализации;</w:t>
      </w:r>
    </w:p>
    <w:p w:rsidR="00DC69F1" w:rsidRPr="00DC69F1" w:rsidRDefault="00DC69F1" w:rsidP="00FF5176">
      <w:pPr>
        <w:widowControl/>
        <w:numPr>
          <w:ilvl w:val="0"/>
          <w:numId w:val="11"/>
        </w:numPr>
        <w:ind w:left="-567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>сформировано эмоционально-положительное отношение к труду;</w:t>
      </w:r>
    </w:p>
    <w:p w:rsidR="00DC69F1" w:rsidRPr="00DC69F1" w:rsidRDefault="00DC69F1" w:rsidP="00FF5176">
      <w:pPr>
        <w:widowControl/>
        <w:numPr>
          <w:ilvl w:val="0"/>
          <w:numId w:val="11"/>
        </w:numPr>
        <w:ind w:left="-567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поддержан интерес к познанию окружающей среды посредством знакомства с </w:t>
      </w:r>
      <w:proofErr w:type="spellStart"/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>окружающими</w:t>
      </w:r>
      <w:r w:rsidR="003E48BD">
        <w:rPr>
          <w:rFonts w:ascii="Times New Roman" w:eastAsia="Calibri" w:hAnsi="Times New Roman" w:cs="Times New Roman"/>
          <w:sz w:val="28"/>
          <w:szCs w:val="28"/>
          <w:lang w:val="ru-RU"/>
        </w:rPr>
        <w:t>м</w:t>
      </w:r>
      <w:proofErr w:type="spellEnd"/>
      <w:r w:rsidR="003E48B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миром природы</w:t>
      </w:r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DC69F1" w:rsidRDefault="00DC69F1" w:rsidP="00FF5176">
      <w:pPr>
        <w:widowControl/>
        <w:numPr>
          <w:ilvl w:val="0"/>
          <w:numId w:val="11"/>
        </w:numPr>
        <w:ind w:left="-567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>развиты навыки взаимодействия в команде, грамотное распределение ролей, взаимоотношения с партнером.</w:t>
      </w:r>
    </w:p>
    <w:p w:rsidR="003E48BD" w:rsidRPr="00DC69F1" w:rsidRDefault="003E48BD" w:rsidP="00FF5176">
      <w:pPr>
        <w:widowControl/>
        <w:ind w:left="-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DC69F1" w:rsidRPr="00796BA8" w:rsidRDefault="00DC69F1" w:rsidP="00FF5176">
      <w:pPr>
        <w:keepNext/>
        <w:autoSpaceDE w:val="0"/>
        <w:autoSpaceDN w:val="0"/>
        <w:adjustRightInd w:val="0"/>
        <w:ind w:left="-567"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spellStart"/>
      <w:proofErr w:type="gramStart"/>
      <w:r w:rsidRPr="00DA3061">
        <w:rPr>
          <w:rFonts w:ascii="Times New Roman" w:eastAsia="Calibri" w:hAnsi="Times New Roman" w:cs="Times New Roman"/>
          <w:b/>
          <w:sz w:val="28"/>
          <w:szCs w:val="28"/>
        </w:rPr>
        <w:t>Механизм</w:t>
      </w:r>
      <w:proofErr w:type="spellEnd"/>
      <w:r w:rsidRPr="00DA306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DA3061">
        <w:rPr>
          <w:rFonts w:ascii="Times New Roman" w:eastAsia="Calibri" w:hAnsi="Times New Roman" w:cs="Times New Roman"/>
          <w:b/>
          <w:sz w:val="28"/>
          <w:szCs w:val="28"/>
        </w:rPr>
        <w:t>оценивания</w:t>
      </w:r>
      <w:proofErr w:type="spellEnd"/>
      <w:r w:rsidRPr="00DA306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DA3061">
        <w:rPr>
          <w:rFonts w:ascii="Times New Roman" w:eastAsia="Calibri" w:hAnsi="Times New Roman" w:cs="Times New Roman"/>
          <w:b/>
          <w:sz w:val="28"/>
          <w:szCs w:val="28"/>
        </w:rPr>
        <w:t>образовательных</w:t>
      </w:r>
      <w:proofErr w:type="spellEnd"/>
      <w:r w:rsidRPr="00DA306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DA3061">
        <w:rPr>
          <w:rFonts w:ascii="Times New Roman" w:eastAsia="Calibri" w:hAnsi="Times New Roman" w:cs="Times New Roman"/>
          <w:b/>
          <w:sz w:val="28"/>
          <w:szCs w:val="28"/>
        </w:rPr>
        <w:t>результатов</w:t>
      </w:r>
      <w:proofErr w:type="spellEnd"/>
      <w:r w:rsidRPr="00DA3061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gramEnd"/>
      <w:r w:rsidRPr="00796BA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C69F1" w:rsidRPr="00A62DCA" w:rsidRDefault="00DC69F1" w:rsidP="00FF5176">
      <w:pPr>
        <w:keepNext/>
        <w:widowControl/>
        <w:numPr>
          <w:ilvl w:val="0"/>
          <w:numId w:val="12"/>
        </w:numPr>
        <w:ind w:left="-567" w:hanging="34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62DCA">
        <w:rPr>
          <w:rFonts w:ascii="Times New Roman" w:eastAsia="Calibri" w:hAnsi="Times New Roman" w:cs="Times New Roman"/>
          <w:sz w:val="28"/>
          <w:szCs w:val="28"/>
        </w:rPr>
        <w:t>Уровень</w:t>
      </w:r>
      <w:proofErr w:type="spellEnd"/>
      <w:r w:rsidRPr="00A62D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62DCA">
        <w:rPr>
          <w:rFonts w:ascii="Times New Roman" w:eastAsia="Calibri" w:hAnsi="Times New Roman" w:cs="Times New Roman"/>
          <w:sz w:val="28"/>
          <w:szCs w:val="28"/>
        </w:rPr>
        <w:t>теоретических</w:t>
      </w:r>
      <w:proofErr w:type="spellEnd"/>
      <w:r w:rsidRPr="00A62D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62DCA">
        <w:rPr>
          <w:rFonts w:ascii="Times New Roman" w:eastAsia="Calibri" w:hAnsi="Times New Roman" w:cs="Times New Roman"/>
          <w:sz w:val="28"/>
          <w:szCs w:val="28"/>
        </w:rPr>
        <w:t>знаний</w:t>
      </w:r>
      <w:proofErr w:type="spellEnd"/>
      <w:r w:rsidRPr="00A62DC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C69F1" w:rsidRPr="009A728E" w:rsidRDefault="00DC69F1" w:rsidP="00FF5176">
      <w:pPr>
        <w:widowControl/>
        <w:numPr>
          <w:ilvl w:val="0"/>
          <w:numId w:val="11"/>
        </w:numPr>
        <w:ind w:left="-567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Низкий уровень. Обучающийся знает фрагментарно изученный материал. </w:t>
      </w:r>
      <w:proofErr w:type="spellStart"/>
      <w:r w:rsidRPr="009A728E">
        <w:rPr>
          <w:rFonts w:ascii="Times New Roman" w:eastAsia="Calibri" w:hAnsi="Times New Roman" w:cs="Times New Roman"/>
          <w:sz w:val="28"/>
          <w:szCs w:val="28"/>
        </w:rPr>
        <w:t>Изложение</w:t>
      </w:r>
      <w:proofErr w:type="spellEnd"/>
      <w:r w:rsidRPr="009A72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728E">
        <w:rPr>
          <w:rFonts w:ascii="Times New Roman" w:eastAsia="Calibri" w:hAnsi="Times New Roman" w:cs="Times New Roman"/>
          <w:sz w:val="28"/>
          <w:szCs w:val="28"/>
        </w:rPr>
        <w:t>материала</w:t>
      </w:r>
      <w:proofErr w:type="spellEnd"/>
      <w:r w:rsidRPr="009A72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728E">
        <w:rPr>
          <w:rFonts w:ascii="Times New Roman" w:eastAsia="Calibri" w:hAnsi="Times New Roman" w:cs="Times New Roman"/>
          <w:sz w:val="28"/>
          <w:szCs w:val="28"/>
        </w:rPr>
        <w:t>сбивчивое</w:t>
      </w:r>
      <w:proofErr w:type="spellEnd"/>
      <w:r w:rsidRPr="009A728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A728E">
        <w:rPr>
          <w:rFonts w:ascii="Times New Roman" w:eastAsia="Calibri" w:hAnsi="Times New Roman" w:cs="Times New Roman"/>
          <w:sz w:val="28"/>
          <w:szCs w:val="28"/>
        </w:rPr>
        <w:t>требующее</w:t>
      </w:r>
      <w:proofErr w:type="spellEnd"/>
      <w:r w:rsidRPr="009A72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728E">
        <w:rPr>
          <w:rFonts w:ascii="Times New Roman" w:eastAsia="Calibri" w:hAnsi="Times New Roman" w:cs="Times New Roman"/>
          <w:sz w:val="28"/>
          <w:szCs w:val="28"/>
        </w:rPr>
        <w:t>корректировки</w:t>
      </w:r>
      <w:proofErr w:type="spellEnd"/>
      <w:r w:rsidRPr="009A72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728E">
        <w:rPr>
          <w:rFonts w:ascii="Times New Roman" w:eastAsia="Calibri" w:hAnsi="Times New Roman" w:cs="Times New Roman"/>
          <w:sz w:val="28"/>
          <w:szCs w:val="28"/>
        </w:rPr>
        <w:t>наводящими</w:t>
      </w:r>
      <w:proofErr w:type="spellEnd"/>
      <w:r w:rsidRPr="009A72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728E">
        <w:rPr>
          <w:rFonts w:ascii="Times New Roman" w:eastAsia="Calibri" w:hAnsi="Times New Roman" w:cs="Times New Roman"/>
          <w:sz w:val="28"/>
          <w:szCs w:val="28"/>
        </w:rPr>
        <w:t>вопросами</w:t>
      </w:r>
      <w:proofErr w:type="spellEnd"/>
      <w:r w:rsidRPr="009A728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C69F1" w:rsidRPr="00DC69F1" w:rsidRDefault="00DC69F1" w:rsidP="00FF5176">
      <w:pPr>
        <w:widowControl/>
        <w:numPr>
          <w:ilvl w:val="0"/>
          <w:numId w:val="11"/>
        </w:numPr>
        <w:ind w:left="-567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>Средний уровень. Обучающийся знает изученный материал, но для полного раскрытия темы требуются дополнительные вопросы.</w:t>
      </w:r>
    </w:p>
    <w:p w:rsidR="00DC69F1" w:rsidRPr="00DC69F1" w:rsidRDefault="00DC69F1" w:rsidP="00FF5176">
      <w:pPr>
        <w:widowControl/>
        <w:numPr>
          <w:ilvl w:val="0"/>
          <w:numId w:val="11"/>
        </w:numPr>
        <w:ind w:left="-567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>Высокий уровень. Обучающийся знает изученный материал. Может дать логически выдержанный ответ, демонстрирующий полное владение материалом.</w:t>
      </w:r>
    </w:p>
    <w:p w:rsidR="00DC69F1" w:rsidRPr="00DC69F1" w:rsidRDefault="00DC69F1" w:rsidP="00FF5176">
      <w:pPr>
        <w:ind w:left="-567" w:firstLine="35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 2. Уровень практических навыков и умений.</w:t>
      </w:r>
    </w:p>
    <w:p w:rsidR="00DC69F1" w:rsidRPr="00DC69F1" w:rsidRDefault="00DC69F1" w:rsidP="00FF5176">
      <w:pPr>
        <w:widowControl/>
        <w:numPr>
          <w:ilvl w:val="0"/>
          <w:numId w:val="11"/>
        </w:numPr>
        <w:ind w:left="-567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Низкий уровень. Требуется помощь педагога при выполнении заданий. </w:t>
      </w:r>
    </w:p>
    <w:p w:rsidR="00DC69F1" w:rsidRPr="00DC69F1" w:rsidRDefault="00DC69F1" w:rsidP="00FF5176">
      <w:pPr>
        <w:widowControl/>
        <w:numPr>
          <w:ilvl w:val="0"/>
          <w:numId w:val="11"/>
        </w:numPr>
        <w:ind w:left="-567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Средний уровень. Требуется периодическое напоминание о том, как выполняется работа.  </w:t>
      </w:r>
    </w:p>
    <w:p w:rsidR="00DC69F1" w:rsidRDefault="00DC69F1" w:rsidP="00FF5176">
      <w:pPr>
        <w:widowControl/>
        <w:numPr>
          <w:ilvl w:val="0"/>
          <w:numId w:val="11"/>
        </w:numPr>
        <w:ind w:left="-567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>Высокий уровень. Самостоятельное выполнение заданий.</w:t>
      </w:r>
    </w:p>
    <w:p w:rsidR="003E48BD" w:rsidRPr="00DC69F1" w:rsidRDefault="003E48BD" w:rsidP="00FF5176">
      <w:pPr>
        <w:widowControl/>
        <w:ind w:left="-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DC69F1" w:rsidRPr="00DC69F1" w:rsidRDefault="00DC69F1" w:rsidP="00FF5176">
      <w:pPr>
        <w:tabs>
          <w:tab w:val="left" w:pos="368"/>
        </w:tabs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</w:pPr>
      <w:r w:rsidRPr="00DC69F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Формы подведения итогов реализации образовательной программы </w:t>
      </w:r>
    </w:p>
    <w:p w:rsidR="00DC69F1" w:rsidRPr="00DC69F1" w:rsidRDefault="00DC69F1" w:rsidP="00FF5176">
      <w:pPr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>Отслеживание результатов образовательного процесса осуществляется посредством аттестации. Дети, обучающиеся по данной программе, проходят аттестацию 1 раз в год и вступительный мониторинг для выявления стартовых знаний, умений и навыков:</w:t>
      </w:r>
    </w:p>
    <w:p w:rsidR="00DC69F1" w:rsidRPr="00DC69F1" w:rsidRDefault="00DC69F1" w:rsidP="00FF5176">
      <w:pPr>
        <w:widowControl/>
        <w:numPr>
          <w:ilvl w:val="0"/>
          <w:numId w:val="11"/>
        </w:numPr>
        <w:ind w:left="-567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– мониторинг в начале учебного года (сентябрь-октябрь); Аттестация включает в себя первичный опрос, мониторинг осведомленности обучающихся о предмете программы; </w:t>
      </w:r>
    </w:p>
    <w:p w:rsidR="00DC69F1" w:rsidRPr="00DC69F1" w:rsidRDefault="00DC69F1" w:rsidP="00FF5176">
      <w:pPr>
        <w:widowControl/>
        <w:numPr>
          <w:ilvl w:val="0"/>
          <w:numId w:val="11"/>
        </w:numPr>
        <w:ind w:left="-567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– аттестация в конце учебного года (итоговая, май).</w:t>
      </w:r>
    </w:p>
    <w:p w:rsidR="00DC69F1" w:rsidRPr="00DC69F1" w:rsidRDefault="00DC69F1" w:rsidP="00FF5176">
      <w:pPr>
        <w:ind w:left="-567" w:firstLine="36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При подведении итогов освоения программы используются:</w:t>
      </w:r>
    </w:p>
    <w:p w:rsidR="00DC69F1" w:rsidRPr="00796BA8" w:rsidRDefault="00DC69F1" w:rsidP="00FF5176">
      <w:pPr>
        <w:widowControl/>
        <w:numPr>
          <w:ilvl w:val="0"/>
          <w:numId w:val="11"/>
        </w:numPr>
        <w:ind w:left="-567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96BA8">
        <w:rPr>
          <w:rFonts w:ascii="Times New Roman" w:eastAsia="Calibri" w:hAnsi="Times New Roman" w:cs="Times New Roman"/>
          <w:sz w:val="28"/>
          <w:szCs w:val="28"/>
        </w:rPr>
        <w:t>опрос</w:t>
      </w:r>
      <w:proofErr w:type="spellEnd"/>
      <w:r w:rsidRPr="00796BA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C69F1" w:rsidRPr="00796BA8" w:rsidRDefault="00DC69F1" w:rsidP="00FF5176">
      <w:pPr>
        <w:widowControl/>
        <w:numPr>
          <w:ilvl w:val="0"/>
          <w:numId w:val="11"/>
        </w:numPr>
        <w:ind w:left="-567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96BA8">
        <w:rPr>
          <w:rFonts w:ascii="Times New Roman" w:eastAsia="Calibri" w:hAnsi="Times New Roman" w:cs="Times New Roman"/>
          <w:sz w:val="28"/>
          <w:szCs w:val="28"/>
        </w:rPr>
        <w:t>наблюдение</w:t>
      </w:r>
      <w:proofErr w:type="spellEnd"/>
      <w:r w:rsidRPr="00796BA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C69F1" w:rsidRPr="00796BA8" w:rsidRDefault="00DC69F1" w:rsidP="00FF5176">
      <w:pPr>
        <w:widowControl/>
        <w:numPr>
          <w:ilvl w:val="0"/>
          <w:numId w:val="11"/>
        </w:numPr>
        <w:ind w:left="-567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96BA8">
        <w:rPr>
          <w:rFonts w:ascii="Times New Roman" w:eastAsia="Calibri" w:hAnsi="Times New Roman" w:cs="Times New Roman"/>
          <w:sz w:val="28"/>
          <w:szCs w:val="28"/>
        </w:rPr>
        <w:t>выполнение</w:t>
      </w:r>
      <w:proofErr w:type="spellEnd"/>
      <w:r w:rsidRPr="00796B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6BA8">
        <w:rPr>
          <w:rFonts w:ascii="Times New Roman" w:eastAsia="Calibri" w:hAnsi="Times New Roman" w:cs="Times New Roman"/>
          <w:sz w:val="28"/>
          <w:szCs w:val="28"/>
        </w:rPr>
        <w:t>творческих</w:t>
      </w:r>
      <w:proofErr w:type="spellEnd"/>
      <w:r w:rsidRPr="00796B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6BA8">
        <w:rPr>
          <w:rFonts w:ascii="Times New Roman" w:eastAsia="Calibri" w:hAnsi="Times New Roman" w:cs="Times New Roman"/>
          <w:sz w:val="28"/>
          <w:szCs w:val="28"/>
        </w:rPr>
        <w:t>заданий</w:t>
      </w:r>
      <w:proofErr w:type="spellEnd"/>
      <w:r w:rsidRPr="00796BA8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DC69F1" w:rsidRPr="00796BA8" w:rsidRDefault="00DC69F1" w:rsidP="00FF5176">
      <w:pPr>
        <w:widowControl/>
        <w:numPr>
          <w:ilvl w:val="0"/>
          <w:numId w:val="11"/>
        </w:numPr>
        <w:ind w:left="-567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96BA8">
        <w:rPr>
          <w:rFonts w:ascii="Times New Roman" w:eastAsia="Calibri" w:hAnsi="Times New Roman" w:cs="Times New Roman"/>
          <w:sz w:val="28"/>
          <w:szCs w:val="28"/>
        </w:rPr>
        <w:t>презентации</w:t>
      </w:r>
      <w:proofErr w:type="spellEnd"/>
      <w:r w:rsidRPr="00796BA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C69F1" w:rsidRDefault="00DC69F1" w:rsidP="00FF5176">
      <w:pPr>
        <w:widowControl/>
        <w:numPr>
          <w:ilvl w:val="0"/>
          <w:numId w:val="11"/>
        </w:numPr>
        <w:ind w:left="-567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96BA8">
        <w:rPr>
          <w:rFonts w:ascii="Times New Roman" w:eastAsia="Calibri" w:hAnsi="Times New Roman" w:cs="Times New Roman"/>
          <w:sz w:val="28"/>
          <w:szCs w:val="28"/>
        </w:rPr>
        <w:t>групповая</w:t>
      </w:r>
      <w:proofErr w:type="spellEnd"/>
      <w:r w:rsidRPr="00796B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6BA8">
        <w:rPr>
          <w:rFonts w:ascii="Times New Roman" w:eastAsia="Calibri" w:hAnsi="Times New Roman" w:cs="Times New Roman"/>
          <w:sz w:val="28"/>
          <w:szCs w:val="28"/>
        </w:rPr>
        <w:t>работа</w:t>
      </w:r>
      <w:proofErr w:type="spellEnd"/>
      <w:r w:rsidRPr="00796BA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C69F1" w:rsidRDefault="00DC69F1" w:rsidP="00FF5176">
      <w:pPr>
        <w:widowControl/>
        <w:numPr>
          <w:ilvl w:val="0"/>
          <w:numId w:val="11"/>
        </w:numPr>
        <w:ind w:left="-567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дидактические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игры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DC69F1" w:rsidRPr="00E34FCE" w:rsidRDefault="00DC69F1" w:rsidP="00FF5176">
      <w:pPr>
        <w:widowControl/>
        <w:numPr>
          <w:ilvl w:val="0"/>
          <w:numId w:val="11"/>
        </w:numPr>
        <w:ind w:left="-567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DC69F1" w:rsidRDefault="00DC69F1" w:rsidP="00FF5176">
      <w:pPr>
        <w:widowControl/>
        <w:numPr>
          <w:ilvl w:val="0"/>
          <w:numId w:val="11"/>
        </w:numPr>
        <w:ind w:left="-567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69F1">
        <w:rPr>
          <w:rFonts w:ascii="Times New Roman" w:eastAsia="Calibri" w:hAnsi="Times New Roman" w:cs="Times New Roman"/>
          <w:sz w:val="28"/>
          <w:szCs w:val="28"/>
          <w:lang w:val="ru-RU"/>
        </w:rPr>
        <w:t>участие детей в выставках, конкурсах и фестивалях различного уровня.</w:t>
      </w:r>
    </w:p>
    <w:p w:rsidR="003E48BD" w:rsidRDefault="003E48BD" w:rsidP="00FF5176">
      <w:pPr>
        <w:widowControl/>
        <w:ind w:left="-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3E48BD" w:rsidRPr="003E48BD" w:rsidRDefault="003E48BD" w:rsidP="00FF5176">
      <w:pPr>
        <w:tabs>
          <w:tab w:val="left" w:pos="368"/>
        </w:tabs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E48BD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Организационно-педагогические условия реализации </w:t>
      </w:r>
      <w:r w:rsidRPr="003E48BD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образовательной</w:t>
      </w:r>
      <w:r w:rsidRPr="003E48BD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программы </w:t>
      </w:r>
    </w:p>
    <w:p w:rsidR="003E48BD" w:rsidRPr="003E48BD" w:rsidRDefault="003E48BD" w:rsidP="00FF5176">
      <w:pPr>
        <w:ind w:left="-567" w:right="142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3E48B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Качество реализации дополнительной общеобразовательной </w:t>
      </w:r>
      <w:proofErr w:type="spellStart"/>
      <w:r w:rsidRPr="003E48B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общеразвивающей</w:t>
      </w:r>
      <w:proofErr w:type="spellEnd"/>
      <w:r w:rsidRPr="003E48B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программы обеспечивается за счет:</w:t>
      </w:r>
    </w:p>
    <w:p w:rsidR="003E48BD" w:rsidRPr="003E48BD" w:rsidRDefault="003E48BD" w:rsidP="00FF5176">
      <w:pPr>
        <w:widowControl/>
        <w:numPr>
          <w:ilvl w:val="0"/>
          <w:numId w:val="11"/>
        </w:numPr>
        <w:ind w:left="-567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E48B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соответствия программы возрастным особенностям </w:t>
      </w:r>
      <w:proofErr w:type="gramStart"/>
      <w:r w:rsidRPr="003E48BD">
        <w:rPr>
          <w:rFonts w:ascii="Times New Roman" w:eastAsia="Calibri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3E48B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; </w:t>
      </w:r>
    </w:p>
    <w:p w:rsidR="003E48BD" w:rsidRPr="003E48BD" w:rsidRDefault="003E48BD" w:rsidP="00FF5176">
      <w:pPr>
        <w:widowControl/>
        <w:numPr>
          <w:ilvl w:val="0"/>
          <w:numId w:val="11"/>
        </w:numPr>
        <w:ind w:left="-567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E48BD">
        <w:rPr>
          <w:rFonts w:ascii="Times New Roman" w:eastAsia="Calibri" w:hAnsi="Times New Roman" w:cs="Times New Roman"/>
          <w:sz w:val="28"/>
          <w:szCs w:val="28"/>
          <w:lang w:val="ru-RU"/>
        </w:rPr>
        <w:t>доступности, открытости, привлекательности содержания программы для детей и их родителей (законных представителей);</w:t>
      </w:r>
    </w:p>
    <w:p w:rsidR="003E48BD" w:rsidRPr="003E48BD" w:rsidRDefault="003E48BD" w:rsidP="00FF5176">
      <w:pPr>
        <w:widowControl/>
        <w:numPr>
          <w:ilvl w:val="0"/>
          <w:numId w:val="11"/>
        </w:numPr>
        <w:ind w:left="-567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E48B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наличия комфортной развивающей образовательной среды; </w:t>
      </w:r>
    </w:p>
    <w:p w:rsidR="003E48BD" w:rsidRPr="003E48BD" w:rsidRDefault="003E48BD" w:rsidP="00FF5176">
      <w:pPr>
        <w:widowControl/>
        <w:numPr>
          <w:ilvl w:val="0"/>
          <w:numId w:val="11"/>
        </w:numPr>
        <w:ind w:left="-567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E48BD">
        <w:rPr>
          <w:rFonts w:ascii="Times New Roman" w:eastAsia="Calibri" w:hAnsi="Times New Roman" w:cs="Times New Roman"/>
          <w:sz w:val="28"/>
          <w:szCs w:val="28"/>
          <w:lang w:val="ru-RU"/>
        </w:rPr>
        <w:t>наличия качественного состава педагогических работников, имеющих среднее профессиональное или высшее образование, соответствующее профилю преподаваемого учебного материала.</w:t>
      </w:r>
    </w:p>
    <w:p w:rsidR="003E48BD" w:rsidRPr="00796BA8" w:rsidRDefault="003E48BD" w:rsidP="00FF5176">
      <w:pPr>
        <w:ind w:left="-567" w:right="-284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proofErr w:type="spellStart"/>
      <w:proofErr w:type="gramStart"/>
      <w:r w:rsidRPr="00796BA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Материально-технические</w:t>
      </w:r>
      <w:proofErr w:type="spellEnd"/>
      <w:r w:rsidRPr="00796BA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96BA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условия</w:t>
      </w:r>
      <w:proofErr w:type="spellEnd"/>
      <w:r w:rsidRPr="00796BA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spellStart"/>
      <w:r w:rsidRPr="00796BA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обеспечение</w:t>
      </w:r>
      <w:proofErr w:type="spellEnd"/>
      <w:r w:rsidRPr="00796BA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).</w:t>
      </w:r>
      <w:proofErr w:type="gramEnd"/>
    </w:p>
    <w:p w:rsidR="003E48BD" w:rsidRPr="003E48BD" w:rsidRDefault="003E48BD" w:rsidP="00FF5176">
      <w:pPr>
        <w:widowControl/>
        <w:numPr>
          <w:ilvl w:val="0"/>
          <w:numId w:val="11"/>
        </w:numPr>
        <w:ind w:left="-567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gramStart"/>
      <w:r w:rsidRPr="003E48B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помещение для занятий, соответствующее требованиям санитарным нормам </w:t>
      </w:r>
      <w:proofErr w:type="spellStart"/>
      <w:r w:rsidRPr="003E48BD">
        <w:rPr>
          <w:rFonts w:ascii="Times New Roman" w:eastAsia="Calibri" w:hAnsi="Times New Roman" w:cs="Times New Roman"/>
          <w:sz w:val="28"/>
          <w:szCs w:val="28"/>
          <w:lang w:val="ru-RU"/>
        </w:rPr>
        <w:t>СанПин</w:t>
      </w:r>
      <w:proofErr w:type="spellEnd"/>
      <w:r w:rsidRPr="003E48B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со стульями по количеству обучающихся;  </w:t>
      </w:r>
      <w:proofErr w:type="gramEnd"/>
    </w:p>
    <w:p w:rsidR="003E48BD" w:rsidRPr="003E48BD" w:rsidRDefault="003E48BD" w:rsidP="00FF5176">
      <w:pPr>
        <w:widowControl/>
        <w:numPr>
          <w:ilvl w:val="0"/>
          <w:numId w:val="11"/>
        </w:numPr>
        <w:ind w:left="-567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gramStart"/>
      <w:r w:rsidRPr="003E48B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канцелярские принадлежности: ножницы, клей, кисточки разной жесткости и размеров, карандаши, фломастеры, ручки, карандаши простые, доски для пластилина, доски для глины, краски гуашь, краски по дереву, акварель и др. </w:t>
      </w:r>
      <w:proofErr w:type="gramEnd"/>
    </w:p>
    <w:p w:rsidR="003E48BD" w:rsidRPr="003E48BD" w:rsidRDefault="003E48BD" w:rsidP="00FF5176">
      <w:pPr>
        <w:widowControl/>
        <w:numPr>
          <w:ilvl w:val="0"/>
          <w:numId w:val="11"/>
        </w:numPr>
        <w:ind w:left="-567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E48B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материалы: бумага белая, бумага цветная, гофрированная бумага, бумажные салфетки, картон. </w:t>
      </w:r>
    </w:p>
    <w:p w:rsidR="003E48BD" w:rsidRPr="003E48BD" w:rsidRDefault="003E48BD" w:rsidP="00FF5176">
      <w:pPr>
        <w:ind w:left="-567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E48B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Организация рабочего пространства ребенка осуществляется с использованием </w:t>
      </w:r>
      <w:proofErr w:type="spellStart"/>
      <w:r w:rsidRPr="003E48BD">
        <w:rPr>
          <w:rFonts w:ascii="Times New Roman" w:eastAsia="Calibri" w:hAnsi="Times New Roman" w:cs="Times New Roman"/>
          <w:sz w:val="28"/>
          <w:szCs w:val="28"/>
          <w:lang w:val="ru-RU"/>
        </w:rPr>
        <w:t>здоровьесберегающих</w:t>
      </w:r>
      <w:proofErr w:type="spellEnd"/>
      <w:r w:rsidRPr="003E48B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технологий. В ходе занятия в обязательном порядке проводится физкультурные паузы, направленные на снятие общего и локального мышечного напряжения. В содержание физкультурных минуток включаются упражнения на снятие зрительного и слухового напряжения, напряжения мышц туловища и мелких мышц кистей, на восстановление умственной работоспособности. </w:t>
      </w:r>
    </w:p>
    <w:p w:rsidR="003E48BD" w:rsidRPr="001913C5" w:rsidRDefault="003E48BD" w:rsidP="00FF5176">
      <w:pPr>
        <w:ind w:left="-567" w:right="-284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1913C5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Кадровые</w:t>
      </w:r>
    </w:p>
    <w:p w:rsidR="003E48BD" w:rsidRPr="003E48BD" w:rsidRDefault="003E48BD" w:rsidP="00FF5176">
      <w:pPr>
        <w:ind w:left="-567" w:right="-284" w:firstLine="709"/>
        <w:jc w:val="both"/>
        <w:rPr>
          <w:rFonts w:ascii="Times New Roman" w:eastAsia="Calibri" w:hAnsi="Times New Roman" w:cs="Times New Roman"/>
          <w:i/>
          <w:iCs/>
          <w:color w:val="0070C0"/>
          <w:sz w:val="28"/>
          <w:szCs w:val="28"/>
          <w:lang w:val="ru-RU" w:eastAsia="ru-RU"/>
        </w:rPr>
      </w:pPr>
      <w:r w:rsidRPr="003E48BD">
        <w:rPr>
          <w:rFonts w:ascii="Times New Roman" w:eastAsia="Calibri" w:hAnsi="Times New Roman" w:cs="Times New Roman"/>
          <w:sz w:val="28"/>
          <w:szCs w:val="28"/>
          <w:lang w:val="ru-RU" w:eastAsia="ru-RU"/>
        </w:rPr>
        <w:lastRenderedPageBreak/>
        <w:t xml:space="preserve">Педагог дополнительного образования, реализующий данную программу, должен иметь высшее профессиональное образование или среднее профессиональное образование в области, соответствующей профилю занятий,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«Образование и педагогика» без предъявления требований к стажу работы. </w:t>
      </w:r>
    </w:p>
    <w:p w:rsidR="003E48BD" w:rsidRPr="003E48BD" w:rsidRDefault="003E48BD" w:rsidP="00FF5176">
      <w:pPr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E48B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Для обеспечения наглядности и доступности изучаемого материала педагог использует различные методические и дидактические материалы. </w:t>
      </w:r>
    </w:p>
    <w:p w:rsidR="003E48BD" w:rsidRPr="00796BA8" w:rsidRDefault="003E48BD" w:rsidP="00FF5176">
      <w:pPr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96BA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Методические</w:t>
      </w:r>
      <w:proofErr w:type="spellEnd"/>
      <w:r w:rsidRPr="00796BA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96BA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материалы</w:t>
      </w:r>
      <w:proofErr w:type="spellEnd"/>
    </w:p>
    <w:p w:rsidR="003E48BD" w:rsidRPr="003E48BD" w:rsidRDefault="003E48BD" w:rsidP="00FF5176">
      <w:pPr>
        <w:widowControl/>
        <w:numPr>
          <w:ilvl w:val="0"/>
          <w:numId w:val="11"/>
        </w:numPr>
        <w:ind w:left="-567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E48BD">
        <w:rPr>
          <w:rFonts w:ascii="Times New Roman" w:eastAsia="Calibri" w:hAnsi="Times New Roman" w:cs="Times New Roman"/>
          <w:sz w:val="28"/>
          <w:szCs w:val="28"/>
          <w:lang w:val="ru-RU"/>
        </w:rPr>
        <w:t>схематические (карточки профессий, карта города профессий);</w:t>
      </w:r>
    </w:p>
    <w:p w:rsidR="003E48BD" w:rsidRPr="00A62DCA" w:rsidRDefault="003E48BD" w:rsidP="00FF5176">
      <w:pPr>
        <w:widowControl/>
        <w:numPr>
          <w:ilvl w:val="0"/>
          <w:numId w:val="11"/>
        </w:numPr>
        <w:ind w:left="-567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62DCA">
        <w:rPr>
          <w:rFonts w:ascii="Times New Roman" w:eastAsia="Calibri" w:hAnsi="Times New Roman" w:cs="Times New Roman"/>
          <w:sz w:val="28"/>
          <w:szCs w:val="28"/>
        </w:rPr>
        <w:t>иллюстрации</w:t>
      </w:r>
      <w:proofErr w:type="spellEnd"/>
      <w:r w:rsidRPr="00A62DC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62DCA">
        <w:rPr>
          <w:rFonts w:ascii="Times New Roman" w:eastAsia="Calibri" w:hAnsi="Times New Roman" w:cs="Times New Roman"/>
          <w:sz w:val="28"/>
          <w:szCs w:val="28"/>
        </w:rPr>
        <w:t>слайды</w:t>
      </w:r>
      <w:proofErr w:type="spellEnd"/>
      <w:r w:rsidRPr="00A62DC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62DCA">
        <w:rPr>
          <w:rFonts w:ascii="Times New Roman" w:eastAsia="Calibri" w:hAnsi="Times New Roman" w:cs="Times New Roman"/>
          <w:sz w:val="28"/>
          <w:szCs w:val="28"/>
        </w:rPr>
        <w:t>фотографии</w:t>
      </w:r>
      <w:proofErr w:type="spellEnd"/>
      <w:r w:rsidRPr="00A62DC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E48BD" w:rsidRPr="00A62DCA" w:rsidRDefault="003E48BD" w:rsidP="00FF5176">
      <w:pPr>
        <w:widowControl/>
        <w:numPr>
          <w:ilvl w:val="0"/>
          <w:numId w:val="11"/>
        </w:numPr>
        <w:ind w:left="-567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62DCA">
        <w:rPr>
          <w:rFonts w:ascii="Times New Roman" w:eastAsia="Calibri" w:hAnsi="Times New Roman" w:cs="Times New Roman"/>
          <w:sz w:val="28"/>
          <w:szCs w:val="28"/>
        </w:rPr>
        <w:t>звуковые</w:t>
      </w:r>
      <w:proofErr w:type="spellEnd"/>
      <w:r w:rsidRPr="00A62DCA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A62DCA">
        <w:rPr>
          <w:rFonts w:ascii="Times New Roman" w:eastAsia="Calibri" w:hAnsi="Times New Roman" w:cs="Times New Roman"/>
          <w:sz w:val="28"/>
          <w:szCs w:val="28"/>
        </w:rPr>
        <w:t>аудиозаписи</w:t>
      </w:r>
      <w:proofErr w:type="spellEnd"/>
      <w:r w:rsidRPr="00A62DCA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3E48BD" w:rsidRPr="00A62DCA" w:rsidRDefault="003E48BD" w:rsidP="00FF5176">
      <w:pPr>
        <w:widowControl/>
        <w:numPr>
          <w:ilvl w:val="0"/>
          <w:numId w:val="11"/>
        </w:numPr>
        <w:ind w:left="-567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A62DCA">
        <w:rPr>
          <w:rFonts w:ascii="Times New Roman" w:eastAsia="Calibri" w:hAnsi="Times New Roman" w:cs="Times New Roman"/>
          <w:sz w:val="28"/>
          <w:szCs w:val="28"/>
        </w:rPr>
        <w:t>видеоматериалы</w:t>
      </w:r>
      <w:proofErr w:type="spellEnd"/>
      <w:proofErr w:type="gramEnd"/>
      <w:r w:rsidRPr="00A62DC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E48BD" w:rsidRPr="00796BA8" w:rsidRDefault="003E48BD" w:rsidP="00FF5176">
      <w:pPr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96BA8">
        <w:rPr>
          <w:rFonts w:ascii="Times New Roman" w:eastAsia="Calibri" w:hAnsi="Times New Roman" w:cs="Times New Roman"/>
          <w:b/>
          <w:bCs/>
          <w:sz w:val="28"/>
          <w:szCs w:val="28"/>
        </w:rPr>
        <w:t>Дидактические</w:t>
      </w:r>
      <w:proofErr w:type="spellEnd"/>
      <w:r w:rsidRPr="00796BA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96BA8">
        <w:rPr>
          <w:rFonts w:ascii="Times New Roman" w:eastAsia="Calibri" w:hAnsi="Times New Roman" w:cs="Times New Roman"/>
          <w:b/>
          <w:bCs/>
          <w:sz w:val="28"/>
          <w:szCs w:val="28"/>
        </w:rPr>
        <w:t>материалы</w:t>
      </w:r>
      <w:proofErr w:type="spellEnd"/>
      <w:r w:rsidRPr="00796BA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E48BD" w:rsidRPr="003E48BD" w:rsidRDefault="003E48BD" w:rsidP="00FF5176">
      <w:pPr>
        <w:widowControl/>
        <w:numPr>
          <w:ilvl w:val="0"/>
          <w:numId w:val="11"/>
        </w:numPr>
        <w:ind w:left="-567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E48B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карточки, раздаточный материал, тесты, вопросы задания для устного опроса, практические и творческие задания, упражнения для развития моторики рук; </w:t>
      </w:r>
    </w:p>
    <w:p w:rsidR="003E48BD" w:rsidRDefault="003E48BD" w:rsidP="00FF5176">
      <w:pPr>
        <w:ind w:left="-567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Формы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контроля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3E48BD" w:rsidRPr="00DA3061" w:rsidRDefault="003E48BD" w:rsidP="00FF5176">
      <w:pPr>
        <w:widowControl/>
        <w:numPr>
          <w:ilvl w:val="0"/>
          <w:numId w:val="11"/>
        </w:numPr>
        <w:ind w:left="-567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A3061">
        <w:rPr>
          <w:rFonts w:ascii="Times New Roman" w:eastAsia="Calibri" w:hAnsi="Times New Roman" w:cs="Times New Roman"/>
          <w:sz w:val="28"/>
          <w:szCs w:val="28"/>
        </w:rPr>
        <w:t>вступительный</w:t>
      </w:r>
      <w:proofErr w:type="spellEnd"/>
      <w:r w:rsidRPr="00DA30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3061">
        <w:rPr>
          <w:rFonts w:ascii="Times New Roman" w:eastAsia="Calibri" w:hAnsi="Times New Roman" w:cs="Times New Roman"/>
          <w:sz w:val="28"/>
          <w:szCs w:val="28"/>
        </w:rPr>
        <w:t>мониторинг</w:t>
      </w:r>
      <w:proofErr w:type="spellEnd"/>
      <w:r w:rsidRPr="00DA306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E48BD" w:rsidRPr="00DA3061" w:rsidRDefault="003E48BD" w:rsidP="00FF5176">
      <w:pPr>
        <w:widowControl/>
        <w:numPr>
          <w:ilvl w:val="0"/>
          <w:numId w:val="11"/>
        </w:numPr>
        <w:ind w:left="-567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A3061">
        <w:rPr>
          <w:rFonts w:ascii="Times New Roman" w:eastAsia="Calibri" w:hAnsi="Times New Roman" w:cs="Times New Roman"/>
          <w:sz w:val="28"/>
          <w:szCs w:val="28"/>
        </w:rPr>
        <w:t>беседы</w:t>
      </w:r>
      <w:proofErr w:type="spellEnd"/>
    </w:p>
    <w:p w:rsidR="003E48BD" w:rsidRPr="00DA3061" w:rsidRDefault="003E48BD" w:rsidP="00FF5176">
      <w:pPr>
        <w:widowControl/>
        <w:numPr>
          <w:ilvl w:val="0"/>
          <w:numId w:val="11"/>
        </w:numPr>
        <w:ind w:left="-567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A3061">
        <w:rPr>
          <w:rFonts w:ascii="Times New Roman" w:eastAsia="Calibri" w:hAnsi="Times New Roman" w:cs="Times New Roman"/>
          <w:sz w:val="28"/>
          <w:szCs w:val="28"/>
        </w:rPr>
        <w:t>сюжетно-ролевые</w:t>
      </w:r>
      <w:proofErr w:type="spellEnd"/>
      <w:r w:rsidRPr="00DA30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3061">
        <w:rPr>
          <w:rFonts w:ascii="Times New Roman" w:eastAsia="Calibri" w:hAnsi="Times New Roman" w:cs="Times New Roman"/>
          <w:sz w:val="28"/>
          <w:szCs w:val="28"/>
        </w:rPr>
        <w:t>игры</w:t>
      </w:r>
      <w:proofErr w:type="spellEnd"/>
    </w:p>
    <w:p w:rsidR="003E48BD" w:rsidRPr="00DA3061" w:rsidRDefault="003E48BD" w:rsidP="00FF5176">
      <w:pPr>
        <w:widowControl/>
        <w:numPr>
          <w:ilvl w:val="0"/>
          <w:numId w:val="11"/>
        </w:numPr>
        <w:ind w:left="-567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A3061">
        <w:rPr>
          <w:rFonts w:ascii="Times New Roman" w:eastAsia="Calibri" w:hAnsi="Times New Roman" w:cs="Times New Roman"/>
          <w:sz w:val="28"/>
          <w:szCs w:val="28"/>
        </w:rPr>
        <w:t>экскурсии</w:t>
      </w:r>
      <w:proofErr w:type="spellEnd"/>
    </w:p>
    <w:p w:rsidR="003E48BD" w:rsidRPr="00DA3061" w:rsidRDefault="003E48BD" w:rsidP="00FF5176">
      <w:pPr>
        <w:widowControl/>
        <w:numPr>
          <w:ilvl w:val="0"/>
          <w:numId w:val="11"/>
        </w:numPr>
        <w:ind w:left="-567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A3061">
        <w:rPr>
          <w:rFonts w:ascii="Times New Roman" w:eastAsia="Calibri" w:hAnsi="Times New Roman" w:cs="Times New Roman"/>
          <w:sz w:val="28"/>
          <w:szCs w:val="28"/>
        </w:rPr>
        <w:t>опрос</w:t>
      </w:r>
      <w:proofErr w:type="spellEnd"/>
    </w:p>
    <w:p w:rsidR="00107ACC" w:rsidRDefault="00107ACC" w:rsidP="00FF5176">
      <w:pPr>
        <w:ind w:left="-567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B1452" w:rsidRPr="009B1452" w:rsidRDefault="009B1452" w:rsidP="00FF5176">
      <w:pPr>
        <w:ind w:left="-567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B1452">
        <w:rPr>
          <w:rFonts w:ascii="Times New Roman" w:hAnsi="Times New Roman" w:cs="Times New Roman"/>
          <w:b/>
          <w:sz w:val="28"/>
          <w:szCs w:val="28"/>
          <w:lang w:val="ru-RU"/>
        </w:rPr>
        <w:t>Методы обучения</w:t>
      </w:r>
    </w:p>
    <w:p w:rsidR="009B1452" w:rsidRPr="009B1452" w:rsidRDefault="009B1452" w:rsidP="00FF5176">
      <w:pPr>
        <w:ind w:left="-56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B1452">
        <w:rPr>
          <w:rFonts w:ascii="Times New Roman" w:hAnsi="Times New Roman" w:cs="Times New Roman"/>
          <w:sz w:val="28"/>
          <w:szCs w:val="28"/>
          <w:lang w:val="ru-RU"/>
        </w:rPr>
        <w:t>В процессе реализации программы используются различные методы обучения.</w:t>
      </w:r>
    </w:p>
    <w:p w:rsidR="009B1452" w:rsidRPr="009B1452" w:rsidRDefault="009B1452" w:rsidP="00FF5176">
      <w:pPr>
        <w:ind w:left="-56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B1452">
        <w:rPr>
          <w:rFonts w:ascii="Times New Roman" w:hAnsi="Times New Roman" w:cs="Times New Roman"/>
          <w:sz w:val="28"/>
          <w:szCs w:val="28"/>
          <w:lang w:val="ru-RU"/>
        </w:rPr>
        <w:t>1. Методы организации и осуществления учебно-познавательной деятельности:</w:t>
      </w:r>
    </w:p>
    <w:p w:rsidR="009B1452" w:rsidRPr="009B1452" w:rsidRDefault="009B1452" w:rsidP="00FF5176">
      <w:pPr>
        <w:ind w:left="-56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B1452">
        <w:rPr>
          <w:rFonts w:ascii="Times New Roman" w:hAnsi="Times New Roman" w:cs="Times New Roman"/>
          <w:sz w:val="28"/>
          <w:szCs w:val="28"/>
          <w:lang w:val="ru-RU"/>
        </w:rPr>
        <w:t>– методы самостоятельной работы и работы под руководством педагога (создание творческих проектов);</w:t>
      </w:r>
    </w:p>
    <w:p w:rsidR="009B1452" w:rsidRPr="009B1452" w:rsidRDefault="009B1452" w:rsidP="00FF5176">
      <w:pPr>
        <w:ind w:left="-56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B1452">
        <w:rPr>
          <w:rFonts w:ascii="Times New Roman" w:hAnsi="Times New Roman" w:cs="Times New Roman"/>
          <w:sz w:val="28"/>
          <w:szCs w:val="28"/>
          <w:lang w:val="ru-RU"/>
        </w:rPr>
        <w:t>– инструкторский метод (парное взаимодействие, более опытные учащиеся обучают менее подготовленных);</w:t>
      </w:r>
      <w:proofErr w:type="gramEnd"/>
    </w:p>
    <w:p w:rsidR="009B1452" w:rsidRPr="009B1452" w:rsidRDefault="009B1452" w:rsidP="00FF5176">
      <w:pPr>
        <w:ind w:left="-567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B1452">
        <w:rPr>
          <w:rFonts w:ascii="Times New Roman" w:hAnsi="Times New Roman" w:cs="Times New Roman"/>
          <w:sz w:val="28"/>
          <w:szCs w:val="28"/>
          <w:lang w:val="ru-RU"/>
        </w:rPr>
        <w:t xml:space="preserve">– информационные (беседа, рассказ, сообщение, объяснение, инструктаж, консультирование, использование средств массовой информации литературы и искусства, анализ различных носителей информации, в том числе </w:t>
      </w:r>
      <w:proofErr w:type="spellStart"/>
      <w:r w:rsidRPr="009B1452">
        <w:rPr>
          <w:rFonts w:ascii="Times New Roman" w:hAnsi="Times New Roman" w:cs="Times New Roman"/>
          <w:sz w:val="28"/>
          <w:szCs w:val="28"/>
          <w:lang w:val="ru-RU"/>
        </w:rPr>
        <w:t>Интернет-сети</w:t>
      </w:r>
      <w:proofErr w:type="spellEnd"/>
      <w:r w:rsidRPr="009B1452">
        <w:rPr>
          <w:rFonts w:ascii="Times New Roman" w:hAnsi="Times New Roman" w:cs="Times New Roman"/>
          <w:sz w:val="28"/>
          <w:szCs w:val="28"/>
          <w:lang w:val="ru-RU"/>
        </w:rPr>
        <w:t xml:space="preserve">, демонстрация, экспертиза, обзор, отчет, иллюстрация, </w:t>
      </w:r>
      <w:proofErr w:type="spellStart"/>
      <w:r w:rsidRPr="009B1452">
        <w:rPr>
          <w:rFonts w:ascii="Times New Roman" w:hAnsi="Times New Roman" w:cs="Times New Roman"/>
          <w:sz w:val="28"/>
          <w:szCs w:val="28"/>
          <w:lang w:val="ru-RU"/>
        </w:rPr>
        <w:t>кинопоказ</w:t>
      </w:r>
      <w:proofErr w:type="spellEnd"/>
      <w:proofErr w:type="gramEnd"/>
    </w:p>
    <w:p w:rsidR="009B1452" w:rsidRPr="009B1452" w:rsidRDefault="009B1452" w:rsidP="00FF5176">
      <w:pPr>
        <w:ind w:left="-56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B1452">
        <w:rPr>
          <w:rFonts w:ascii="Times New Roman" w:hAnsi="Times New Roman" w:cs="Times New Roman"/>
          <w:sz w:val="28"/>
          <w:szCs w:val="28"/>
          <w:lang w:val="ru-RU"/>
        </w:rPr>
        <w:t>– побудительно-оценочные (педагогическое требование и поощрение порицание и создание ситуации успеха; самостоятельная работа).</w:t>
      </w:r>
    </w:p>
    <w:p w:rsidR="009B1452" w:rsidRPr="009B1452" w:rsidRDefault="009B1452" w:rsidP="00FF5176">
      <w:pPr>
        <w:ind w:left="-56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B1452">
        <w:rPr>
          <w:rFonts w:ascii="Times New Roman" w:hAnsi="Times New Roman" w:cs="Times New Roman"/>
          <w:i/>
          <w:sz w:val="28"/>
          <w:szCs w:val="28"/>
          <w:lang w:val="ru-RU"/>
        </w:rPr>
        <w:t>Репродуктивный метод</w:t>
      </w:r>
      <w:r w:rsidRPr="009B1452">
        <w:rPr>
          <w:rFonts w:ascii="Times New Roman" w:hAnsi="Times New Roman" w:cs="Times New Roman"/>
          <w:sz w:val="28"/>
          <w:szCs w:val="28"/>
          <w:lang w:val="ru-RU"/>
        </w:rPr>
        <w:t xml:space="preserve"> обучения используется на практических занятиях по отработке приёмов и навыков определённого вида работ.</w:t>
      </w:r>
    </w:p>
    <w:p w:rsidR="009B1452" w:rsidRPr="009B1452" w:rsidRDefault="009B1452" w:rsidP="00FF5176">
      <w:pPr>
        <w:ind w:left="-56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B1452">
        <w:rPr>
          <w:rFonts w:ascii="Times New Roman" w:hAnsi="Times New Roman" w:cs="Times New Roman"/>
          <w:i/>
          <w:sz w:val="28"/>
          <w:szCs w:val="28"/>
          <w:lang w:val="ru-RU"/>
        </w:rPr>
        <w:t>Исследовательский метод</w:t>
      </w:r>
      <w:r w:rsidRPr="009B1452">
        <w:rPr>
          <w:rFonts w:ascii="Times New Roman" w:hAnsi="Times New Roman" w:cs="Times New Roman"/>
          <w:sz w:val="28"/>
          <w:szCs w:val="28"/>
          <w:lang w:val="ru-RU"/>
        </w:rPr>
        <w:t xml:space="preserve"> применяется в работе над тематическими творческими проектами.</w:t>
      </w:r>
    </w:p>
    <w:p w:rsidR="009B1452" w:rsidRPr="009B1452" w:rsidRDefault="009B1452" w:rsidP="00FF5176">
      <w:pPr>
        <w:ind w:left="-56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B1452">
        <w:rPr>
          <w:rFonts w:ascii="Times New Roman" w:hAnsi="Times New Roman" w:cs="Times New Roman"/>
          <w:sz w:val="28"/>
          <w:szCs w:val="28"/>
          <w:lang w:val="ru-RU"/>
        </w:rPr>
        <w:t>Для создания комфортного психологического климата на занятиях применяются следующие педагогические приёмы: создание ситуации успеха, моральная поддержка, одобрение, похвала, поощрение, доверие, доброжелательно-требовательная манера.</w:t>
      </w:r>
    </w:p>
    <w:p w:rsidR="009B1452" w:rsidRPr="009B1452" w:rsidRDefault="009B1452" w:rsidP="00FF5176">
      <w:pPr>
        <w:ind w:left="-56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B1452">
        <w:rPr>
          <w:rFonts w:ascii="Times New Roman" w:hAnsi="Times New Roman" w:cs="Times New Roman"/>
          <w:sz w:val="28"/>
          <w:szCs w:val="28"/>
          <w:lang w:val="ru-RU"/>
        </w:rPr>
        <w:t xml:space="preserve">В ходе реализации программы используются следующие </w:t>
      </w:r>
      <w:r w:rsidRPr="009B1452">
        <w:rPr>
          <w:rFonts w:ascii="Times New Roman" w:hAnsi="Times New Roman" w:cs="Times New Roman"/>
          <w:b/>
          <w:sz w:val="28"/>
          <w:szCs w:val="28"/>
          <w:lang w:val="ru-RU"/>
        </w:rPr>
        <w:t>типы занятий</w:t>
      </w:r>
      <w:r w:rsidRPr="009B145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9B1452" w:rsidRPr="009B1452" w:rsidRDefault="009B1452" w:rsidP="00FF5176">
      <w:pPr>
        <w:ind w:left="-567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B1452">
        <w:rPr>
          <w:rFonts w:ascii="Times New Roman" w:hAnsi="Times New Roman" w:cs="Times New Roman"/>
          <w:sz w:val="28"/>
          <w:szCs w:val="28"/>
          <w:lang w:val="ru-RU"/>
        </w:rPr>
        <w:t>– комбинированное (совмещение теоретической и практической частей занятия; проверка знаний ранее изученного материала; изложение нового материала, закрепление новых знаний, формирование умений переноса и применения знаний в новой ситуации, на практике; отработка навыков и умений</w:t>
      </w:r>
      <w:proofErr w:type="gramEnd"/>
    </w:p>
    <w:p w:rsidR="009B1452" w:rsidRPr="009B1452" w:rsidRDefault="009B1452" w:rsidP="00FF5176">
      <w:pPr>
        <w:ind w:left="-56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B1452">
        <w:rPr>
          <w:rFonts w:ascii="Times New Roman" w:hAnsi="Times New Roman" w:cs="Times New Roman"/>
          <w:sz w:val="28"/>
          <w:szCs w:val="28"/>
          <w:lang w:val="ru-RU"/>
        </w:rPr>
        <w:t>– теоретическое (сообщение и усвоение новых знаний при объяснении новой темы, изложение нового материала, основных понятий, определение терминов, совершенствование и закрепление знаний);</w:t>
      </w:r>
    </w:p>
    <w:p w:rsidR="009B1452" w:rsidRPr="009B1452" w:rsidRDefault="009B1452" w:rsidP="00FF5176">
      <w:pPr>
        <w:ind w:left="-56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B145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– </w:t>
      </w:r>
      <w:proofErr w:type="gramStart"/>
      <w:r w:rsidRPr="009B1452">
        <w:rPr>
          <w:rFonts w:ascii="Times New Roman" w:hAnsi="Times New Roman" w:cs="Times New Roman"/>
          <w:sz w:val="28"/>
          <w:szCs w:val="28"/>
          <w:lang w:val="ru-RU"/>
        </w:rPr>
        <w:t>диагностическое</w:t>
      </w:r>
      <w:proofErr w:type="gramEnd"/>
      <w:r w:rsidRPr="009B1452">
        <w:rPr>
          <w:rFonts w:ascii="Times New Roman" w:hAnsi="Times New Roman" w:cs="Times New Roman"/>
          <w:sz w:val="28"/>
          <w:szCs w:val="28"/>
          <w:lang w:val="ru-RU"/>
        </w:rPr>
        <w:t xml:space="preserve"> (проводится для определения возможностей и способностей ребенка, уровня полученных знаний, умений, навыков с использованием тестирования, анкетирования, собеседования, выполнения конкурсных и творческих заданий);</w:t>
      </w:r>
    </w:p>
    <w:p w:rsidR="009B1452" w:rsidRPr="009B1452" w:rsidRDefault="009B1452" w:rsidP="00FF5176">
      <w:pPr>
        <w:ind w:left="-56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B1452">
        <w:rPr>
          <w:rFonts w:ascii="Times New Roman" w:hAnsi="Times New Roman" w:cs="Times New Roman"/>
          <w:sz w:val="28"/>
          <w:szCs w:val="28"/>
          <w:lang w:val="ru-RU"/>
        </w:rPr>
        <w:t>– контрольное (проводится в целях контроля и проверки знаний, умений и навыков учащегося через самостоятельную и контрольную работу, индивидуальное собеседование, зачет, анализ полученных результатов.</w:t>
      </w:r>
      <w:proofErr w:type="gramEnd"/>
      <w:r w:rsidRPr="009B1452">
        <w:rPr>
          <w:rFonts w:ascii="Times New Roman" w:hAnsi="Times New Roman" w:cs="Times New Roman"/>
          <w:sz w:val="28"/>
          <w:szCs w:val="28"/>
          <w:lang w:val="ru-RU"/>
        </w:rPr>
        <w:t xml:space="preserve"> Контрольные занятия проводятся, как правило, в рамках аттестации учащихся (по пройденной теме, в начале учебного года, по окончании первого полугодия и в конце учебного года);</w:t>
      </w:r>
    </w:p>
    <w:p w:rsidR="009B1452" w:rsidRPr="009B1452" w:rsidRDefault="009B1452" w:rsidP="00FF5176">
      <w:pPr>
        <w:ind w:left="-56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B1452">
        <w:rPr>
          <w:rFonts w:ascii="Times New Roman" w:hAnsi="Times New Roman" w:cs="Times New Roman"/>
          <w:sz w:val="28"/>
          <w:szCs w:val="28"/>
          <w:lang w:val="ru-RU"/>
        </w:rPr>
        <w:t>– практическое (является основным типом занятий, используемых в программе, как правило, содержит повторение, обобщение и усвоение полученных знаний, формирование умений и навыков, их осмысление и закрепление на практике при выполнении изделий и моделей, инструктаж при выполнении практических работ, использование всех видов практик.).</w:t>
      </w:r>
    </w:p>
    <w:p w:rsidR="009B1452" w:rsidRPr="009B1452" w:rsidRDefault="009B1452" w:rsidP="00FF5176">
      <w:pPr>
        <w:ind w:left="-56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B1452">
        <w:rPr>
          <w:rFonts w:ascii="Times New Roman" w:hAnsi="Times New Roman" w:cs="Times New Roman"/>
          <w:sz w:val="28"/>
          <w:szCs w:val="28"/>
          <w:lang w:val="ru-RU"/>
        </w:rPr>
        <w:t>– вводное занятие (проводится в начале учебного года с целью знакомства с образовательной программой на год, составление индивидуальной траектории обучения; а также при введении в новую тему программы);</w:t>
      </w:r>
    </w:p>
    <w:p w:rsidR="009B1452" w:rsidRPr="009B1452" w:rsidRDefault="009B1452" w:rsidP="00FF5176">
      <w:pPr>
        <w:ind w:left="-56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B1452">
        <w:rPr>
          <w:rFonts w:ascii="Times New Roman" w:hAnsi="Times New Roman" w:cs="Times New Roman"/>
          <w:sz w:val="28"/>
          <w:szCs w:val="28"/>
          <w:lang w:val="ru-RU"/>
        </w:rPr>
        <w:t>– итоговое занятие (проводится после изучения большой темы или раздела, по окончании полугодия, каждого учебного года и полного курса обучения).</w:t>
      </w:r>
    </w:p>
    <w:p w:rsidR="009B1452" w:rsidRPr="009B1452" w:rsidRDefault="009B1452" w:rsidP="00FF5176">
      <w:pPr>
        <w:ind w:left="-56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B1452" w:rsidRPr="009B1452" w:rsidRDefault="009B1452" w:rsidP="00FF5176">
      <w:pPr>
        <w:ind w:left="-56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B1452">
        <w:rPr>
          <w:rFonts w:ascii="Times New Roman" w:hAnsi="Times New Roman" w:cs="Times New Roman"/>
          <w:b/>
          <w:sz w:val="28"/>
          <w:szCs w:val="28"/>
          <w:lang w:val="ru-RU"/>
        </w:rPr>
        <w:t>Формы проведения занятий</w:t>
      </w:r>
      <w:r w:rsidRPr="009B145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B1452" w:rsidRPr="009B1452" w:rsidRDefault="009B1452" w:rsidP="00FF5176">
      <w:pPr>
        <w:ind w:left="-56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B1452">
        <w:rPr>
          <w:rFonts w:ascii="Times New Roman" w:hAnsi="Times New Roman" w:cs="Times New Roman"/>
          <w:sz w:val="28"/>
          <w:szCs w:val="28"/>
          <w:lang w:val="ru-RU"/>
        </w:rPr>
        <w:t xml:space="preserve">В ходе реализации программы используются следующие </w:t>
      </w:r>
      <w:r w:rsidRPr="009B1452">
        <w:rPr>
          <w:rFonts w:ascii="Times New Roman" w:hAnsi="Times New Roman" w:cs="Times New Roman"/>
          <w:b/>
          <w:sz w:val="28"/>
          <w:szCs w:val="28"/>
          <w:lang w:val="ru-RU"/>
        </w:rPr>
        <w:t>формы обучения</w:t>
      </w:r>
      <w:r w:rsidRPr="009B145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9B1452" w:rsidRPr="009B1452" w:rsidRDefault="009B1452" w:rsidP="00FF5176">
      <w:pPr>
        <w:ind w:left="-56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B1452">
        <w:rPr>
          <w:rFonts w:ascii="Times New Roman" w:hAnsi="Times New Roman" w:cs="Times New Roman"/>
          <w:i/>
          <w:sz w:val="28"/>
          <w:szCs w:val="28"/>
          <w:lang w:val="ru-RU"/>
        </w:rPr>
        <w:t>По охвату детей</w:t>
      </w:r>
      <w:r w:rsidRPr="009B1452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gramStart"/>
      <w:r w:rsidRPr="009B1452">
        <w:rPr>
          <w:rFonts w:ascii="Times New Roman" w:hAnsi="Times New Roman" w:cs="Times New Roman"/>
          <w:sz w:val="28"/>
          <w:szCs w:val="28"/>
          <w:lang w:val="ru-RU"/>
        </w:rPr>
        <w:t>групповые</w:t>
      </w:r>
      <w:proofErr w:type="gramEnd"/>
      <w:r w:rsidRPr="009B1452">
        <w:rPr>
          <w:rFonts w:ascii="Times New Roman" w:hAnsi="Times New Roman" w:cs="Times New Roman"/>
          <w:sz w:val="28"/>
          <w:szCs w:val="28"/>
          <w:lang w:val="ru-RU"/>
        </w:rPr>
        <w:t>, коллективные.</w:t>
      </w:r>
    </w:p>
    <w:p w:rsidR="009B1452" w:rsidRPr="009B1452" w:rsidRDefault="009B1452" w:rsidP="00FF5176">
      <w:pPr>
        <w:ind w:left="-567"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9B1452">
        <w:rPr>
          <w:rFonts w:ascii="Times New Roman" w:hAnsi="Times New Roman" w:cs="Times New Roman"/>
          <w:i/>
          <w:sz w:val="28"/>
          <w:szCs w:val="28"/>
          <w:lang w:val="ru-RU"/>
        </w:rPr>
        <w:t>По характеру учебной деятельности:</w:t>
      </w:r>
    </w:p>
    <w:p w:rsidR="009B1452" w:rsidRPr="009B1452" w:rsidRDefault="009B1452" w:rsidP="00FF5176">
      <w:pPr>
        <w:ind w:left="-56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B1452">
        <w:rPr>
          <w:rFonts w:ascii="Times New Roman" w:hAnsi="Times New Roman" w:cs="Times New Roman"/>
          <w:sz w:val="28"/>
          <w:szCs w:val="28"/>
          <w:lang w:val="ru-RU"/>
        </w:rPr>
        <w:t>– беседы (вопросно-ответный метод активного взаимодействия педагога и учащихся на занятиях, используется в теоретической части занятия);</w:t>
      </w:r>
    </w:p>
    <w:p w:rsidR="009B1452" w:rsidRPr="009B1452" w:rsidRDefault="009B1452" w:rsidP="00FF5176">
      <w:pPr>
        <w:ind w:left="-56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B1452">
        <w:rPr>
          <w:rFonts w:ascii="Times New Roman" w:hAnsi="Times New Roman" w:cs="Times New Roman"/>
          <w:sz w:val="28"/>
          <w:szCs w:val="28"/>
          <w:lang w:val="ru-RU"/>
        </w:rPr>
        <w:t xml:space="preserve">– викторины (применяется как форма текущего контроля на знание и понимание терминов, событий, процессов, норм, правил и используется на занятиях и при проведении </w:t>
      </w:r>
      <w:proofErr w:type="spellStart"/>
      <w:r w:rsidRPr="009B1452">
        <w:rPr>
          <w:rFonts w:ascii="Times New Roman" w:hAnsi="Times New Roman" w:cs="Times New Roman"/>
          <w:sz w:val="28"/>
          <w:szCs w:val="28"/>
          <w:lang w:val="ru-RU"/>
        </w:rPr>
        <w:t>культурно-досуговых</w:t>
      </w:r>
      <w:proofErr w:type="spellEnd"/>
      <w:r w:rsidRPr="009B1452">
        <w:rPr>
          <w:rFonts w:ascii="Times New Roman" w:hAnsi="Times New Roman" w:cs="Times New Roman"/>
          <w:sz w:val="28"/>
          <w:szCs w:val="28"/>
          <w:lang w:val="ru-RU"/>
        </w:rPr>
        <w:t xml:space="preserve"> мероприятий на уровне детского объединения и учреждения); </w:t>
      </w:r>
    </w:p>
    <w:p w:rsidR="009B1452" w:rsidRPr="009B1452" w:rsidRDefault="009B1452" w:rsidP="00FF5176">
      <w:pPr>
        <w:ind w:left="-56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B1452">
        <w:rPr>
          <w:rFonts w:ascii="Times New Roman" w:hAnsi="Times New Roman" w:cs="Times New Roman"/>
          <w:sz w:val="28"/>
          <w:szCs w:val="28"/>
          <w:lang w:val="ru-RU"/>
        </w:rPr>
        <w:t>– защита проекта (используется на творческих отчетах, фестивалях, конкурсах, как итог проделанной работы);</w:t>
      </w:r>
    </w:p>
    <w:p w:rsidR="009B1452" w:rsidRPr="009B1452" w:rsidRDefault="009B1452" w:rsidP="00FF5176">
      <w:pPr>
        <w:ind w:left="-56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B1452">
        <w:rPr>
          <w:rFonts w:ascii="Times New Roman" w:hAnsi="Times New Roman" w:cs="Times New Roman"/>
          <w:sz w:val="28"/>
          <w:szCs w:val="28"/>
          <w:lang w:val="ru-RU"/>
        </w:rPr>
        <w:t>– игровая программа (представляет собой комплекс игровых методик или набор конкурсов, которые используются как целостная игровая программа и как этап занятия, позволяющие включать детей в различные виды игр);</w:t>
      </w:r>
    </w:p>
    <w:p w:rsidR="009B1452" w:rsidRPr="009B1452" w:rsidRDefault="009B1452" w:rsidP="00FF5176">
      <w:pPr>
        <w:ind w:left="-56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B1452">
        <w:rPr>
          <w:rFonts w:ascii="Times New Roman" w:hAnsi="Times New Roman" w:cs="Times New Roman"/>
          <w:sz w:val="28"/>
          <w:szCs w:val="28"/>
          <w:lang w:val="ru-RU"/>
        </w:rPr>
        <w:t>– конкурсы и фестивали (форма итогового, иногда текущего) контроля проводится с целью определения уровня усвоения содержания образования, степени подготовленности к самостоятельной работе, выявления наиболее способных и талантливых детей);</w:t>
      </w:r>
    </w:p>
    <w:p w:rsidR="009B1452" w:rsidRPr="009B1452" w:rsidRDefault="009B1452" w:rsidP="00FF5176">
      <w:pPr>
        <w:ind w:left="-56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B1452">
        <w:rPr>
          <w:rFonts w:ascii="Times New Roman" w:hAnsi="Times New Roman" w:cs="Times New Roman"/>
          <w:sz w:val="28"/>
          <w:szCs w:val="28"/>
          <w:lang w:val="ru-RU"/>
        </w:rPr>
        <w:t>– консультации (проводятся по запросу учащихся с целью устранения пробелов в знаниях и умениях; уточнению усвоенного; ответы на вопросы, возникшие в процессе учебной работы и оказания помощи в овладении разными видами учебной и практической деятельности);</w:t>
      </w:r>
    </w:p>
    <w:p w:rsidR="009B1452" w:rsidRPr="009B1452" w:rsidRDefault="009B1452" w:rsidP="00FF5176">
      <w:pPr>
        <w:ind w:left="-56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B1452">
        <w:rPr>
          <w:rFonts w:ascii="Times New Roman" w:hAnsi="Times New Roman" w:cs="Times New Roman"/>
          <w:sz w:val="28"/>
          <w:szCs w:val="28"/>
          <w:lang w:val="ru-RU"/>
        </w:rPr>
        <w:t>– открытое занятие (проводится с приглашением родителей и коллег-педагогов с целью обмена опытом);</w:t>
      </w:r>
    </w:p>
    <w:p w:rsidR="009B1452" w:rsidRPr="009B1452" w:rsidRDefault="009B1452" w:rsidP="00FF5176">
      <w:pPr>
        <w:ind w:left="-56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B1452">
        <w:rPr>
          <w:rFonts w:ascii="Times New Roman" w:hAnsi="Times New Roman" w:cs="Times New Roman"/>
          <w:sz w:val="28"/>
          <w:szCs w:val="28"/>
          <w:lang w:val="ru-RU"/>
        </w:rPr>
        <w:t>– праздники</w:t>
      </w:r>
    </w:p>
    <w:p w:rsidR="009B1452" w:rsidRPr="009B1452" w:rsidRDefault="009B1452" w:rsidP="00FF5176">
      <w:pPr>
        <w:ind w:left="-56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B1452">
        <w:rPr>
          <w:rFonts w:ascii="Times New Roman" w:hAnsi="Times New Roman" w:cs="Times New Roman"/>
          <w:sz w:val="28"/>
          <w:szCs w:val="28"/>
          <w:lang w:val="ru-RU"/>
        </w:rPr>
        <w:t>–практические занятия (игры, посиделки, дискотеки, игры-путешествия и др.)</w:t>
      </w:r>
    </w:p>
    <w:p w:rsidR="00137A0E" w:rsidRDefault="00137A0E" w:rsidP="00FF5176">
      <w:pPr>
        <w:ind w:left="-567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9C71A7" w:rsidRPr="00A85AAE" w:rsidRDefault="009C71A7" w:rsidP="009C71A7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A85AAE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Учебный  план</w:t>
      </w:r>
    </w:p>
    <w:p w:rsidR="009B1452" w:rsidRPr="00A85AAE" w:rsidRDefault="009B1452" w:rsidP="009B1452">
      <w:pPr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843"/>
        <w:gridCol w:w="3544"/>
        <w:gridCol w:w="709"/>
        <w:gridCol w:w="992"/>
        <w:gridCol w:w="1276"/>
        <w:gridCol w:w="1843"/>
      </w:tblGrid>
      <w:tr w:rsidR="009B1452" w:rsidRPr="00137A0E" w:rsidTr="00FF5176">
        <w:trPr>
          <w:trHeight w:val="360"/>
        </w:trPr>
        <w:tc>
          <w:tcPr>
            <w:tcW w:w="425" w:type="dxa"/>
            <w:vMerge w:val="restart"/>
            <w:shd w:val="clear" w:color="auto" w:fill="auto"/>
          </w:tcPr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</w:rPr>
            </w:pPr>
            <w:r w:rsidRPr="00137A0E">
              <w:rPr>
                <w:rFonts w:ascii="Times New Roman" w:hAnsi="Times New Roman" w:cs="Times New Roman"/>
                <w:color w:val="auto"/>
              </w:rPr>
              <w:t>№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B1452" w:rsidRPr="00137A0E" w:rsidRDefault="009B1452" w:rsidP="004F773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Раздел</w:t>
            </w:r>
            <w:proofErr w:type="spellEnd"/>
          </w:p>
        </w:tc>
        <w:tc>
          <w:tcPr>
            <w:tcW w:w="3544" w:type="dxa"/>
            <w:vMerge w:val="restart"/>
            <w:shd w:val="clear" w:color="auto" w:fill="auto"/>
          </w:tcPr>
          <w:p w:rsidR="009B1452" w:rsidRPr="00137A0E" w:rsidRDefault="009B1452" w:rsidP="004F773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Название</w:t>
            </w:r>
            <w:proofErr w:type="spellEnd"/>
            <w:r w:rsidR="0091203D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темы</w:t>
            </w:r>
            <w:proofErr w:type="spellEnd"/>
          </w:p>
        </w:tc>
        <w:tc>
          <w:tcPr>
            <w:tcW w:w="2977" w:type="dxa"/>
            <w:gridSpan w:val="3"/>
            <w:shd w:val="clear" w:color="auto" w:fill="auto"/>
          </w:tcPr>
          <w:p w:rsidR="009B1452" w:rsidRPr="00137A0E" w:rsidRDefault="009B1452" w:rsidP="004F773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Количествочасов</w:t>
            </w:r>
            <w:proofErr w:type="spellEnd"/>
          </w:p>
        </w:tc>
        <w:tc>
          <w:tcPr>
            <w:tcW w:w="1843" w:type="dxa"/>
            <w:vMerge w:val="restart"/>
          </w:tcPr>
          <w:p w:rsidR="009B1452" w:rsidRPr="00137A0E" w:rsidRDefault="009B1452" w:rsidP="004F773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Формы</w:t>
            </w:r>
            <w:proofErr w:type="spellEnd"/>
          </w:p>
          <w:p w:rsidR="001C31D2" w:rsidRPr="00137A0E" w:rsidRDefault="009B1452" w:rsidP="004F7730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аттестации</w:t>
            </w:r>
            <w:proofErr w:type="spellEnd"/>
            <w:r w:rsidRPr="00137A0E">
              <w:rPr>
                <w:rFonts w:ascii="Times New Roman" w:hAnsi="Times New Roman" w:cs="Times New Roman"/>
                <w:color w:val="auto"/>
              </w:rPr>
              <w:t>/</w:t>
            </w:r>
          </w:p>
          <w:p w:rsidR="009B1452" w:rsidRPr="00137A0E" w:rsidRDefault="009B1452" w:rsidP="004F773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контроля</w:t>
            </w:r>
            <w:proofErr w:type="spellEnd"/>
          </w:p>
        </w:tc>
      </w:tr>
      <w:tr w:rsidR="009B1452" w:rsidRPr="00137A0E" w:rsidTr="00FF5176">
        <w:trPr>
          <w:trHeight w:val="600"/>
        </w:trPr>
        <w:tc>
          <w:tcPr>
            <w:tcW w:w="425" w:type="dxa"/>
            <w:vMerge/>
            <w:shd w:val="clear" w:color="auto" w:fill="auto"/>
          </w:tcPr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shd w:val="clear" w:color="auto" w:fill="auto"/>
          </w:tcPr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всего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теория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практика</w:t>
            </w:r>
            <w:proofErr w:type="spellEnd"/>
          </w:p>
        </w:tc>
        <w:tc>
          <w:tcPr>
            <w:tcW w:w="1843" w:type="dxa"/>
            <w:vMerge/>
          </w:tcPr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B1452" w:rsidRPr="00137A0E" w:rsidTr="00FF5176">
        <w:tc>
          <w:tcPr>
            <w:tcW w:w="425" w:type="dxa"/>
            <w:shd w:val="clear" w:color="auto" w:fill="auto"/>
          </w:tcPr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</w:rPr>
            </w:pPr>
            <w:r w:rsidRPr="00137A0E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Вводное</w:t>
            </w:r>
            <w:proofErr w:type="spellEnd"/>
            <w:r w:rsidR="0091203D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lastRenderedPageBreak/>
              <w:t>занятие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7A0E">
              <w:rPr>
                <w:rFonts w:ascii="Times New Roman" w:hAnsi="Times New Roman" w:cs="Times New Roman"/>
                <w:color w:val="auto"/>
                <w:lang w:val="ru-RU"/>
              </w:rPr>
              <w:lastRenderedPageBreak/>
              <w:t>Знакомство с коллективом</w:t>
            </w:r>
          </w:p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7A0E">
              <w:rPr>
                <w:rFonts w:ascii="Times New Roman" w:hAnsi="Times New Roman" w:cs="Times New Roman"/>
                <w:color w:val="auto"/>
                <w:lang w:val="ru-RU"/>
              </w:rPr>
              <w:lastRenderedPageBreak/>
              <w:t>Введение в программу</w:t>
            </w:r>
          </w:p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Техника</w:t>
            </w:r>
            <w:proofErr w:type="spellEnd"/>
            <w:r w:rsidR="001913C5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безопасности</w:t>
            </w:r>
            <w:proofErr w:type="spellEnd"/>
            <w:r w:rsidRPr="00137A0E">
              <w:rPr>
                <w:rFonts w:ascii="Times New Roman" w:hAnsi="Times New Roman" w:cs="Times New Roman"/>
                <w:color w:val="auto"/>
              </w:rPr>
              <w:t>.</w:t>
            </w:r>
          </w:p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shd w:val="clear" w:color="auto" w:fill="auto"/>
          </w:tcPr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</w:rPr>
            </w:pPr>
            <w:r w:rsidRPr="00137A0E">
              <w:rPr>
                <w:rFonts w:ascii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992" w:type="dxa"/>
            <w:shd w:val="clear" w:color="auto" w:fill="auto"/>
          </w:tcPr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</w:rPr>
            </w:pPr>
            <w:r w:rsidRPr="00137A0E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B1452" w:rsidRPr="001913C5" w:rsidRDefault="009B1452" w:rsidP="004F7730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843" w:type="dxa"/>
          </w:tcPr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Опрос</w:t>
            </w:r>
            <w:proofErr w:type="spellEnd"/>
          </w:p>
        </w:tc>
      </w:tr>
      <w:tr w:rsidR="009B1452" w:rsidRPr="002A091F" w:rsidTr="00FF5176">
        <w:tc>
          <w:tcPr>
            <w:tcW w:w="425" w:type="dxa"/>
            <w:shd w:val="clear" w:color="auto" w:fill="auto"/>
          </w:tcPr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</w:rPr>
            </w:pPr>
            <w:r w:rsidRPr="00137A0E">
              <w:rPr>
                <w:rFonts w:ascii="Times New Roman" w:hAnsi="Times New Roman" w:cs="Times New Roman"/>
                <w:color w:val="auto"/>
              </w:rPr>
              <w:lastRenderedPageBreak/>
              <w:t>2.</w:t>
            </w:r>
          </w:p>
        </w:tc>
        <w:tc>
          <w:tcPr>
            <w:tcW w:w="1843" w:type="dxa"/>
            <w:shd w:val="clear" w:color="auto" w:fill="auto"/>
          </w:tcPr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</w:rPr>
            </w:pPr>
            <w:r w:rsidRPr="00137A0E">
              <w:rPr>
                <w:rFonts w:ascii="Times New Roman" w:hAnsi="Times New Roman" w:cs="Times New Roman"/>
                <w:color w:val="auto"/>
              </w:rPr>
              <w:t>«</w:t>
            </w: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Игра</w:t>
            </w:r>
            <w:proofErr w:type="spellEnd"/>
            <w:r w:rsidRPr="00137A0E">
              <w:rPr>
                <w:rFonts w:ascii="Times New Roman" w:hAnsi="Times New Roman" w:cs="Times New Roman"/>
                <w:color w:val="auto"/>
              </w:rPr>
              <w:t xml:space="preserve"> – </w:t>
            </w: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дело</w:t>
            </w:r>
            <w:proofErr w:type="spellEnd"/>
            <w:r w:rsidR="0091203D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серьезное</w:t>
            </w:r>
            <w:proofErr w:type="spellEnd"/>
            <w:r w:rsidRPr="00137A0E">
              <w:rPr>
                <w:rFonts w:ascii="Times New Roman" w:hAnsi="Times New Roman" w:cs="Times New Roman"/>
                <w:color w:val="auto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7A0E">
              <w:rPr>
                <w:rFonts w:ascii="Times New Roman" w:hAnsi="Times New Roman" w:cs="Times New Roman"/>
                <w:color w:val="auto"/>
                <w:lang w:val="ru-RU"/>
              </w:rPr>
              <w:t>Знакомство с различными видами игр:</w:t>
            </w:r>
          </w:p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7A0E">
              <w:rPr>
                <w:rFonts w:ascii="Times New Roman" w:hAnsi="Times New Roman" w:cs="Times New Roman"/>
                <w:color w:val="auto"/>
                <w:lang w:val="ru-RU"/>
              </w:rPr>
              <w:t>1. игры на доверие и знакомство</w:t>
            </w:r>
          </w:p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7A0E">
              <w:rPr>
                <w:rFonts w:ascii="Times New Roman" w:hAnsi="Times New Roman" w:cs="Times New Roman"/>
                <w:color w:val="auto"/>
                <w:lang w:val="ru-RU"/>
              </w:rPr>
              <w:t>2. игра на свежем воздухе</w:t>
            </w:r>
          </w:p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7A0E">
              <w:rPr>
                <w:rFonts w:ascii="Times New Roman" w:hAnsi="Times New Roman" w:cs="Times New Roman"/>
                <w:color w:val="auto"/>
                <w:lang w:val="ru-RU"/>
              </w:rPr>
              <w:t>3. малоподвижные игры</w:t>
            </w:r>
          </w:p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7A0E">
              <w:rPr>
                <w:rFonts w:ascii="Times New Roman" w:hAnsi="Times New Roman" w:cs="Times New Roman"/>
                <w:color w:val="auto"/>
                <w:lang w:val="ru-RU"/>
              </w:rPr>
              <w:t>4. подвижные игры</w:t>
            </w:r>
          </w:p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7A0E">
              <w:rPr>
                <w:rFonts w:ascii="Times New Roman" w:hAnsi="Times New Roman" w:cs="Times New Roman"/>
                <w:color w:val="auto"/>
                <w:lang w:val="ru-RU"/>
              </w:rPr>
              <w:t>5. спортивные игры</w:t>
            </w:r>
          </w:p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7A0E">
              <w:rPr>
                <w:rFonts w:ascii="Times New Roman" w:hAnsi="Times New Roman" w:cs="Times New Roman"/>
                <w:color w:val="auto"/>
                <w:lang w:val="ru-RU"/>
              </w:rPr>
              <w:t>6. настольные игры</w:t>
            </w:r>
          </w:p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7A0E">
              <w:rPr>
                <w:rFonts w:ascii="Times New Roman" w:hAnsi="Times New Roman" w:cs="Times New Roman"/>
                <w:color w:val="auto"/>
                <w:lang w:val="ru-RU"/>
              </w:rPr>
              <w:t>7. интеллектуальн</w:t>
            </w:r>
            <w:proofErr w:type="gramStart"/>
            <w:r w:rsidRPr="00137A0E">
              <w:rPr>
                <w:rFonts w:ascii="Times New Roman" w:hAnsi="Times New Roman" w:cs="Times New Roman"/>
                <w:color w:val="auto"/>
                <w:lang w:val="ru-RU"/>
              </w:rPr>
              <w:t>о-</w:t>
            </w:r>
            <w:proofErr w:type="gramEnd"/>
            <w:r w:rsidRPr="00137A0E">
              <w:rPr>
                <w:rFonts w:ascii="Times New Roman" w:hAnsi="Times New Roman" w:cs="Times New Roman"/>
                <w:color w:val="auto"/>
                <w:lang w:val="ru-RU"/>
              </w:rPr>
              <w:t xml:space="preserve"> познавательные игры</w:t>
            </w:r>
          </w:p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7A0E">
              <w:rPr>
                <w:rFonts w:ascii="Times New Roman" w:hAnsi="Times New Roman" w:cs="Times New Roman"/>
                <w:color w:val="auto"/>
                <w:lang w:val="ru-RU"/>
              </w:rPr>
              <w:t>8. сюжетно-ролевые игры</w:t>
            </w:r>
          </w:p>
        </w:tc>
        <w:tc>
          <w:tcPr>
            <w:tcW w:w="709" w:type="dxa"/>
            <w:shd w:val="clear" w:color="auto" w:fill="auto"/>
          </w:tcPr>
          <w:p w:rsidR="009B1452" w:rsidRPr="001913C5" w:rsidRDefault="002A091F" w:rsidP="004F7730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9B1452" w:rsidRPr="001913C5" w:rsidRDefault="001913C5" w:rsidP="004F7730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9B1452" w:rsidRPr="001913C5" w:rsidRDefault="002A091F" w:rsidP="004F7730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11</w:t>
            </w:r>
          </w:p>
        </w:tc>
        <w:tc>
          <w:tcPr>
            <w:tcW w:w="1843" w:type="dxa"/>
          </w:tcPr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7A0E">
              <w:rPr>
                <w:rFonts w:ascii="Times New Roman" w:hAnsi="Times New Roman" w:cs="Times New Roman"/>
                <w:color w:val="auto"/>
                <w:lang w:val="ru-RU"/>
              </w:rPr>
              <w:t xml:space="preserve">Самостоятельный </w:t>
            </w:r>
          </w:p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7A0E">
              <w:rPr>
                <w:rFonts w:ascii="Times New Roman" w:hAnsi="Times New Roman" w:cs="Times New Roman"/>
                <w:color w:val="auto"/>
                <w:lang w:val="ru-RU"/>
              </w:rPr>
              <w:t>подбор игр,</w:t>
            </w:r>
          </w:p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:rsidR="009B1452" w:rsidRPr="00137A0E" w:rsidRDefault="009B1452" w:rsidP="004F7730">
            <w:pPr>
              <w:ind w:left="-108" w:right="-107" w:firstLine="533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7A0E">
              <w:rPr>
                <w:rFonts w:ascii="Times New Roman" w:hAnsi="Times New Roman" w:cs="Times New Roman"/>
                <w:color w:val="auto"/>
                <w:lang w:val="ru-RU"/>
              </w:rPr>
              <w:t>подготовка и проведение их</w:t>
            </w:r>
          </w:p>
        </w:tc>
      </w:tr>
      <w:tr w:rsidR="009B1452" w:rsidRPr="002A091F" w:rsidTr="00FF5176">
        <w:tc>
          <w:tcPr>
            <w:tcW w:w="425" w:type="dxa"/>
            <w:shd w:val="clear" w:color="auto" w:fill="auto"/>
          </w:tcPr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</w:rPr>
            </w:pPr>
            <w:r w:rsidRPr="00137A0E"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Досуг</w:t>
            </w:r>
            <w:proofErr w:type="spellEnd"/>
            <w:r w:rsidRPr="00137A0E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его</w:t>
            </w:r>
            <w:proofErr w:type="spellEnd"/>
            <w:r w:rsidR="0091203D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формы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7A0E">
              <w:rPr>
                <w:rFonts w:ascii="Times New Roman" w:hAnsi="Times New Roman" w:cs="Times New Roman"/>
                <w:color w:val="auto"/>
                <w:lang w:val="ru-RU"/>
              </w:rPr>
              <w:t>1. праздники</w:t>
            </w:r>
          </w:p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7A0E">
              <w:rPr>
                <w:rFonts w:ascii="Times New Roman" w:hAnsi="Times New Roman" w:cs="Times New Roman"/>
                <w:color w:val="auto"/>
                <w:lang w:val="ru-RU"/>
              </w:rPr>
              <w:t>2. игровые программы</w:t>
            </w:r>
          </w:p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7A0E">
              <w:rPr>
                <w:rFonts w:ascii="Times New Roman" w:hAnsi="Times New Roman" w:cs="Times New Roman"/>
                <w:color w:val="auto"/>
                <w:lang w:val="ru-RU"/>
              </w:rPr>
              <w:t>3. развлекательные программы</w:t>
            </w:r>
          </w:p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7A0E">
              <w:rPr>
                <w:rFonts w:ascii="Times New Roman" w:hAnsi="Times New Roman" w:cs="Times New Roman"/>
                <w:color w:val="auto"/>
                <w:lang w:val="ru-RU"/>
              </w:rPr>
              <w:t>4. дискотеки</w:t>
            </w:r>
          </w:p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7A0E">
              <w:rPr>
                <w:rFonts w:ascii="Times New Roman" w:hAnsi="Times New Roman" w:cs="Times New Roman"/>
                <w:color w:val="auto"/>
                <w:lang w:val="ru-RU"/>
              </w:rPr>
              <w:t>5. игры путешествия</w:t>
            </w:r>
          </w:p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7A0E">
              <w:rPr>
                <w:rFonts w:ascii="Times New Roman" w:hAnsi="Times New Roman" w:cs="Times New Roman"/>
                <w:color w:val="auto"/>
                <w:lang w:val="ru-RU"/>
              </w:rPr>
              <w:t>6. посиделки</w:t>
            </w:r>
          </w:p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7A0E">
              <w:rPr>
                <w:rFonts w:ascii="Times New Roman" w:hAnsi="Times New Roman" w:cs="Times New Roman"/>
                <w:color w:val="auto"/>
                <w:lang w:val="ru-RU"/>
              </w:rPr>
              <w:t>7. шоу-программы</w:t>
            </w:r>
          </w:p>
        </w:tc>
        <w:tc>
          <w:tcPr>
            <w:tcW w:w="709" w:type="dxa"/>
            <w:shd w:val="clear" w:color="auto" w:fill="auto"/>
          </w:tcPr>
          <w:p w:rsidR="009B1452" w:rsidRPr="001913C5" w:rsidRDefault="002A091F" w:rsidP="004F7730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9B1452" w:rsidRPr="001913C5" w:rsidRDefault="001913C5" w:rsidP="004F7730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9B1452" w:rsidRPr="001913C5" w:rsidRDefault="002A091F" w:rsidP="004F7730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11</w:t>
            </w:r>
          </w:p>
        </w:tc>
        <w:tc>
          <w:tcPr>
            <w:tcW w:w="1843" w:type="dxa"/>
          </w:tcPr>
          <w:p w:rsidR="009B1452" w:rsidRPr="00137A0E" w:rsidRDefault="009B1452" w:rsidP="004F7730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7A0E">
              <w:rPr>
                <w:rFonts w:ascii="Times New Roman" w:hAnsi="Times New Roman" w:cs="Times New Roman"/>
                <w:color w:val="auto"/>
                <w:lang w:val="ru-RU"/>
              </w:rPr>
              <w:t>Участие в проведение развлекательной программы</w:t>
            </w:r>
          </w:p>
        </w:tc>
      </w:tr>
      <w:tr w:rsidR="009B1452" w:rsidRPr="002A091F" w:rsidTr="00FF5176">
        <w:tc>
          <w:tcPr>
            <w:tcW w:w="425" w:type="dxa"/>
            <w:shd w:val="clear" w:color="auto" w:fill="auto"/>
          </w:tcPr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</w:rPr>
            </w:pPr>
            <w:r w:rsidRPr="00137A0E">
              <w:rPr>
                <w:rFonts w:ascii="Times New Roman" w:hAnsi="Times New Roman" w:cs="Times New Roman"/>
                <w:color w:val="auto"/>
              </w:rPr>
              <w:t>4.</w:t>
            </w:r>
          </w:p>
        </w:tc>
        <w:tc>
          <w:tcPr>
            <w:tcW w:w="1843" w:type="dxa"/>
            <w:shd w:val="clear" w:color="auto" w:fill="auto"/>
          </w:tcPr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Сценическое</w:t>
            </w:r>
            <w:proofErr w:type="spellEnd"/>
            <w:r w:rsidR="0091203D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искусство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7A0E">
              <w:rPr>
                <w:rFonts w:ascii="Times New Roman" w:hAnsi="Times New Roman" w:cs="Times New Roman"/>
                <w:color w:val="auto"/>
                <w:lang w:val="ru-RU"/>
              </w:rPr>
              <w:t>1. познавательные программы</w:t>
            </w:r>
          </w:p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7A0E">
              <w:rPr>
                <w:rFonts w:ascii="Times New Roman" w:hAnsi="Times New Roman" w:cs="Times New Roman"/>
                <w:color w:val="auto"/>
                <w:lang w:val="ru-RU"/>
              </w:rPr>
              <w:t>2. речь</w:t>
            </w:r>
          </w:p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7A0E">
              <w:rPr>
                <w:rFonts w:ascii="Times New Roman" w:hAnsi="Times New Roman" w:cs="Times New Roman"/>
                <w:color w:val="auto"/>
                <w:lang w:val="ru-RU"/>
              </w:rPr>
              <w:t>3. дикция</w:t>
            </w:r>
          </w:p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7A0E">
              <w:rPr>
                <w:rFonts w:ascii="Times New Roman" w:hAnsi="Times New Roman" w:cs="Times New Roman"/>
                <w:color w:val="auto"/>
                <w:lang w:val="ru-RU"/>
              </w:rPr>
              <w:t>4. выразительность речи</w:t>
            </w:r>
          </w:p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9B1452" w:rsidRPr="001913C5" w:rsidRDefault="002A091F" w:rsidP="004F7730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</w:rPr>
            </w:pPr>
            <w:r w:rsidRPr="00137A0E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9B1452" w:rsidRPr="001913C5" w:rsidRDefault="002A091F" w:rsidP="004F7730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11</w:t>
            </w:r>
          </w:p>
        </w:tc>
        <w:tc>
          <w:tcPr>
            <w:tcW w:w="1843" w:type="dxa"/>
          </w:tcPr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7A0E">
              <w:rPr>
                <w:rFonts w:ascii="Times New Roman" w:hAnsi="Times New Roman" w:cs="Times New Roman"/>
                <w:color w:val="auto"/>
                <w:lang w:val="ru-RU"/>
              </w:rPr>
              <w:t xml:space="preserve"> Самостоятельный выбор и чтение стихов</w:t>
            </w:r>
          </w:p>
        </w:tc>
      </w:tr>
      <w:tr w:rsidR="009B1452" w:rsidRPr="00137A0E" w:rsidTr="00FF5176">
        <w:tc>
          <w:tcPr>
            <w:tcW w:w="425" w:type="dxa"/>
            <w:shd w:val="clear" w:color="auto" w:fill="auto"/>
          </w:tcPr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</w:rPr>
            </w:pPr>
            <w:r w:rsidRPr="00137A0E">
              <w:rPr>
                <w:rFonts w:ascii="Times New Roman" w:hAnsi="Times New Roman" w:cs="Times New Roman"/>
                <w:color w:val="auto"/>
              </w:rPr>
              <w:t>5.</w:t>
            </w:r>
          </w:p>
        </w:tc>
        <w:tc>
          <w:tcPr>
            <w:tcW w:w="1843" w:type="dxa"/>
            <w:shd w:val="clear" w:color="auto" w:fill="auto"/>
          </w:tcPr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Нравственно-эстетическое</w:t>
            </w:r>
            <w:proofErr w:type="spellEnd"/>
            <w:r w:rsidR="0091203D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воспитание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7A0E">
              <w:rPr>
                <w:rFonts w:ascii="Times New Roman" w:hAnsi="Times New Roman" w:cs="Times New Roman"/>
                <w:color w:val="auto"/>
                <w:lang w:val="ru-RU"/>
              </w:rPr>
              <w:t>1. Культура поведения</w:t>
            </w:r>
          </w:p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7A0E">
              <w:rPr>
                <w:rFonts w:ascii="Times New Roman" w:hAnsi="Times New Roman" w:cs="Times New Roman"/>
                <w:color w:val="auto"/>
                <w:lang w:val="ru-RU"/>
              </w:rPr>
              <w:t>2. культура общения</w:t>
            </w:r>
          </w:p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7A0E">
              <w:rPr>
                <w:rFonts w:ascii="Times New Roman" w:hAnsi="Times New Roman" w:cs="Times New Roman"/>
                <w:color w:val="auto"/>
                <w:lang w:val="ru-RU"/>
              </w:rPr>
              <w:t xml:space="preserve">3. в мире </w:t>
            </w:r>
            <w:proofErr w:type="gramStart"/>
            <w:r w:rsidRPr="00137A0E">
              <w:rPr>
                <w:rFonts w:ascii="Times New Roman" w:hAnsi="Times New Roman" w:cs="Times New Roman"/>
                <w:color w:val="auto"/>
                <w:lang w:val="ru-RU"/>
              </w:rPr>
              <w:t>интересного</w:t>
            </w:r>
            <w:proofErr w:type="gramEnd"/>
            <w:r w:rsidRPr="00137A0E">
              <w:rPr>
                <w:rFonts w:ascii="Times New Roman" w:hAnsi="Times New Roman" w:cs="Times New Roman"/>
                <w:color w:val="auto"/>
                <w:lang w:val="ru-RU"/>
              </w:rPr>
              <w:t xml:space="preserve"> и увлекательного</w:t>
            </w:r>
          </w:p>
        </w:tc>
        <w:tc>
          <w:tcPr>
            <w:tcW w:w="709" w:type="dxa"/>
            <w:shd w:val="clear" w:color="auto" w:fill="auto"/>
          </w:tcPr>
          <w:p w:rsidR="009B1452" w:rsidRPr="001913C5" w:rsidRDefault="002A091F" w:rsidP="004F7730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</w:rPr>
            </w:pPr>
            <w:r w:rsidRPr="00137A0E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9B1452" w:rsidRPr="001913C5" w:rsidRDefault="002A091F" w:rsidP="004F7730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11</w:t>
            </w:r>
          </w:p>
        </w:tc>
        <w:tc>
          <w:tcPr>
            <w:tcW w:w="1843" w:type="dxa"/>
          </w:tcPr>
          <w:p w:rsidR="009B1452" w:rsidRPr="00137A0E" w:rsidRDefault="009B1452" w:rsidP="004F773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Опрос</w:t>
            </w:r>
            <w:proofErr w:type="spellEnd"/>
          </w:p>
        </w:tc>
      </w:tr>
      <w:tr w:rsidR="009B1452" w:rsidRPr="00137A0E" w:rsidTr="00FF5176">
        <w:tc>
          <w:tcPr>
            <w:tcW w:w="425" w:type="dxa"/>
            <w:shd w:val="clear" w:color="auto" w:fill="auto"/>
          </w:tcPr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</w:rPr>
            </w:pPr>
            <w:r w:rsidRPr="00137A0E">
              <w:rPr>
                <w:rFonts w:ascii="Times New Roman" w:hAnsi="Times New Roman" w:cs="Times New Roman"/>
                <w:color w:val="auto"/>
              </w:rPr>
              <w:t>6.</w:t>
            </w:r>
          </w:p>
        </w:tc>
        <w:tc>
          <w:tcPr>
            <w:tcW w:w="1843" w:type="dxa"/>
            <w:shd w:val="clear" w:color="auto" w:fill="auto"/>
          </w:tcPr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Подготовка</w:t>
            </w:r>
            <w:proofErr w:type="spellEnd"/>
            <w:r w:rsidRPr="00137A0E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проведение</w:t>
            </w:r>
            <w:proofErr w:type="spellEnd"/>
            <w:r w:rsidR="0091203D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мероприятий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Репетиционный</w:t>
            </w:r>
            <w:proofErr w:type="spellEnd"/>
            <w:r w:rsidR="0091203D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процесс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9B1452" w:rsidRPr="001913C5" w:rsidRDefault="002A091F" w:rsidP="002A091F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</w:rPr>
            </w:pPr>
            <w:r w:rsidRPr="00137A0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B1452" w:rsidRPr="001913C5" w:rsidRDefault="002A091F" w:rsidP="004F7730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2</w:t>
            </w:r>
            <w:r w:rsidR="001913C5">
              <w:rPr>
                <w:rFonts w:ascii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1843" w:type="dxa"/>
          </w:tcPr>
          <w:p w:rsidR="009B1452" w:rsidRPr="00137A0E" w:rsidRDefault="009B1452" w:rsidP="004F773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Репетиция</w:t>
            </w:r>
            <w:proofErr w:type="spellEnd"/>
          </w:p>
        </w:tc>
      </w:tr>
      <w:tr w:rsidR="009B1452" w:rsidRPr="00137A0E" w:rsidTr="00FF5176">
        <w:trPr>
          <w:trHeight w:val="840"/>
        </w:trPr>
        <w:tc>
          <w:tcPr>
            <w:tcW w:w="425" w:type="dxa"/>
            <w:shd w:val="clear" w:color="auto" w:fill="auto"/>
          </w:tcPr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</w:rPr>
            </w:pPr>
            <w:r w:rsidRPr="00137A0E">
              <w:rPr>
                <w:rFonts w:ascii="Times New Roman" w:hAnsi="Times New Roman" w:cs="Times New Roman"/>
                <w:color w:val="auto"/>
              </w:rPr>
              <w:t>7.</w:t>
            </w:r>
          </w:p>
        </w:tc>
        <w:tc>
          <w:tcPr>
            <w:tcW w:w="1843" w:type="dxa"/>
            <w:shd w:val="clear" w:color="auto" w:fill="auto"/>
          </w:tcPr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Повторение</w:t>
            </w:r>
            <w:proofErr w:type="spellEnd"/>
            <w:r w:rsidR="0091203D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пройденного</w:t>
            </w:r>
            <w:proofErr w:type="spellEnd"/>
          </w:p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4" w:type="dxa"/>
            <w:shd w:val="clear" w:color="auto" w:fill="auto"/>
          </w:tcPr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Итоговое</w:t>
            </w:r>
            <w:proofErr w:type="spellEnd"/>
            <w:r w:rsidR="0091203D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мероприятие</w:t>
            </w:r>
            <w:proofErr w:type="spellEnd"/>
          </w:p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</w:rPr>
            </w:pPr>
          </w:p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shd w:val="clear" w:color="auto" w:fill="auto"/>
          </w:tcPr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</w:rPr>
            </w:pPr>
            <w:r w:rsidRPr="00137A0E">
              <w:rPr>
                <w:rFonts w:ascii="Times New Roman" w:hAnsi="Times New Roman" w:cs="Times New Roman"/>
                <w:color w:val="auto"/>
              </w:rPr>
              <w:t>3</w:t>
            </w:r>
          </w:p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</w:rPr>
            </w:pPr>
          </w:p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</w:rPr>
            </w:pPr>
            <w:r w:rsidRPr="00137A0E">
              <w:rPr>
                <w:rFonts w:ascii="Times New Roman" w:hAnsi="Times New Roman" w:cs="Times New Roman"/>
                <w:color w:val="auto"/>
              </w:rPr>
              <w:t>-</w:t>
            </w:r>
          </w:p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</w:rPr>
            </w:pPr>
          </w:p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shd w:val="clear" w:color="auto" w:fill="auto"/>
          </w:tcPr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</w:rPr>
            </w:pPr>
            <w:r w:rsidRPr="00137A0E">
              <w:rPr>
                <w:rFonts w:ascii="Times New Roman" w:hAnsi="Times New Roman" w:cs="Times New Roman"/>
                <w:color w:val="auto"/>
              </w:rPr>
              <w:t>3</w:t>
            </w:r>
          </w:p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</w:rPr>
            </w:pPr>
          </w:p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</w:tcPr>
          <w:p w:rsidR="009B1452" w:rsidRPr="00137A0E" w:rsidRDefault="009B1452" w:rsidP="004F773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Подведение</w:t>
            </w:r>
            <w:proofErr w:type="spellEnd"/>
            <w:r w:rsidR="0091203D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итогов</w:t>
            </w:r>
            <w:proofErr w:type="spellEnd"/>
          </w:p>
        </w:tc>
      </w:tr>
      <w:tr w:rsidR="009B1452" w:rsidRPr="00137A0E" w:rsidTr="00FF5176">
        <w:trPr>
          <w:trHeight w:val="450"/>
        </w:trPr>
        <w:tc>
          <w:tcPr>
            <w:tcW w:w="425" w:type="dxa"/>
            <w:shd w:val="clear" w:color="auto" w:fill="auto"/>
          </w:tcPr>
          <w:p w:rsidR="009B1452" w:rsidRPr="00137A0E" w:rsidRDefault="009B1452" w:rsidP="004F773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:rsidR="009B1452" w:rsidRPr="00004830" w:rsidRDefault="009B1452" w:rsidP="004F7730">
            <w:pPr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004830">
              <w:rPr>
                <w:rFonts w:ascii="Times New Roman" w:hAnsi="Times New Roman" w:cs="Times New Roman"/>
                <w:b/>
                <w:color w:val="auto"/>
              </w:rPr>
              <w:t>Всего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9B1452" w:rsidRPr="00004830" w:rsidRDefault="009B1452" w:rsidP="004F7730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  <w:shd w:val="clear" w:color="auto" w:fill="auto"/>
          </w:tcPr>
          <w:p w:rsidR="009B1452" w:rsidRPr="00004830" w:rsidRDefault="002A091F" w:rsidP="004F7730">
            <w:pPr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ru-RU"/>
              </w:rPr>
              <w:t>108</w:t>
            </w:r>
          </w:p>
        </w:tc>
        <w:tc>
          <w:tcPr>
            <w:tcW w:w="992" w:type="dxa"/>
            <w:shd w:val="clear" w:color="auto" w:fill="auto"/>
          </w:tcPr>
          <w:p w:rsidR="009B1452" w:rsidRPr="00004830" w:rsidRDefault="00004830" w:rsidP="004F7730">
            <w:pPr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004830">
              <w:rPr>
                <w:rFonts w:ascii="Times New Roman" w:hAnsi="Times New Roman" w:cs="Times New Roman"/>
                <w:b/>
                <w:color w:val="auto"/>
                <w:lang w:val="ru-RU"/>
              </w:rPr>
              <w:t>38</w:t>
            </w:r>
          </w:p>
        </w:tc>
        <w:tc>
          <w:tcPr>
            <w:tcW w:w="1276" w:type="dxa"/>
            <w:shd w:val="clear" w:color="auto" w:fill="auto"/>
          </w:tcPr>
          <w:p w:rsidR="009B1452" w:rsidRPr="00004830" w:rsidRDefault="002A091F" w:rsidP="004F7730">
            <w:pPr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ru-RU"/>
              </w:rPr>
              <w:t>70</w:t>
            </w:r>
          </w:p>
        </w:tc>
        <w:tc>
          <w:tcPr>
            <w:tcW w:w="1843" w:type="dxa"/>
          </w:tcPr>
          <w:p w:rsidR="009B1452" w:rsidRPr="00137A0E" w:rsidRDefault="009B1452" w:rsidP="004F773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9B1452" w:rsidRPr="00A85AAE" w:rsidRDefault="009B1452" w:rsidP="00FF5176">
      <w:pPr>
        <w:ind w:left="-567"/>
        <w:rPr>
          <w:rFonts w:ascii="Times New Roman" w:hAnsi="Times New Roman" w:cs="Times New Roman"/>
          <w:color w:val="auto"/>
          <w:sz w:val="28"/>
          <w:szCs w:val="28"/>
        </w:rPr>
      </w:pPr>
    </w:p>
    <w:p w:rsidR="001913C5" w:rsidRPr="00A85AAE" w:rsidRDefault="001913C5" w:rsidP="00FF5176">
      <w:pPr>
        <w:ind w:left="-56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>Задачи:</w:t>
      </w:r>
    </w:p>
    <w:p w:rsidR="001913C5" w:rsidRPr="00A85AAE" w:rsidRDefault="001913C5" w:rsidP="00FF5176">
      <w:pPr>
        <w:ind w:left="-56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>1. Обучающие:</w:t>
      </w:r>
    </w:p>
    <w:p w:rsidR="001913C5" w:rsidRPr="00A85AAE" w:rsidRDefault="001913C5" w:rsidP="00FF5176">
      <w:pPr>
        <w:ind w:left="-56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>- обучение навыкам игры</w:t>
      </w:r>
    </w:p>
    <w:p w:rsidR="001913C5" w:rsidRPr="00A85AAE" w:rsidRDefault="001913C5" w:rsidP="00FF5176">
      <w:pPr>
        <w:ind w:left="-56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>- обучение начальным навыкам организаторского мастерства</w:t>
      </w:r>
    </w:p>
    <w:p w:rsidR="001913C5" w:rsidRPr="00A85AAE" w:rsidRDefault="001913C5" w:rsidP="00FF5176">
      <w:pPr>
        <w:ind w:left="-56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>- обучение различению форм досуга</w:t>
      </w:r>
    </w:p>
    <w:p w:rsidR="001913C5" w:rsidRPr="00A85AAE" w:rsidRDefault="001913C5" w:rsidP="00FF5176">
      <w:pPr>
        <w:ind w:left="-56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>- обучение риторическим навыкам: умению вести диалог, публично выступать.</w:t>
      </w:r>
    </w:p>
    <w:p w:rsidR="001913C5" w:rsidRPr="00A85AAE" w:rsidRDefault="001913C5" w:rsidP="00FF5176">
      <w:pPr>
        <w:ind w:left="-56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>2. Развивающие:</w:t>
      </w:r>
    </w:p>
    <w:p w:rsidR="001913C5" w:rsidRPr="00A85AAE" w:rsidRDefault="001913C5" w:rsidP="00FF5176">
      <w:pPr>
        <w:ind w:left="-56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>- развитие мотивации к познанию окружающего мира и творческой деятельности</w:t>
      </w:r>
    </w:p>
    <w:p w:rsidR="001913C5" w:rsidRPr="00A85AAE" w:rsidRDefault="001913C5" w:rsidP="00FF5176">
      <w:pPr>
        <w:ind w:left="-56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>- развитие коммуникативных навыков.</w:t>
      </w:r>
    </w:p>
    <w:p w:rsidR="001913C5" w:rsidRPr="00A85AAE" w:rsidRDefault="001913C5" w:rsidP="00FF5176">
      <w:pPr>
        <w:ind w:left="-56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>3. Воспитательные:</w:t>
      </w:r>
    </w:p>
    <w:p w:rsidR="001913C5" w:rsidRPr="00A85AAE" w:rsidRDefault="001913C5" w:rsidP="00FF5176">
      <w:pPr>
        <w:ind w:left="-56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>- воспитание нравственно-здоровой личности посредствам участия в мероприятиях, как возможность самоутверждения и самовыражения.</w:t>
      </w:r>
    </w:p>
    <w:p w:rsidR="001913C5" w:rsidRPr="00A85AAE" w:rsidRDefault="001913C5" w:rsidP="00FF5176">
      <w:pPr>
        <w:ind w:left="-56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1913C5" w:rsidRPr="00A85AAE" w:rsidRDefault="001913C5" w:rsidP="00FF5176">
      <w:pPr>
        <w:ind w:left="-567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A85AAE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Планируемые  результаты:</w:t>
      </w:r>
    </w:p>
    <w:p w:rsidR="001913C5" w:rsidRPr="00A85AAE" w:rsidRDefault="001913C5" w:rsidP="00FF5176">
      <w:pPr>
        <w:ind w:left="-56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>1. К концу учебного года обучающиеся должны овладеть навыками игры.</w:t>
      </w:r>
    </w:p>
    <w:p w:rsidR="001913C5" w:rsidRPr="00A85AAE" w:rsidRDefault="001913C5" w:rsidP="00FF5176">
      <w:pPr>
        <w:ind w:left="-56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>2. Начальными навыками организаторского мастерства.</w:t>
      </w:r>
    </w:p>
    <w:p w:rsidR="001913C5" w:rsidRPr="00A85AAE" w:rsidRDefault="001913C5" w:rsidP="00FF5176">
      <w:pPr>
        <w:ind w:left="-56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>3. Умением отличать различные формы досуга.</w:t>
      </w:r>
    </w:p>
    <w:p w:rsidR="001913C5" w:rsidRPr="00A85AAE" w:rsidRDefault="001913C5" w:rsidP="00FF5176">
      <w:pPr>
        <w:ind w:left="-56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>4. У них должен возрасти уровень творческой активности и уверенности в себе.</w:t>
      </w:r>
    </w:p>
    <w:p w:rsidR="009B1452" w:rsidRPr="00004830" w:rsidRDefault="001913C5" w:rsidP="00FF5176">
      <w:pPr>
        <w:ind w:left="-56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 xml:space="preserve">5. </w:t>
      </w:r>
      <w:proofErr w:type="gramStart"/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>Обучающиеся</w:t>
      </w:r>
      <w:proofErr w:type="gramEnd"/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участвуют в выступлениях, культурно - </w:t>
      </w:r>
      <w:proofErr w:type="spellStart"/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>досуговых</w:t>
      </w:r>
      <w:proofErr w:type="spellEnd"/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>,  игровых мероприятиях.</w:t>
      </w:r>
    </w:p>
    <w:p w:rsidR="009C71A7" w:rsidRPr="00A85AAE" w:rsidRDefault="009C71A7" w:rsidP="00FF5176">
      <w:pPr>
        <w:ind w:left="-567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A85AAE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Содержание программы</w:t>
      </w:r>
    </w:p>
    <w:p w:rsidR="009C71A7" w:rsidRPr="00A85AAE" w:rsidRDefault="009C71A7" w:rsidP="00FF5176">
      <w:pPr>
        <w:ind w:left="-567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9C71A7" w:rsidRPr="00A85AAE" w:rsidRDefault="009C71A7" w:rsidP="00FF5176">
      <w:pPr>
        <w:ind w:left="-56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>1. Вводное занятие</w:t>
      </w:r>
    </w:p>
    <w:p w:rsidR="009C71A7" w:rsidRPr="00A85AAE" w:rsidRDefault="009C71A7" w:rsidP="00FF5176">
      <w:pPr>
        <w:ind w:left="-56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>Рассматриваются организационные вопросы, введение в программу (знакомство детей и педагога, программными материалами). Беседы по технике безопасности и охране труда, противопожарной безопасности.</w:t>
      </w:r>
    </w:p>
    <w:p w:rsidR="009C71A7" w:rsidRPr="00A85AAE" w:rsidRDefault="009C71A7" w:rsidP="00FF5176">
      <w:pPr>
        <w:ind w:left="-56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>2. «Игра – дело серьезное»</w:t>
      </w:r>
    </w:p>
    <w:p w:rsidR="009C71A7" w:rsidRPr="00A85AAE" w:rsidRDefault="009C71A7" w:rsidP="00FF5176">
      <w:pPr>
        <w:ind w:left="-56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>- игры на знакомство и доверие.</w:t>
      </w:r>
    </w:p>
    <w:p w:rsidR="009C71A7" w:rsidRPr="00A85AAE" w:rsidRDefault="009C71A7" w:rsidP="00FF5176">
      <w:pPr>
        <w:ind w:left="-56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>-  игры на свежем воздухе – способствуют укреплению здоровья, развивают физические данные.</w:t>
      </w:r>
    </w:p>
    <w:p w:rsidR="009C71A7" w:rsidRPr="00A85AAE" w:rsidRDefault="009C71A7" w:rsidP="00FF5176">
      <w:pPr>
        <w:ind w:left="-56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>- малоподвижные игры – развивают ловкость, выносливость, координацию движений, быстроту реакции.</w:t>
      </w:r>
    </w:p>
    <w:p w:rsidR="009C71A7" w:rsidRPr="00A85AAE" w:rsidRDefault="009C71A7" w:rsidP="00FF5176">
      <w:pPr>
        <w:ind w:left="-56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>-  Спортивные игры – развивают спортивные навыки и умения, физические данные, укрепляют здоровье, вырабатывают дух коллективизма и взаимопомощи.</w:t>
      </w:r>
    </w:p>
    <w:p w:rsidR="009C71A7" w:rsidRPr="00A85AAE" w:rsidRDefault="009C71A7" w:rsidP="00FF5176">
      <w:pPr>
        <w:ind w:left="-56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- </w:t>
      </w:r>
      <w:proofErr w:type="gramStart"/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>настольные</w:t>
      </w:r>
      <w:proofErr w:type="gramEnd"/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– развивают усидчивость, терпение, ум, смекалку, моторику рук. Позволяют проявить себя.</w:t>
      </w:r>
    </w:p>
    <w:p w:rsidR="009C71A7" w:rsidRPr="00A85AAE" w:rsidRDefault="009C71A7" w:rsidP="00FF5176">
      <w:pPr>
        <w:ind w:left="-56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-  </w:t>
      </w:r>
      <w:proofErr w:type="gramStart"/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>интеллектуально-познавательные</w:t>
      </w:r>
      <w:proofErr w:type="gramEnd"/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– развивают кругозор, интеллект, любознательность.</w:t>
      </w:r>
    </w:p>
    <w:p w:rsidR="009C71A7" w:rsidRPr="00A85AAE" w:rsidRDefault="009C71A7" w:rsidP="00FF5176">
      <w:pPr>
        <w:ind w:left="-56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>-  сюжетно-ролевые – знакомят детей с жизненной ситуацией, способствуют адаптации ребенка в коллективе, осознанию своей индивидуальности каждым участникам игры.</w:t>
      </w:r>
    </w:p>
    <w:p w:rsidR="009C71A7" w:rsidRPr="00A85AAE" w:rsidRDefault="009C71A7" w:rsidP="00FF5176">
      <w:pPr>
        <w:ind w:left="-56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>3. «Досуг и его формы»</w:t>
      </w:r>
    </w:p>
    <w:p w:rsidR="009C71A7" w:rsidRPr="00A85AAE" w:rsidRDefault="009C71A7" w:rsidP="00FF5176">
      <w:pPr>
        <w:ind w:left="-56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Знакомство детей с понятием досуг и </w:t>
      </w:r>
      <w:proofErr w:type="spellStart"/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>досуговая</w:t>
      </w:r>
      <w:proofErr w:type="spellEnd"/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культура. Так же с формами мероприятий: игровые, массовые, театрализованные, календарные, концерты, ток-шоу на первом году обучения.</w:t>
      </w:r>
    </w:p>
    <w:p w:rsidR="009C71A7" w:rsidRPr="00A85AAE" w:rsidRDefault="009C71A7" w:rsidP="00FF5176">
      <w:pPr>
        <w:ind w:left="-56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>4. «Сценическое искусство»</w:t>
      </w:r>
    </w:p>
    <w:p w:rsidR="009C71A7" w:rsidRPr="00A85AAE" w:rsidRDefault="009C71A7" w:rsidP="00FF5176">
      <w:pPr>
        <w:ind w:left="-56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>Занятия этого раздела направлены на раскрытие личностных качеств, таланта каждого ребенка, развивают познавательные процессы: память, мышление, наблюдательность, внимание, речь.</w:t>
      </w:r>
    </w:p>
    <w:p w:rsidR="009C71A7" w:rsidRPr="00A85AAE" w:rsidRDefault="009C71A7" w:rsidP="00FF5176">
      <w:pPr>
        <w:ind w:left="-56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>Приобретаются навыки сценической речи, развивается дикция и выразительность речи (умение владеть голосом, мимикой)</w:t>
      </w:r>
    </w:p>
    <w:p w:rsidR="009C71A7" w:rsidRPr="00A85AAE" w:rsidRDefault="009C71A7" w:rsidP="00FF5176">
      <w:pPr>
        <w:ind w:left="-56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>5. Нравственно-эстетическое воспитание – воспитание нравственных качеств, развитие культуры и эстетического вкуса. Проводятся беседы, «круглые столы», экскурсии в музеи, театры, выставки.</w:t>
      </w:r>
    </w:p>
    <w:p w:rsidR="009C71A7" w:rsidRPr="00A85AAE" w:rsidRDefault="009C71A7" w:rsidP="00FF5176">
      <w:pPr>
        <w:ind w:left="-56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>6. Подготовка и проведение мероприятий – репетиционные занятия по подготовке мероприятий.</w:t>
      </w:r>
    </w:p>
    <w:p w:rsidR="009C71A7" w:rsidRDefault="009C71A7" w:rsidP="00FF5176">
      <w:pPr>
        <w:ind w:left="-56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>7. Итоговое мероприятие – демонстрация навыков и умений, полученных в течение первого года обучения</w:t>
      </w:r>
    </w:p>
    <w:p w:rsidR="001913C5" w:rsidRDefault="001913C5" w:rsidP="009C71A7">
      <w:pPr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1913C5" w:rsidRPr="00A85AAE" w:rsidRDefault="001913C5" w:rsidP="001913C5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A85AAE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КАЛЕНДАРНЫЙ УЧЕБНЫЙ ГРАФИК</w:t>
      </w:r>
    </w:p>
    <w:p w:rsidR="001913C5" w:rsidRPr="00A85AAE" w:rsidRDefault="001913C5" w:rsidP="001913C5">
      <w:pPr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tbl>
      <w:tblPr>
        <w:tblW w:w="10774" w:type="dxa"/>
        <w:tblInd w:w="-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162"/>
        <w:gridCol w:w="4903"/>
      </w:tblGrid>
      <w:tr w:rsidR="001913C5" w:rsidRPr="002A091F" w:rsidTr="00FF5176">
        <w:trPr>
          <w:trHeight w:val="1172"/>
        </w:trPr>
        <w:tc>
          <w:tcPr>
            <w:tcW w:w="709" w:type="dxa"/>
          </w:tcPr>
          <w:p w:rsidR="001913C5" w:rsidRPr="00137A0E" w:rsidRDefault="001913C5" w:rsidP="001913C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1913C5" w:rsidRPr="00137A0E" w:rsidRDefault="001913C5" w:rsidP="001913C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color w:val="auto"/>
              </w:rPr>
            </w:pPr>
            <w:r w:rsidRPr="00137A0E">
              <w:rPr>
                <w:rFonts w:ascii="Times New Roman" w:hAnsi="Times New Roman" w:cs="Times New Roman"/>
                <w:b/>
                <w:color w:val="auto"/>
              </w:rPr>
              <w:t>№</w:t>
            </w:r>
          </w:p>
          <w:p w:rsidR="001913C5" w:rsidRPr="00137A0E" w:rsidRDefault="001913C5" w:rsidP="001913C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37A0E">
              <w:rPr>
                <w:rFonts w:ascii="Times New Roman" w:hAnsi="Times New Roman" w:cs="Times New Roman"/>
                <w:b/>
                <w:color w:val="auto"/>
              </w:rPr>
              <w:t>п/п</w:t>
            </w:r>
          </w:p>
        </w:tc>
        <w:tc>
          <w:tcPr>
            <w:tcW w:w="5162" w:type="dxa"/>
          </w:tcPr>
          <w:p w:rsidR="001913C5" w:rsidRPr="00137A0E" w:rsidRDefault="001913C5" w:rsidP="001913C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1913C5" w:rsidRPr="00137A0E" w:rsidRDefault="001913C5" w:rsidP="001913C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1913C5" w:rsidRPr="00137A0E" w:rsidRDefault="001913C5" w:rsidP="001913C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137A0E">
              <w:rPr>
                <w:rFonts w:ascii="Times New Roman" w:hAnsi="Times New Roman" w:cs="Times New Roman"/>
                <w:b/>
                <w:color w:val="auto"/>
              </w:rPr>
              <w:t>Режим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 </w:t>
            </w:r>
            <w:proofErr w:type="spellStart"/>
            <w:r w:rsidRPr="00137A0E">
              <w:rPr>
                <w:rFonts w:ascii="Times New Roman" w:hAnsi="Times New Roman" w:cs="Times New Roman"/>
                <w:b/>
                <w:color w:val="auto"/>
              </w:rPr>
              <w:t>деятельности</w:t>
            </w:r>
            <w:proofErr w:type="spellEnd"/>
          </w:p>
        </w:tc>
        <w:tc>
          <w:tcPr>
            <w:tcW w:w="4903" w:type="dxa"/>
          </w:tcPr>
          <w:p w:rsidR="001913C5" w:rsidRPr="00137A0E" w:rsidRDefault="001913C5" w:rsidP="001913C5">
            <w:pPr>
              <w:tabs>
                <w:tab w:val="center" w:pos="4677"/>
                <w:tab w:val="right" w:pos="9355"/>
              </w:tabs>
              <w:ind w:right="175"/>
              <w:jc w:val="center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1913C5" w:rsidRPr="00137A0E" w:rsidRDefault="001913C5" w:rsidP="001913C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137A0E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Дополнительная </w:t>
            </w:r>
            <w:proofErr w:type="spellStart"/>
            <w:r w:rsidRPr="00137A0E">
              <w:rPr>
                <w:rFonts w:ascii="Times New Roman" w:hAnsi="Times New Roman" w:cs="Times New Roman"/>
                <w:b/>
                <w:color w:val="auto"/>
                <w:lang w:val="ru-RU"/>
              </w:rPr>
              <w:t>общеразвивающая</w:t>
            </w:r>
            <w:proofErr w:type="spellEnd"/>
            <w:r w:rsidRPr="00137A0E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 общеобразовательная программа «Хочу все знать»</w:t>
            </w:r>
          </w:p>
          <w:p w:rsidR="001913C5" w:rsidRPr="00137A0E" w:rsidRDefault="001913C5" w:rsidP="001913C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</w:tc>
      </w:tr>
      <w:tr w:rsidR="001913C5" w:rsidRPr="00137A0E" w:rsidTr="00FF5176">
        <w:tc>
          <w:tcPr>
            <w:tcW w:w="709" w:type="dxa"/>
          </w:tcPr>
          <w:p w:rsidR="001913C5" w:rsidRPr="00137A0E" w:rsidRDefault="001913C5" w:rsidP="001913C5">
            <w:pPr>
              <w:pStyle w:val="aa"/>
              <w:numPr>
                <w:ilvl w:val="0"/>
                <w:numId w:val="8"/>
              </w:numPr>
              <w:jc w:val="both"/>
            </w:pPr>
          </w:p>
        </w:tc>
        <w:tc>
          <w:tcPr>
            <w:tcW w:w="5162" w:type="dxa"/>
          </w:tcPr>
          <w:p w:rsidR="001913C5" w:rsidRPr="00137A0E" w:rsidRDefault="001913C5" w:rsidP="001913C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Начало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периода</w:t>
            </w:r>
            <w:proofErr w:type="spellEnd"/>
          </w:p>
        </w:tc>
        <w:tc>
          <w:tcPr>
            <w:tcW w:w="4903" w:type="dxa"/>
          </w:tcPr>
          <w:p w:rsidR="001913C5" w:rsidRPr="00137A0E" w:rsidRDefault="001913C5" w:rsidP="001913C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7A0E">
              <w:rPr>
                <w:rFonts w:ascii="Times New Roman" w:hAnsi="Times New Roman" w:cs="Times New Roman"/>
                <w:color w:val="auto"/>
              </w:rPr>
              <w:t>01.09.20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25</w:t>
            </w:r>
            <w:r w:rsidRPr="00137A0E">
              <w:rPr>
                <w:rFonts w:ascii="Times New Roman" w:hAnsi="Times New Roman" w:cs="Times New Roman"/>
                <w:color w:val="auto"/>
              </w:rPr>
              <w:t>г.</w:t>
            </w:r>
          </w:p>
        </w:tc>
      </w:tr>
      <w:tr w:rsidR="001913C5" w:rsidRPr="00137A0E" w:rsidTr="00FF5176">
        <w:tc>
          <w:tcPr>
            <w:tcW w:w="709" w:type="dxa"/>
          </w:tcPr>
          <w:p w:rsidR="001913C5" w:rsidRPr="00137A0E" w:rsidRDefault="001913C5" w:rsidP="001913C5">
            <w:pPr>
              <w:pStyle w:val="aa"/>
              <w:numPr>
                <w:ilvl w:val="0"/>
                <w:numId w:val="8"/>
              </w:numPr>
              <w:jc w:val="both"/>
            </w:pPr>
          </w:p>
        </w:tc>
        <w:tc>
          <w:tcPr>
            <w:tcW w:w="5162" w:type="dxa"/>
          </w:tcPr>
          <w:p w:rsidR="001913C5" w:rsidRPr="00137A0E" w:rsidRDefault="001913C5" w:rsidP="001913C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Продолжительность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периода</w:t>
            </w:r>
            <w:proofErr w:type="spellEnd"/>
          </w:p>
        </w:tc>
        <w:tc>
          <w:tcPr>
            <w:tcW w:w="4903" w:type="dxa"/>
          </w:tcPr>
          <w:p w:rsidR="001913C5" w:rsidRPr="00137A0E" w:rsidRDefault="001913C5" w:rsidP="001913C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7A0E">
              <w:rPr>
                <w:rFonts w:ascii="Times New Roman" w:hAnsi="Times New Roman" w:cs="Times New Roman"/>
                <w:color w:val="auto"/>
              </w:rPr>
              <w:t xml:space="preserve">36 </w:t>
            </w: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недель</w:t>
            </w:r>
            <w:proofErr w:type="spellEnd"/>
            <w:r w:rsidRPr="00137A0E">
              <w:rPr>
                <w:rFonts w:ascii="Times New Roman" w:hAnsi="Times New Roman" w:cs="Times New Roman"/>
                <w:color w:val="auto"/>
              </w:rPr>
              <w:t xml:space="preserve"> – 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  <w:r w:rsidRPr="00137A0E">
              <w:rPr>
                <w:rFonts w:ascii="Times New Roman" w:hAnsi="Times New Roman" w:cs="Times New Roman"/>
                <w:color w:val="auto"/>
              </w:rPr>
              <w:t>-1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2</w:t>
            </w: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лет</w:t>
            </w:r>
            <w:proofErr w:type="spellEnd"/>
            <w:r w:rsidRPr="00137A0E">
              <w:rPr>
                <w:rFonts w:ascii="Times New Roman" w:hAnsi="Times New Roman" w:cs="Times New Roman"/>
                <w:color w:val="auto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3</w:t>
            </w:r>
            <w:r w:rsidRPr="00137A0E">
              <w:rPr>
                <w:rFonts w:ascii="Times New Roman" w:hAnsi="Times New Roman" w:cs="Times New Roman"/>
                <w:color w:val="auto"/>
              </w:rPr>
              <w:t>-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6</w:t>
            </w: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кл</w:t>
            </w:r>
            <w:proofErr w:type="spellEnd"/>
            <w:r w:rsidRPr="00137A0E">
              <w:rPr>
                <w:rFonts w:ascii="Times New Roman" w:hAnsi="Times New Roman" w:cs="Times New Roman"/>
                <w:color w:val="auto"/>
              </w:rPr>
              <w:t>.)</w:t>
            </w:r>
          </w:p>
        </w:tc>
      </w:tr>
      <w:tr w:rsidR="001913C5" w:rsidRPr="00137A0E" w:rsidTr="00FF5176">
        <w:tc>
          <w:tcPr>
            <w:tcW w:w="709" w:type="dxa"/>
          </w:tcPr>
          <w:p w:rsidR="001913C5" w:rsidRPr="00137A0E" w:rsidRDefault="001913C5" w:rsidP="001913C5">
            <w:pPr>
              <w:pStyle w:val="aa"/>
              <w:numPr>
                <w:ilvl w:val="0"/>
                <w:numId w:val="8"/>
              </w:numPr>
              <w:jc w:val="both"/>
            </w:pPr>
          </w:p>
        </w:tc>
        <w:tc>
          <w:tcPr>
            <w:tcW w:w="5162" w:type="dxa"/>
          </w:tcPr>
          <w:p w:rsidR="001913C5" w:rsidRPr="00137A0E" w:rsidRDefault="001913C5" w:rsidP="001913C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Продолжительность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учебной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недели</w:t>
            </w:r>
            <w:proofErr w:type="spellEnd"/>
          </w:p>
        </w:tc>
        <w:tc>
          <w:tcPr>
            <w:tcW w:w="4903" w:type="dxa"/>
          </w:tcPr>
          <w:p w:rsidR="001913C5" w:rsidRPr="00137A0E" w:rsidRDefault="001913C5" w:rsidP="001913C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7A0E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дней</w:t>
            </w:r>
            <w:proofErr w:type="spellEnd"/>
          </w:p>
        </w:tc>
      </w:tr>
      <w:tr w:rsidR="001913C5" w:rsidRPr="001913C5" w:rsidTr="00FF5176">
        <w:tc>
          <w:tcPr>
            <w:tcW w:w="709" w:type="dxa"/>
          </w:tcPr>
          <w:p w:rsidR="001913C5" w:rsidRPr="00137A0E" w:rsidRDefault="001913C5" w:rsidP="001913C5">
            <w:pPr>
              <w:pStyle w:val="aa"/>
              <w:numPr>
                <w:ilvl w:val="0"/>
                <w:numId w:val="8"/>
              </w:numPr>
              <w:jc w:val="both"/>
            </w:pPr>
          </w:p>
        </w:tc>
        <w:tc>
          <w:tcPr>
            <w:tcW w:w="5162" w:type="dxa"/>
          </w:tcPr>
          <w:p w:rsidR="001913C5" w:rsidRPr="00137A0E" w:rsidRDefault="001913C5" w:rsidP="001913C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Периодичность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занятий</w:t>
            </w:r>
            <w:proofErr w:type="spellEnd"/>
          </w:p>
        </w:tc>
        <w:tc>
          <w:tcPr>
            <w:tcW w:w="4903" w:type="dxa"/>
          </w:tcPr>
          <w:p w:rsidR="001913C5" w:rsidRPr="00137A0E" w:rsidRDefault="001913C5" w:rsidP="001913C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Каждая группа по 1 разу</w:t>
            </w:r>
            <w:r w:rsidRPr="00137A0E">
              <w:rPr>
                <w:rFonts w:ascii="Times New Roman" w:hAnsi="Times New Roman" w:cs="Times New Roman"/>
                <w:color w:val="auto"/>
                <w:lang w:val="ru-RU"/>
              </w:rPr>
              <w:t xml:space="preserve"> в неделю 3 часа</w:t>
            </w:r>
          </w:p>
        </w:tc>
      </w:tr>
      <w:tr w:rsidR="001913C5" w:rsidRPr="00137A0E" w:rsidTr="00FF5176">
        <w:tc>
          <w:tcPr>
            <w:tcW w:w="709" w:type="dxa"/>
          </w:tcPr>
          <w:p w:rsidR="001913C5" w:rsidRPr="00137A0E" w:rsidRDefault="001913C5" w:rsidP="001913C5">
            <w:pPr>
              <w:pStyle w:val="aa"/>
              <w:numPr>
                <w:ilvl w:val="0"/>
                <w:numId w:val="8"/>
              </w:numPr>
              <w:jc w:val="both"/>
            </w:pPr>
          </w:p>
        </w:tc>
        <w:tc>
          <w:tcPr>
            <w:tcW w:w="5162" w:type="dxa"/>
          </w:tcPr>
          <w:p w:rsidR="001913C5" w:rsidRPr="00137A0E" w:rsidRDefault="001913C5" w:rsidP="001913C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Продолжительность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занятий</w:t>
            </w:r>
            <w:proofErr w:type="spellEnd"/>
          </w:p>
        </w:tc>
        <w:tc>
          <w:tcPr>
            <w:tcW w:w="4903" w:type="dxa"/>
          </w:tcPr>
          <w:p w:rsidR="001913C5" w:rsidRPr="00137A0E" w:rsidRDefault="001913C5" w:rsidP="001913C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Продолжительность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часа</w:t>
            </w:r>
            <w:proofErr w:type="spellEnd"/>
            <w:r w:rsidRPr="00137A0E">
              <w:rPr>
                <w:rFonts w:ascii="Times New Roman" w:hAnsi="Times New Roman" w:cs="Times New Roman"/>
                <w:color w:val="auto"/>
              </w:rPr>
              <w:t xml:space="preserve"> – 45 </w:t>
            </w: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минут</w:t>
            </w:r>
            <w:proofErr w:type="spellEnd"/>
          </w:p>
        </w:tc>
      </w:tr>
      <w:tr w:rsidR="001913C5" w:rsidRPr="00137A0E" w:rsidTr="00FF5176">
        <w:tc>
          <w:tcPr>
            <w:tcW w:w="709" w:type="dxa"/>
          </w:tcPr>
          <w:p w:rsidR="001913C5" w:rsidRPr="00137A0E" w:rsidRDefault="001913C5" w:rsidP="001913C5">
            <w:pPr>
              <w:pStyle w:val="aa"/>
              <w:numPr>
                <w:ilvl w:val="0"/>
                <w:numId w:val="8"/>
              </w:numPr>
              <w:jc w:val="both"/>
            </w:pPr>
          </w:p>
        </w:tc>
        <w:tc>
          <w:tcPr>
            <w:tcW w:w="5162" w:type="dxa"/>
          </w:tcPr>
          <w:p w:rsidR="001913C5" w:rsidRPr="00137A0E" w:rsidRDefault="001913C5" w:rsidP="001913C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Время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проведения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занятий</w:t>
            </w:r>
            <w:proofErr w:type="spellEnd"/>
          </w:p>
        </w:tc>
        <w:tc>
          <w:tcPr>
            <w:tcW w:w="4903" w:type="dxa"/>
          </w:tcPr>
          <w:p w:rsidR="001913C5" w:rsidRPr="00137A0E" w:rsidRDefault="001913C5" w:rsidP="001913C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1 группа - </w:t>
            </w: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Пн</w:t>
            </w:r>
            <w:proofErr w:type="spellEnd"/>
            <w:r w:rsidRPr="00137A0E">
              <w:rPr>
                <w:rFonts w:ascii="Times New Roman" w:hAnsi="Times New Roman" w:cs="Times New Roman"/>
                <w:color w:val="auto"/>
              </w:rPr>
              <w:t>. 15-00 – 1</w:t>
            </w:r>
            <w:r w:rsidRPr="00137A0E">
              <w:rPr>
                <w:rFonts w:ascii="Times New Roman" w:hAnsi="Times New Roman" w:cs="Times New Roman"/>
                <w:color w:val="auto"/>
                <w:lang w:val="ru-RU"/>
              </w:rPr>
              <w:t>8</w:t>
            </w:r>
            <w:r w:rsidRPr="00137A0E">
              <w:rPr>
                <w:rFonts w:ascii="Times New Roman" w:hAnsi="Times New Roman" w:cs="Times New Roman"/>
                <w:color w:val="auto"/>
              </w:rPr>
              <w:t>-00</w:t>
            </w:r>
          </w:p>
          <w:p w:rsidR="001913C5" w:rsidRPr="00137A0E" w:rsidRDefault="001913C5" w:rsidP="001913C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lastRenderedPageBreak/>
              <w:t xml:space="preserve">2 группа - </w:t>
            </w:r>
            <w:proofErr w:type="gramStart"/>
            <w:r w:rsidRPr="00137A0E">
              <w:rPr>
                <w:rFonts w:ascii="Times New Roman" w:hAnsi="Times New Roman" w:cs="Times New Roman"/>
                <w:color w:val="auto"/>
                <w:lang w:val="ru-RU"/>
              </w:rPr>
              <w:t>Ср</w:t>
            </w:r>
            <w:proofErr w:type="gramEnd"/>
            <w:r w:rsidRPr="00137A0E">
              <w:rPr>
                <w:rFonts w:ascii="Times New Roman" w:hAnsi="Times New Roman" w:cs="Times New Roman"/>
                <w:color w:val="auto"/>
              </w:rPr>
              <w:t>. 15-00 – 18-00</w:t>
            </w:r>
          </w:p>
          <w:p w:rsidR="001913C5" w:rsidRPr="00137A0E" w:rsidRDefault="001913C5" w:rsidP="001913C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3 группа - </w:t>
            </w: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Пт</w:t>
            </w:r>
            <w:proofErr w:type="spellEnd"/>
            <w:r w:rsidRPr="00137A0E">
              <w:rPr>
                <w:rFonts w:ascii="Times New Roman" w:hAnsi="Times New Roman" w:cs="Times New Roman"/>
                <w:color w:val="auto"/>
              </w:rPr>
              <w:t>. 15-00 – 18-00</w:t>
            </w:r>
          </w:p>
          <w:p w:rsidR="001913C5" w:rsidRPr="00137A0E" w:rsidRDefault="001913C5" w:rsidP="001913C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913C5" w:rsidRPr="00137A0E" w:rsidTr="00FF5176">
        <w:tc>
          <w:tcPr>
            <w:tcW w:w="709" w:type="dxa"/>
          </w:tcPr>
          <w:p w:rsidR="001913C5" w:rsidRPr="00137A0E" w:rsidRDefault="001913C5" w:rsidP="001913C5">
            <w:pPr>
              <w:pStyle w:val="aa"/>
              <w:numPr>
                <w:ilvl w:val="0"/>
                <w:numId w:val="8"/>
              </w:numPr>
              <w:jc w:val="both"/>
            </w:pPr>
          </w:p>
        </w:tc>
        <w:tc>
          <w:tcPr>
            <w:tcW w:w="5162" w:type="dxa"/>
          </w:tcPr>
          <w:p w:rsidR="001913C5" w:rsidRPr="00137A0E" w:rsidRDefault="001913C5" w:rsidP="001913C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Продолжительность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перемен</w:t>
            </w:r>
            <w:proofErr w:type="spellEnd"/>
          </w:p>
        </w:tc>
        <w:tc>
          <w:tcPr>
            <w:tcW w:w="4903" w:type="dxa"/>
          </w:tcPr>
          <w:p w:rsidR="001913C5" w:rsidRPr="00137A0E" w:rsidRDefault="001913C5" w:rsidP="001913C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7A0E">
              <w:rPr>
                <w:rFonts w:ascii="Times New Roman" w:hAnsi="Times New Roman" w:cs="Times New Roman"/>
                <w:color w:val="auto"/>
              </w:rPr>
              <w:t>1</w:t>
            </w:r>
            <w:r w:rsidRPr="00137A0E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минут</w:t>
            </w:r>
            <w:proofErr w:type="spellEnd"/>
          </w:p>
        </w:tc>
      </w:tr>
      <w:tr w:rsidR="001913C5" w:rsidRPr="00137A0E" w:rsidTr="00FF5176">
        <w:tc>
          <w:tcPr>
            <w:tcW w:w="709" w:type="dxa"/>
          </w:tcPr>
          <w:p w:rsidR="001913C5" w:rsidRPr="00137A0E" w:rsidRDefault="001913C5" w:rsidP="001913C5">
            <w:pPr>
              <w:pStyle w:val="aa"/>
              <w:numPr>
                <w:ilvl w:val="0"/>
                <w:numId w:val="8"/>
              </w:numPr>
              <w:jc w:val="both"/>
            </w:pPr>
          </w:p>
        </w:tc>
        <w:tc>
          <w:tcPr>
            <w:tcW w:w="5162" w:type="dxa"/>
          </w:tcPr>
          <w:p w:rsidR="001913C5" w:rsidRPr="00137A0E" w:rsidRDefault="001913C5" w:rsidP="001913C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Окончание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года</w:t>
            </w:r>
            <w:proofErr w:type="spellEnd"/>
          </w:p>
        </w:tc>
        <w:tc>
          <w:tcPr>
            <w:tcW w:w="4903" w:type="dxa"/>
          </w:tcPr>
          <w:p w:rsidR="001913C5" w:rsidRPr="00137A0E" w:rsidRDefault="001913C5" w:rsidP="001913C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7A0E">
              <w:rPr>
                <w:rFonts w:ascii="Times New Roman" w:hAnsi="Times New Roman" w:cs="Times New Roman"/>
                <w:color w:val="auto"/>
              </w:rPr>
              <w:t xml:space="preserve">31 </w:t>
            </w: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мая</w:t>
            </w:r>
            <w:proofErr w:type="spellEnd"/>
            <w:r w:rsidRPr="00137A0E">
              <w:rPr>
                <w:rFonts w:ascii="Times New Roman" w:hAnsi="Times New Roman" w:cs="Times New Roman"/>
                <w:color w:val="auto"/>
              </w:rPr>
              <w:t xml:space="preserve"> 20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26</w:t>
            </w:r>
            <w:r w:rsidRPr="00137A0E">
              <w:rPr>
                <w:rFonts w:ascii="Times New Roman" w:hAnsi="Times New Roman" w:cs="Times New Roman"/>
                <w:color w:val="auto"/>
              </w:rPr>
              <w:t>г.</w:t>
            </w:r>
          </w:p>
        </w:tc>
      </w:tr>
      <w:tr w:rsidR="001913C5" w:rsidRPr="00137A0E" w:rsidTr="00FF5176">
        <w:tc>
          <w:tcPr>
            <w:tcW w:w="709" w:type="dxa"/>
          </w:tcPr>
          <w:p w:rsidR="001913C5" w:rsidRPr="00137A0E" w:rsidRDefault="001913C5" w:rsidP="001913C5">
            <w:pPr>
              <w:pStyle w:val="aa"/>
              <w:numPr>
                <w:ilvl w:val="0"/>
                <w:numId w:val="8"/>
              </w:numPr>
              <w:jc w:val="both"/>
            </w:pPr>
          </w:p>
        </w:tc>
        <w:tc>
          <w:tcPr>
            <w:tcW w:w="5162" w:type="dxa"/>
          </w:tcPr>
          <w:p w:rsidR="001913C5" w:rsidRPr="00137A0E" w:rsidRDefault="001913C5" w:rsidP="001913C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7A0E">
              <w:rPr>
                <w:rFonts w:ascii="Times New Roman" w:hAnsi="Times New Roman" w:cs="Times New Roman"/>
                <w:color w:val="auto"/>
                <w:lang w:val="ru-RU"/>
              </w:rPr>
              <w:t xml:space="preserve">Каникулярное время: </w:t>
            </w:r>
            <w:proofErr w:type="gramStart"/>
            <w:r w:rsidRPr="00137A0E">
              <w:rPr>
                <w:rFonts w:ascii="Times New Roman" w:hAnsi="Times New Roman" w:cs="Times New Roman"/>
                <w:color w:val="auto"/>
                <w:lang w:val="ru-RU"/>
              </w:rPr>
              <w:t>осенние</w:t>
            </w:r>
            <w:proofErr w:type="gramEnd"/>
            <w:r w:rsidRPr="00137A0E">
              <w:rPr>
                <w:rFonts w:ascii="Times New Roman" w:hAnsi="Times New Roman" w:cs="Times New Roman"/>
                <w:color w:val="auto"/>
                <w:lang w:val="ru-RU"/>
              </w:rPr>
              <w:t>, зимние, весенние</w:t>
            </w:r>
          </w:p>
        </w:tc>
        <w:tc>
          <w:tcPr>
            <w:tcW w:w="4903" w:type="dxa"/>
          </w:tcPr>
          <w:p w:rsidR="001913C5" w:rsidRPr="00137A0E" w:rsidRDefault="001913C5" w:rsidP="001913C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расписанию</w:t>
            </w:r>
            <w:proofErr w:type="spellEnd"/>
          </w:p>
        </w:tc>
      </w:tr>
      <w:tr w:rsidR="001913C5" w:rsidRPr="00137A0E" w:rsidTr="00FF5176">
        <w:tc>
          <w:tcPr>
            <w:tcW w:w="709" w:type="dxa"/>
          </w:tcPr>
          <w:p w:rsidR="001913C5" w:rsidRPr="00137A0E" w:rsidRDefault="001913C5" w:rsidP="001913C5">
            <w:pPr>
              <w:pStyle w:val="aa"/>
              <w:numPr>
                <w:ilvl w:val="0"/>
                <w:numId w:val="8"/>
              </w:numPr>
              <w:jc w:val="both"/>
            </w:pPr>
          </w:p>
        </w:tc>
        <w:tc>
          <w:tcPr>
            <w:tcW w:w="5162" w:type="dxa"/>
          </w:tcPr>
          <w:p w:rsidR="001913C5" w:rsidRPr="00137A0E" w:rsidRDefault="001913C5" w:rsidP="001913C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Летнее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время</w:t>
            </w:r>
            <w:proofErr w:type="spellEnd"/>
          </w:p>
        </w:tc>
        <w:tc>
          <w:tcPr>
            <w:tcW w:w="4903" w:type="dxa"/>
          </w:tcPr>
          <w:p w:rsidR="001913C5" w:rsidRPr="00137A0E" w:rsidRDefault="001913C5" w:rsidP="001913C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7A0E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1913C5" w:rsidRPr="002A091F" w:rsidTr="00FF5176">
        <w:tc>
          <w:tcPr>
            <w:tcW w:w="709" w:type="dxa"/>
          </w:tcPr>
          <w:p w:rsidR="001913C5" w:rsidRPr="00137A0E" w:rsidRDefault="001913C5" w:rsidP="001913C5">
            <w:pPr>
              <w:pStyle w:val="aa"/>
              <w:numPr>
                <w:ilvl w:val="0"/>
                <w:numId w:val="8"/>
              </w:numPr>
              <w:jc w:val="both"/>
            </w:pPr>
          </w:p>
        </w:tc>
        <w:tc>
          <w:tcPr>
            <w:tcW w:w="5162" w:type="dxa"/>
          </w:tcPr>
          <w:p w:rsidR="001913C5" w:rsidRPr="00137A0E" w:rsidRDefault="001913C5" w:rsidP="001913C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Аттестация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обучающихся</w:t>
            </w:r>
            <w:proofErr w:type="spellEnd"/>
          </w:p>
        </w:tc>
        <w:tc>
          <w:tcPr>
            <w:tcW w:w="4903" w:type="dxa"/>
          </w:tcPr>
          <w:p w:rsidR="001913C5" w:rsidRPr="00107ACC" w:rsidRDefault="001913C5" w:rsidP="001913C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gramStart"/>
            <w:r w:rsidRPr="00107ACC">
              <w:rPr>
                <w:rFonts w:ascii="Times New Roman" w:hAnsi="Times New Roman" w:cs="Times New Roman"/>
                <w:color w:val="auto"/>
                <w:lang w:val="ru-RU"/>
              </w:rPr>
              <w:t>Промежуточная</w:t>
            </w:r>
            <w:proofErr w:type="gramEnd"/>
            <w:r w:rsidRPr="00107ACC">
              <w:rPr>
                <w:rFonts w:ascii="Times New Roman" w:hAnsi="Times New Roman" w:cs="Times New Roman"/>
                <w:color w:val="auto"/>
                <w:lang w:val="ru-RU"/>
              </w:rPr>
              <w:t xml:space="preserve"> – в конце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Pr="00107ACC">
              <w:rPr>
                <w:rFonts w:ascii="Times New Roman" w:hAnsi="Times New Roman" w:cs="Times New Roman"/>
                <w:color w:val="auto"/>
                <w:lang w:val="ru-RU"/>
              </w:rPr>
              <w:t>каждой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Pr="00107ACC">
              <w:rPr>
                <w:rFonts w:ascii="Times New Roman" w:hAnsi="Times New Roman" w:cs="Times New Roman"/>
                <w:color w:val="auto"/>
                <w:lang w:val="ru-RU"/>
              </w:rPr>
              <w:t>четверти</w:t>
            </w:r>
          </w:p>
          <w:p w:rsidR="001913C5" w:rsidRPr="00107ACC" w:rsidRDefault="001913C5" w:rsidP="001913C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gramStart"/>
            <w:r w:rsidRPr="00107ACC">
              <w:rPr>
                <w:rFonts w:ascii="Times New Roman" w:hAnsi="Times New Roman" w:cs="Times New Roman"/>
                <w:color w:val="auto"/>
                <w:lang w:val="ru-RU"/>
              </w:rPr>
              <w:t>Итоговая</w:t>
            </w:r>
            <w:proofErr w:type="gramEnd"/>
            <w:r w:rsidRPr="00107ACC">
              <w:rPr>
                <w:rFonts w:ascii="Times New Roman" w:hAnsi="Times New Roman" w:cs="Times New Roman"/>
                <w:color w:val="auto"/>
                <w:lang w:val="ru-RU"/>
              </w:rPr>
              <w:t xml:space="preserve"> – май 20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26</w:t>
            </w:r>
            <w:r w:rsidRPr="00107ACC">
              <w:rPr>
                <w:rFonts w:ascii="Times New Roman" w:hAnsi="Times New Roman" w:cs="Times New Roman"/>
                <w:color w:val="auto"/>
                <w:lang w:val="ru-RU"/>
              </w:rPr>
              <w:t>г.</w:t>
            </w:r>
          </w:p>
        </w:tc>
      </w:tr>
      <w:tr w:rsidR="001913C5" w:rsidRPr="00137A0E" w:rsidTr="00FF5176">
        <w:tc>
          <w:tcPr>
            <w:tcW w:w="709" w:type="dxa"/>
          </w:tcPr>
          <w:p w:rsidR="001913C5" w:rsidRPr="00137A0E" w:rsidRDefault="001913C5" w:rsidP="001913C5">
            <w:pPr>
              <w:pStyle w:val="aa"/>
              <w:numPr>
                <w:ilvl w:val="0"/>
                <w:numId w:val="8"/>
              </w:numPr>
              <w:jc w:val="both"/>
            </w:pPr>
            <w:r w:rsidRPr="00137A0E">
              <w:t>11.</w:t>
            </w:r>
          </w:p>
        </w:tc>
        <w:tc>
          <w:tcPr>
            <w:tcW w:w="5162" w:type="dxa"/>
          </w:tcPr>
          <w:p w:rsidR="001913C5" w:rsidRPr="00137A0E" w:rsidRDefault="001913C5" w:rsidP="001913C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Комплектование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групп</w:t>
            </w:r>
            <w:proofErr w:type="spellEnd"/>
          </w:p>
        </w:tc>
        <w:tc>
          <w:tcPr>
            <w:tcW w:w="4903" w:type="dxa"/>
          </w:tcPr>
          <w:p w:rsidR="001913C5" w:rsidRPr="00137A0E" w:rsidRDefault="001913C5" w:rsidP="001913C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7A0E">
              <w:rPr>
                <w:rFonts w:ascii="Times New Roman" w:hAnsi="Times New Roman" w:cs="Times New Roman"/>
                <w:color w:val="auto"/>
              </w:rPr>
              <w:t>31.05.20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25</w:t>
            </w:r>
            <w:r w:rsidRPr="00137A0E">
              <w:rPr>
                <w:rFonts w:ascii="Times New Roman" w:hAnsi="Times New Roman" w:cs="Times New Roman"/>
                <w:color w:val="auto"/>
              </w:rPr>
              <w:t>г. – 31.08.20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25</w:t>
            </w:r>
            <w:r w:rsidRPr="00137A0E">
              <w:rPr>
                <w:rFonts w:ascii="Times New Roman" w:hAnsi="Times New Roman" w:cs="Times New Roman"/>
                <w:color w:val="auto"/>
              </w:rPr>
              <w:t>г.</w:t>
            </w:r>
          </w:p>
        </w:tc>
      </w:tr>
      <w:tr w:rsidR="001913C5" w:rsidRPr="002A091F" w:rsidTr="00FF5176">
        <w:tc>
          <w:tcPr>
            <w:tcW w:w="709" w:type="dxa"/>
          </w:tcPr>
          <w:p w:rsidR="001913C5" w:rsidRPr="00137A0E" w:rsidRDefault="001913C5" w:rsidP="001913C5">
            <w:pPr>
              <w:pStyle w:val="aa"/>
              <w:numPr>
                <w:ilvl w:val="0"/>
                <w:numId w:val="8"/>
              </w:numPr>
              <w:jc w:val="both"/>
            </w:pPr>
          </w:p>
        </w:tc>
        <w:tc>
          <w:tcPr>
            <w:tcW w:w="5162" w:type="dxa"/>
          </w:tcPr>
          <w:p w:rsidR="001913C5" w:rsidRPr="00137A0E" w:rsidRDefault="001913C5" w:rsidP="001913C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Дополнительный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прием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137A0E">
              <w:rPr>
                <w:rFonts w:ascii="Times New Roman" w:hAnsi="Times New Roman" w:cs="Times New Roman"/>
                <w:color w:val="auto"/>
              </w:rPr>
              <w:t>обучающихся</w:t>
            </w:r>
            <w:proofErr w:type="spellEnd"/>
          </w:p>
        </w:tc>
        <w:tc>
          <w:tcPr>
            <w:tcW w:w="4903" w:type="dxa"/>
          </w:tcPr>
          <w:p w:rsidR="001913C5" w:rsidRPr="00137A0E" w:rsidRDefault="001913C5" w:rsidP="001913C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7A0E">
              <w:rPr>
                <w:rFonts w:ascii="Times New Roman" w:hAnsi="Times New Roman" w:cs="Times New Roman"/>
                <w:color w:val="auto"/>
                <w:lang w:val="ru-RU"/>
              </w:rPr>
              <w:t>В течени</w:t>
            </w:r>
            <w:proofErr w:type="gramStart"/>
            <w:r w:rsidRPr="00137A0E">
              <w:rPr>
                <w:rFonts w:ascii="Times New Roman" w:hAnsi="Times New Roman" w:cs="Times New Roman"/>
                <w:color w:val="auto"/>
                <w:lang w:val="ru-RU"/>
              </w:rPr>
              <w:t>и</w:t>
            </w:r>
            <w:proofErr w:type="gramEnd"/>
            <w:r w:rsidRPr="00137A0E">
              <w:rPr>
                <w:rFonts w:ascii="Times New Roman" w:hAnsi="Times New Roman" w:cs="Times New Roman"/>
                <w:color w:val="auto"/>
                <w:lang w:val="ru-RU"/>
              </w:rPr>
              <w:t xml:space="preserve">  учебного  года согласно заявлениям (при наличие свободных мест)</w:t>
            </w:r>
          </w:p>
        </w:tc>
      </w:tr>
    </w:tbl>
    <w:p w:rsidR="009B1452" w:rsidRPr="00A85AAE" w:rsidRDefault="009B1452" w:rsidP="009B1452">
      <w:pPr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631FC5" w:rsidRDefault="00631FC5" w:rsidP="00FF5176">
      <w:pPr>
        <w:ind w:left="-56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631FC5" w:rsidRDefault="00631FC5" w:rsidP="00FF5176">
      <w:pPr>
        <w:ind w:left="-56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proofErr w:type="spellStart"/>
      <w:r w:rsidRPr="00631FC5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Воспитальная</w:t>
      </w:r>
      <w:proofErr w:type="spellEnd"/>
      <w:r w:rsidRPr="00631FC5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работа.</w:t>
      </w:r>
    </w:p>
    <w:p w:rsidR="005A57B3" w:rsidRDefault="005A57B3" w:rsidP="00FF5176">
      <w:pPr>
        <w:ind w:left="-567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</w:p>
    <w:p w:rsidR="005A57B3" w:rsidRPr="00796BA8" w:rsidRDefault="005A57B3" w:rsidP="00FF5176">
      <w:pPr>
        <w:ind w:left="-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796BA8">
        <w:rPr>
          <w:rFonts w:ascii="Times New Roman" w:eastAsia="Calibri" w:hAnsi="Times New Roman" w:cs="Times New Roman"/>
          <w:b/>
          <w:bCs/>
          <w:sz w:val="28"/>
          <w:szCs w:val="28"/>
        </w:rPr>
        <w:t>Рабочая</w:t>
      </w:r>
      <w:proofErr w:type="spellEnd"/>
      <w:r w:rsidRPr="00796BA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96BA8">
        <w:rPr>
          <w:rFonts w:ascii="Times New Roman" w:eastAsia="Calibri" w:hAnsi="Times New Roman" w:cs="Times New Roman"/>
          <w:b/>
          <w:bCs/>
          <w:sz w:val="28"/>
          <w:szCs w:val="28"/>
        </w:rPr>
        <w:t>программа</w:t>
      </w:r>
      <w:proofErr w:type="spellEnd"/>
      <w:r w:rsidRPr="00796BA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96BA8">
        <w:rPr>
          <w:rFonts w:ascii="Times New Roman" w:eastAsia="Calibri" w:hAnsi="Times New Roman" w:cs="Times New Roman"/>
          <w:b/>
          <w:bCs/>
          <w:sz w:val="28"/>
          <w:szCs w:val="28"/>
        </w:rPr>
        <w:t>воспитания</w:t>
      </w:r>
      <w:proofErr w:type="spellEnd"/>
      <w:r w:rsidRPr="00796BA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5A57B3" w:rsidRPr="005A57B3" w:rsidRDefault="005A57B3" w:rsidP="00FF5176">
      <w:pPr>
        <w:ind w:left="-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gramStart"/>
      <w:r w:rsidRPr="005A57B3">
        <w:rPr>
          <w:rFonts w:ascii="Times New Roman" w:eastAsia="Calibri" w:hAnsi="Times New Roman" w:cs="Times New Roman"/>
          <w:sz w:val="28"/>
          <w:szCs w:val="28"/>
          <w:lang w:val="ru-RU"/>
        </w:rPr>
        <w:t>Воспитательный компонент осуществляется по следующим направлениям организации воспитания и социализации обучающихся:</w:t>
      </w:r>
      <w:proofErr w:type="gramEnd"/>
    </w:p>
    <w:p w:rsidR="005A57B3" w:rsidRPr="00796BA8" w:rsidRDefault="005A57B3" w:rsidP="00FF5176">
      <w:pPr>
        <w:widowControl/>
        <w:numPr>
          <w:ilvl w:val="0"/>
          <w:numId w:val="13"/>
        </w:numPr>
        <w:ind w:left="-567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96BA8">
        <w:rPr>
          <w:rFonts w:ascii="Times New Roman" w:eastAsia="Calibri" w:hAnsi="Times New Roman" w:cs="Times New Roman"/>
          <w:sz w:val="28"/>
          <w:szCs w:val="28"/>
        </w:rPr>
        <w:t>гражданско-патриотическое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796BA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A57B3" w:rsidRPr="00796BA8" w:rsidRDefault="005A57B3" w:rsidP="00FF5176">
      <w:pPr>
        <w:widowControl/>
        <w:numPr>
          <w:ilvl w:val="0"/>
          <w:numId w:val="13"/>
        </w:numPr>
        <w:ind w:left="-567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96BA8">
        <w:rPr>
          <w:rFonts w:ascii="Times New Roman" w:eastAsia="Calibri" w:hAnsi="Times New Roman" w:cs="Times New Roman"/>
          <w:sz w:val="28"/>
          <w:szCs w:val="28"/>
        </w:rPr>
        <w:t>нравственное</w:t>
      </w:r>
      <w:proofErr w:type="spellEnd"/>
      <w:r w:rsidRPr="00796BA8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796BA8">
        <w:rPr>
          <w:rFonts w:ascii="Times New Roman" w:eastAsia="Calibri" w:hAnsi="Times New Roman" w:cs="Times New Roman"/>
          <w:sz w:val="28"/>
          <w:szCs w:val="28"/>
        </w:rPr>
        <w:t>духовное</w:t>
      </w:r>
      <w:proofErr w:type="spellEnd"/>
      <w:r w:rsidRPr="00796B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6BA8">
        <w:rPr>
          <w:rFonts w:ascii="Times New Roman" w:eastAsia="Calibri" w:hAnsi="Times New Roman" w:cs="Times New Roman"/>
          <w:sz w:val="28"/>
          <w:szCs w:val="28"/>
        </w:rPr>
        <w:t>воспитание</w:t>
      </w:r>
      <w:proofErr w:type="spellEnd"/>
      <w:r w:rsidRPr="00796BA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A57B3" w:rsidRPr="005A57B3" w:rsidRDefault="005A57B3" w:rsidP="00FF5176">
      <w:pPr>
        <w:widowControl/>
        <w:numPr>
          <w:ilvl w:val="0"/>
          <w:numId w:val="13"/>
        </w:numPr>
        <w:ind w:left="-567" w:firstLine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A57B3">
        <w:rPr>
          <w:rFonts w:ascii="Times New Roman" w:eastAsia="Calibri" w:hAnsi="Times New Roman" w:cs="Times New Roman"/>
          <w:sz w:val="28"/>
          <w:szCs w:val="28"/>
          <w:lang w:val="ru-RU"/>
        </w:rPr>
        <w:t>воспитание положительного отношения к труду и творчеству;</w:t>
      </w:r>
    </w:p>
    <w:p w:rsidR="005A57B3" w:rsidRPr="00796BA8" w:rsidRDefault="005A57B3" w:rsidP="00FF5176">
      <w:pPr>
        <w:widowControl/>
        <w:numPr>
          <w:ilvl w:val="0"/>
          <w:numId w:val="13"/>
        </w:numPr>
        <w:ind w:left="-567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96BA8">
        <w:rPr>
          <w:rFonts w:ascii="Times New Roman" w:eastAsia="Calibri" w:hAnsi="Times New Roman" w:cs="Times New Roman"/>
          <w:sz w:val="28"/>
          <w:szCs w:val="28"/>
        </w:rPr>
        <w:t>интеллектуальное</w:t>
      </w:r>
      <w:proofErr w:type="spellEnd"/>
      <w:r w:rsidRPr="00796B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6BA8">
        <w:rPr>
          <w:rFonts w:ascii="Times New Roman" w:eastAsia="Calibri" w:hAnsi="Times New Roman" w:cs="Times New Roman"/>
          <w:sz w:val="28"/>
          <w:szCs w:val="28"/>
        </w:rPr>
        <w:t>воспитание</w:t>
      </w:r>
      <w:proofErr w:type="spellEnd"/>
      <w:r w:rsidRPr="00796BA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A57B3" w:rsidRPr="00796BA8" w:rsidRDefault="005A57B3" w:rsidP="00FF5176">
      <w:pPr>
        <w:widowControl/>
        <w:numPr>
          <w:ilvl w:val="0"/>
          <w:numId w:val="13"/>
        </w:numPr>
        <w:ind w:left="-567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96BA8">
        <w:rPr>
          <w:rFonts w:ascii="Times New Roman" w:eastAsia="Calibri" w:hAnsi="Times New Roman" w:cs="Times New Roman"/>
          <w:sz w:val="28"/>
          <w:szCs w:val="28"/>
        </w:rPr>
        <w:t>здоровьесберегающее</w:t>
      </w:r>
      <w:proofErr w:type="spellEnd"/>
      <w:r w:rsidRPr="00796B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6BA8">
        <w:rPr>
          <w:rFonts w:ascii="Times New Roman" w:eastAsia="Calibri" w:hAnsi="Times New Roman" w:cs="Times New Roman"/>
          <w:sz w:val="28"/>
          <w:szCs w:val="28"/>
        </w:rPr>
        <w:t>воспитание</w:t>
      </w:r>
      <w:proofErr w:type="spellEnd"/>
      <w:r w:rsidRPr="00796BA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A57B3" w:rsidRPr="005A57B3" w:rsidRDefault="005A57B3" w:rsidP="00FF5176">
      <w:pPr>
        <w:widowControl/>
        <w:numPr>
          <w:ilvl w:val="0"/>
          <w:numId w:val="13"/>
        </w:numPr>
        <w:ind w:left="-567" w:firstLine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A57B3">
        <w:rPr>
          <w:rFonts w:ascii="Times New Roman" w:eastAsia="Calibri" w:hAnsi="Times New Roman" w:cs="Times New Roman"/>
          <w:sz w:val="28"/>
          <w:szCs w:val="28"/>
          <w:lang w:val="ru-RU"/>
        </w:rPr>
        <w:t>правовое воспитание и культура безопасности;</w:t>
      </w:r>
    </w:p>
    <w:p w:rsidR="005A57B3" w:rsidRPr="00796BA8" w:rsidRDefault="005A57B3" w:rsidP="00FF5176">
      <w:pPr>
        <w:widowControl/>
        <w:numPr>
          <w:ilvl w:val="0"/>
          <w:numId w:val="13"/>
        </w:numPr>
        <w:ind w:left="-567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96BA8">
        <w:rPr>
          <w:rFonts w:ascii="Times New Roman" w:eastAsia="Calibri" w:hAnsi="Times New Roman" w:cs="Times New Roman"/>
          <w:sz w:val="28"/>
          <w:szCs w:val="28"/>
        </w:rPr>
        <w:t>воспитание</w:t>
      </w:r>
      <w:proofErr w:type="spellEnd"/>
      <w:r w:rsidRPr="00796B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6BA8">
        <w:rPr>
          <w:rFonts w:ascii="Times New Roman" w:eastAsia="Calibri" w:hAnsi="Times New Roman" w:cs="Times New Roman"/>
          <w:sz w:val="28"/>
          <w:szCs w:val="28"/>
        </w:rPr>
        <w:t>семейных</w:t>
      </w:r>
      <w:proofErr w:type="spellEnd"/>
      <w:r w:rsidRPr="00796B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6BA8">
        <w:rPr>
          <w:rFonts w:ascii="Times New Roman" w:eastAsia="Calibri" w:hAnsi="Times New Roman" w:cs="Times New Roman"/>
          <w:sz w:val="28"/>
          <w:szCs w:val="28"/>
        </w:rPr>
        <w:t>ценностей</w:t>
      </w:r>
      <w:proofErr w:type="spellEnd"/>
      <w:r w:rsidRPr="00796BA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A57B3" w:rsidRPr="00796BA8" w:rsidRDefault="005A57B3" w:rsidP="00FF5176">
      <w:pPr>
        <w:widowControl/>
        <w:numPr>
          <w:ilvl w:val="0"/>
          <w:numId w:val="13"/>
        </w:numPr>
        <w:ind w:left="-567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96BA8">
        <w:rPr>
          <w:rFonts w:ascii="Times New Roman" w:eastAsia="Calibri" w:hAnsi="Times New Roman" w:cs="Times New Roman"/>
          <w:sz w:val="28"/>
          <w:szCs w:val="28"/>
        </w:rPr>
        <w:t>формирование</w:t>
      </w:r>
      <w:proofErr w:type="spellEnd"/>
      <w:r w:rsidRPr="00796B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6BA8">
        <w:rPr>
          <w:rFonts w:ascii="Times New Roman" w:eastAsia="Calibri" w:hAnsi="Times New Roman" w:cs="Times New Roman"/>
          <w:sz w:val="28"/>
          <w:szCs w:val="28"/>
        </w:rPr>
        <w:t>коммуникативной</w:t>
      </w:r>
      <w:proofErr w:type="spellEnd"/>
      <w:r w:rsidRPr="00796B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6BA8">
        <w:rPr>
          <w:rFonts w:ascii="Times New Roman" w:eastAsia="Calibri" w:hAnsi="Times New Roman" w:cs="Times New Roman"/>
          <w:sz w:val="28"/>
          <w:szCs w:val="28"/>
        </w:rPr>
        <w:t>культуры</w:t>
      </w:r>
      <w:proofErr w:type="spellEnd"/>
      <w:r w:rsidRPr="00796BA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A57B3" w:rsidRPr="00796BA8" w:rsidRDefault="005A57B3" w:rsidP="00FF5176">
      <w:pPr>
        <w:widowControl/>
        <w:numPr>
          <w:ilvl w:val="0"/>
          <w:numId w:val="13"/>
        </w:numPr>
        <w:ind w:left="-567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796BA8">
        <w:rPr>
          <w:rFonts w:ascii="Times New Roman" w:eastAsia="Calibri" w:hAnsi="Times New Roman" w:cs="Times New Roman"/>
          <w:sz w:val="28"/>
          <w:szCs w:val="28"/>
        </w:rPr>
        <w:t>экологическое</w:t>
      </w:r>
      <w:proofErr w:type="spellEnd"/>
      <w:proofErr w:type="gramEnd"/>
      <w:r w:rsidRPr="00796B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6BA8">
        <w:rPr>
          <w:rFonts w:ascii="Times New Roman" w:eastAsia="Calibri" w:hAnsi="Times New Roman" w:cs="Times New Roman"/>
          <w:sz w:val="28"/>
          <w:szCs w:val="28"/>
        </w:rPr>
        <w:t>воспитание</w:t>
      </w:r>
      <w:proofErr w:type="spellEnd"/>
      <w:r w:rsidRPr="00796BA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A57B3" w:rsidRPr="005A57B3" w:rsidRDefault="005A57B3" w:rsidP="00FF5176">
      <w:pPr>
        <w:ind w:left="-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A57B3">
        <w:rPr>
          <w:rFonts w:ascii="Times New Roman" w:eastAsia="Calibri" w:hAnsi="Times New Roman" w:cs="Times New Roman"/>
          <w:sz w:val="28"/>
          <w:szCs w:val="28"/>
          <w:lang w:val="ru-RU"/>
        </w:rPr>
        <w:t>Цель – формирование гармоничной личности с широким мировоззренческим кругозором, с серьезным багажом теоретических знаний и</w:t>
      </w:r>
      <w:r w:rsidRPr="00796BA8">
        <w:rPr>
          <w:rFonts w:ascii="Times New Roman" w:eastAsia="Calibri" w:hAnsi="Times New Roman" w:cs="Times New Roman"/>
          <w:sz w:val="28"/>
          <w:szCs w:val="28"/>
        </w:rPr>
        <w:t> </w:t>
      </w:r>
      <w:r w:rsidRPr="005A57B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практических навыков, посредством информационно-коммуникативных технологий. </w:t>
      </w:r>
    </w:p>
    <w:p w:rsidR="005A57B3" w:rsidRPr="005A57B3" w:rsidRDefault="005A57B3" w:rsidP="00FF5176">
      <w:pPr>
        <w:ind w:left="-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A57B3">
        <w:rPr>
          <w:rFonts w:ascii="Times New Roman" w:eastAsia="Calibri" w:hAnsi="Times New Roman" w:cs="Times New Roman"/>
          <w:sz w:val="28"/>
          <w:szCs w:val="28"/>
          <w:lang w:val="ru-RU"/>
        </w:rPr>
        <w:t>Используемые формы воспитательной работы: викторина, экскурсии, игровые программы, диспуты.</w:t>
      </w:r>
    </w:p>
    <w:p w:rsidR="005A57B3" w:rsidRPr="005A57B3" w:rsidRDefault="005A57B3" w:rsidP="00FF5176">
      <w:pPr>
        <w:ind w:left="-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gramStart"/>
      <w:r w:rsidRPr="005A57B3">
        <w:rPr>
          <w:rFonts w:ascii="Times New Roman" w:eastAsia="Calibri" w:hAnsi="Times New Roman" w:cs="Times New Roman"/>
          <w:sz w:val="28"/>
          <w:szCs w:val="28"/>
          <w:lang w:val="ru-RU"/>
        </w:rPr>
        <w:t>Методы: беседа, мини-викторина, моделирование, наблюдения, столкновения взглядов и позиций, проектный, поисковый.</w:t>
      </w:r>
      <w:proofErr w:type="gramEnd"/>
    </w:p>
    <w:p w:rsidR="005A57B3" w:rsidRPr="005A57B3" w:rsidRDefault="005A57B3" w:rsidP="00FF5176">
      <w:pPr>
        <w:ind w:left="-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A57B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Планируемый результат: повышение мотивации к изобретательству и созданию собственных конструкций; </w:t>
      </w:r>
      <w:proofErr w:type="spellStart"/>
      <w:r w:rsidRPr="005A57B3">
        <w:rPr>
          <w:rFonts w:ascii="Times New Roman" w:eastAsia="Calibri" w:hAnsi="Times New Roman" w:cs="Times New Roman"/>
          <w:sz w:val="28"/>
          <w:szCs w:val="28"/>
          <w:lang w:val="ru-RU"/>
        </w:rPr>
        <w:t>сформированность</w:t>
      </w:r>
      <w:proofErr w:type="spellEnd"/>
      <w:r w:rsidRPr="005A57B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настойчивости в</w:t>
      </w:r>
      <w:r w:rsidRPr="00796BA8">
        <w:rPr>
          <w:rFonts w:ascii="Times New Roman" w:eastAsia="Calibri" w:hAnsi="Times New Roman" w:cs="Times New Roman"/>
          <w:sz w:val="28"/>
          <w:szCs w:val="28"/>
        </w:rPr>
        <w:t> </w:t>
      </w:r>
      <w:r w:rsidRPr="005A57B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достижении цели, стремление к получению качественного законченного результата; умение работать в команде; </w:t>
      </w:r>
      <w:proofErr w:type="spellStart"/>
      <w:r w:rsidRPr="005A57B3">
        <w:rPr>
          <w:rFonts w:ascii="Times New Roman" w:eastAsia="Calibri" w:hAnsi="Times New Roman" w:cs="Times New Roman"/>
          <w:sz w:val="28"/>
          <w:szCs w:val="28"/>
          <w:lang w:val="ru-RU"/>
        </w:rPr>
        <w:t>сформированность</w:t>
      </w:r>
      <w:proofErr w:type="spellEnd"/>
      <w:r w:rsidRPr="005A57B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нравственного, познавательного и коммуникативного потенциалов личности.</w:t>
      </w:r>
    </w:p>
    <w:p w:rsidR="005A57B3" w:rsidRPr="00796BA8" w:rsidRDefault="005A57B3" w:rsidP="005A57B3">
      <w:pPr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A57B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DA3061">
        <w:rPr>
          <w:rFonts w:ascii="Times New Roman" w:eastAsia="Calibri" w:hAnsi="Times New Roman" w:cs="Times New Roman"/>
          <w:b/>
          <w:bCs/>
          <w:sz w:val="28"/>
          <w:szCs w:val="28"/>
        </w:rPr>
        <w:t>Календарный</w:t>
      </w:r>
      <w:proofErr w:type="spellEnd"/>
      <w:r w:rsidRPr="00DA306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A3061">
        <w:rPr>
          <w:rFonts w:ascii="Times New Roman" w:eastAsia="Calibri" w:hAnsi="Times New Roman" w:cs="Times New Roman"/>
          <w:b/>
          <w:bCs/>
          <w:sz w:val="28"/>
          <w:szCs w:val="28"/>
        </w:rPr>
        <w:t>план</w:t>
      </w:r>
      <w:proofErr w:type="spellEnd"/>
      <w:r w:rsidRPr="00DA306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A3061">
        <w:rPr>
          <w:rFonts w:ascii="Times New Roman" w:eastAsia="Calibri" w:hAnsi="Times New Roman" w:cs="Times New Roman"/>
          <w:b/>
          <w:bCs/>
          <w:sz w:val="28"/>
          <w:szCs w:val="28"/>
        </w:rPr>
        <w:t>воспитательной</w:t>
      </w:r>
      <w:proofErr w:type="spellEnd"/>
      <w:r w:rsidRPr="00DA306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A3061">
        <w:rPr>
          <w:rFonts w:ascii="Times New Roman" w:eastAsia="Calibri" w:hAnsi="Times New Roman" w:cs="Times New Roman"/>
          <w:b/>
          <w:bCs/>
          <w:sz w:val="28"/>
          <w:szCs w:val="28"/>
        </w:rPr>
        <w:t>работы</w:t>
      </w:r>
      <w:proofErr w:type="spellEnd"/>
    </w:p>
    <w:p w:rsidR="005A57B3" w:rsidRPr="00796BA8" w:rsidRDefault="005A57B3" w:rsidP="005A57B3">
      <w:pPr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2781"/>
        <w:gridCol w:w="3206"/>
        <w:gridCol w:w="1401"/>
        <w:gridCol w:w="2818"/>
      </w:tblGrid>
      <w:tr w:rsidR="005A57B3" w:rsidRPr="00BE18B5" w:rsidTr="00FF5176">
        <w:tc>
          <w:tcPr>
            <w:tcW w:w="567" w:type="dxa"/>
            <w:shd w:val="clear" w:color="auto" w:fill="auto"/>
            <w:vAlign w:val="center"/>
          </w:tcPr>
          <w:p w:rsidR="005A57B3" w:rsidRPr="00BE18B5" w:rsidRDefault="005A57B3" w:rsidP="002F685B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</w:rPr>
            </w:pPr>
            <w:r w:rsidRPr="00BE18B5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5A57B3" w:rsidRPr="00BE18B5" w:rsidRDefault="005A57B3" w:rsidP="002F685B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 w:rsidRPr="00BE18B5">
              <w:rPr>
                <w:rFonts w:ascii="Times New Roman" w:eastAsia="Calibri" w:hAnsi="Times New Roman" w:cs="Times New Roman"/>
              </w:rPr>
              <w:t>Название</w:t>
            </w:r>
            <w:proofErr w:type="spellEnd"/>
            <w:r w:rsidRPr="00BE18B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мероприятия</w:t>
            </w:r>
            <w:proofErr w:type="spellEnd"/>
            <w:r w:rsidRPr="00BE18B5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события</w:t>
            </w:r>
            <w:proofErr w:type="spellEnd"/>
          </w:p>
        </w:tc>
        <w:tc>
          <w:tcPr>
            <w:tcW w:w="3206" w:type="dxa"/>
          </w:tcPr>
          <w:p w:rsidR="005A57B3" w:rsidRPr="00BE18B5" w:rsidRDefault="005A57B3" w:rsidP="002F685B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 w:rsidRPr="00BE18B5">
              <w:rPr>
                <w:rFonts w:ascii="Times New Roman" w:eastAsia="Calibri" w:hAnsi="Times New Roman" w:cs="Times New Roman"/>
              </w:rPr>
              <w:t>Направления</w:t>
            </w:r>
            <w:proofErr w:type="spellEnd"/>
            <w:r w:rsidRPr="00BE18B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воспитательной</w:t>
            </w:r>
            <w:proofErr w:type="spellEnd"/>
            <w:r w:rsidRPr="00BE18B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работы</w:t>
            </w:r>
            <w:proofErr w:type="spellEnd"/>
          </w:p>
        </w:tc>
        <w:tc>
          <w:tcPr>
            <w:tcW w:w="1401" w:type="dxa"/>
            <w:shd w:val="clear" w:color="auto" w:fill="auto"/>
            <w:vAlign w:val="center"/>
          </w:tcPr>
          <w:p w:rsidR="005A57B3" w:rsidRPr="00BE18B5" w:rsidRDefault="005A57B3" w:rsidP="002F685B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 w:rsidRPr="00BE18B5">
              <w:rPr>
                <w:rFonts w:ascii="Times New Roman" w:eastAsia="Calibri" w:hAnsi="Times New Roman" w:cs="Times New Roman"/>
              </w:rPr>
              <w:t>Форма</w:t>
            </w:r>
            <w:proofErr w:type="spellEnd"/>
            <w:r w:rsidRPr="00BE18B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проведения</w:t>
            </w:r>
            <w:proofErr w:type="spellEnd"/>
          </w:p>
        </w:tc>
        <w:tc>
          <w:tcPr>
            <w:tcW w:w="2818" w:type="dxa"/>
            <w:shd w:val="clear" w:color="auto" w:fill="auto"/>
            <w:vAlign w:val="center"/>
          </w:tcPr>
          <w:p w:rsidR="005A57B3" w:rsidRPr="00BE18B5" w:rsidRDefault="005A57B3" w:rsidP="002F685B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 w:rsidRPr="00BE18B5">
              <w:rPr>
                <w:rFonts w:ascii="Times New Roman" w:eastAsia="Calibri" w:hAnsi="Times New Roman" w:cs="Times New Roman"/>
              </w:rPr>
              <w:t>Сроки</w:t>
            </w:r>
            <w:proofErr w:type="spellEnd"/>
            <w:r w:rsidRPr="00BE18B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проведения</w:t>
            </w:r>
            <w:proofErr w:type="spellEnd"/>
          </w:p>
        </w:tc>
      </w:tr>
      <w:tr w:rsidR="005A57B3" w:rsidRPr="00BE18B5" w:rsidTr="00FF5176">
        <w:tc>
          <w:tcPr>
            <w:tcW w:w="567" w:type="dxa"/>
            <w:shd w:val="clear" w:color="auto" w:fill="auto"/>
          </w:tcPr>
          <w:p w:rsidR="005A57B3" w:rsidRPr="00BE18B5" w:rsidRDefault="005A57B3" w:rsidP="005A57B3">
            <w:pPr>
              <w:widowControl/>
              <w:numPr>
                <w:ilvl w:val="0"/>
                <w:numId w:val="14"/>
              </w:numPr>
              <w:tabs>
                <w:tab w:val="left" w:pos="1701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81" w:type="dxa"/>
            <w:shd w:val="clear" w:color="auto" w:fill="auto"/>
          </w:tcPr>
          <w:p w:rsidR="005A57B3" w:rsidRPr="005A57B3" w:rsidRDefault="005A57B3" w:rsidP="002F685B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lang w:val="ru-RU"/>
              </w:rPr>
            </w:pPr>
            <w:r w:rsidRPr="005A57B3">
              <w:rPr>
                <w:rFonts w:ascii="Times New Roman" w:eastAsia="Calibri" w:hAnsi="Times New Roman" w:cs="Times New Roman"/>
                <w:lang w:val="ru-RU"/>
              </w:rPr>
              <w:t xml:space="preserve">Инструктаж по технике безопасности, охране жизни и здоровья детей при проведении занятий и других видов педагогической деятельности в помещении, правила </w:t>
            </w:r>
            <w:r w:rsidRPr="005A57B3">
              <w:rPr>
                <w:rFonts w:ascii="Times New Roman" w:eastAsia="Calibri" w:hAnsi="Times New Roman" w:cs="Times New Roman"/>
                <w:lang w:val="ru-RU"/>
              </w:rPr>
              <w:lastRenderedPageBreak/>
              <w:t>поведения на занятиях</w:t>
            </w:r>
          </w:p>
        </w:tc>
        <w:tc>
          <w:tcPr>
            <w:tcW w:w="3206" w:type="dxa"/>
          </w:tcPr>
          <w:p w:rsidR="005A57B3" w:rsidRPr="005A57B3" w:rsidRDefault="005A57B3" w:rsidP="002F685B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lang w:val="ru-RU"/>
              </w:rPr>
            </w:pPr>
            <w:r w:rsidRPr="005A57B3">
              <w:rPr>
                <w:rFonts w:ascii="Times New Roman" w:eastAsia="Calibri" w:hAnsi="Times New Roman" w:cs="Times New Roman"/>
                <w:lang w:val="ru-RU"/>
              </w:rPr>
              <w:lastRenderedPageBreak/>
              <w:t>Безопасность и здоровый образ жизни</w:t>
            </w:r>
          </w:p>
        </w:tc>
        <w:tc>
          <w:tcPr>
            <w:tcW w:w="1401" w:type="dxa"/>
            <w:shd w:val="clear" w:color="auto" w:fill="auto"/>
          </w:tcPr>
          <w:p w:rsidR="005A57B3" w:rsidRPr="00BE18B5" w:rsidRDefault="005A57B3" w:rsidP="002F685B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</w:rPr>
            </w:pPr>
            <w:r w:rsidRPr="00BE18B5"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рамках</w:t>
            </w:r>
            <w:proofErr w:type="spellEnd"/>
            <w:r w:rsidRPr="00BE18B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занятий</w:t>
            </w:r>
            <w:proofErr w:type="spellEnd"/>
          </w:p>
        </w:tc>
        <w:tc>
          <w:tcPr>
            <w:tcW w:w="2818" w:type="dxa"/>
            <w:shd w:val="clear" w:color="auto" w:fill="auto"/>
          </w:tcPr>
          <w:p w:rsidR="005A57B3" w:rsidRPr="00BE18B5" w:rsidRDefault="005A57B3" w:rsidP="002F685B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 w:rsidRPr="00BE18B5">
              <w:rPr>
                <w:rFonts w:ascii="Times New Roman" w:eastAsia="Calibri" w:hAnsi="Times New Roman" w:cs="Times New Roman"/>
              </w:rPr>
              <w:t>Сентябрь-октябрь</w:t>
            </w:r>
            <w:proofErr w:type="spellEnd"/>
            <w:r w:rsidRPr="00BE18B5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5A57B3" w:rsidRPr="00BE18B5" w:rsidTr="00FF5176">
        <w:tc>
          <w:tcPr>
            <w:tcW w:w="567" w:type="dxa"/>
            <w:shd w:val="clear" w:color="auto" w:fill="auto"/>
          </w:tcPr>
          <w:p w:rsidR="005A57B3" w:rsidRPr="00BE18B5" w:rsidRDefault="005A57B3" w:rsidP="005A57B3">
            <w:pPr>
              <w:widowControl/>
              <w:numPr>
                <w:ilvl w:val="0"/>
                <w:numId w:val="14"/>
              </w:numPr>
              <w:tabs>
                <w:tab w:val="left" w:pos="1701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81" w:type="dxa"/>
            <w:shd w:val="clear" w:color="auto" w:fill="auto"/>
          </w:tcPr>
          <w:p w:rsidR="005A57B3" w:rsidRPr="005A57B3" w:rsidRDefault="005A57B3" w:rsidP="002F685B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lang w:val="ru-RU"/>
              </w:rPr>
            </w:pPr>
            <w:r w:rsidRPr="005A57B3">
              <w:rPr>
                <w:rFonts w:ascii="Times New Roman" w:eastAsia="Calibri" w:hAnsi="Times New Roman" w:cs="Times New Roman"/>
                <w:lang w:val="ru-RU"/>
              </w:rPr>
              <w:t xml:space="preserve">Игры на знакомство и </w:t>
            </w:r>
            <w:proofErr w:type="spellStart"/>
            <w:r w:rsidRPr="005A57B3">
              <w:rPr>
                <w:rFonts w:ascii="Times New Roman" w:eastAsia="Calibri" w:hAnsi="Times New Roman" w:cs="Times New Roman"/>
                <w:lang w:val="ru-RU"/>
              </w:rPr>
              <w:t>командообразование</w:t>
            </w:r>
            <w:proofErr w:type="spellEnd"/>
          </w:p>
        </w:tc>
        <w:tc>
          <w:tcPr>
            <w:tcW w:w="3206" w:type="dxa"/>
          </w:tcPr>
          <w:p w:rsidR="005A57B3" w:rsidRPr="00BE18B5" w:rsidRDefault="005A57B3" w:rsidP="002F685B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 w:rsidRPr="00BE18B5">
              <w:rPr>
                <w:rFonts w:ascii="Times New Roman" w:eastAsia="Calibri" w:hAnsi="Times New Roman" w:cs="Times New Roman"/>
              </w:rPr>
              <w:t>Нравственное</w:t>
            </w:r>
            <w:proofErr w:type="spellEnd"/>
            <w:r w:rsidRPr="00BE18B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воспитание</w:t>
            </w:r>
            <w:proofErr w:type="spellEnd"/>
          </w:p>
        </w:tc>
        <w:tc>
          <w:tcPr>
            <w:tcW w:w="1401" w:type="dxa"/>
            <w:shd w:val="clear" w:color="auto" w:fill="auto"/>
          </w:tcPr>
          <w:p w:rsidR="005A57B3" w:rsidRPr="00BE18B5" w:rsidRDefault="005A57B3" w:rsidP="002F685B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</w:rPr>
            </w:pPr>
            <w:r w:rsidRPr="00BE18B5"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рамках</w:t>
            </w:r>
            <w:proofErr w:type="spellEnd"/>
            <w:r w:rsidRPr="00BE18B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занятий</w:t>
            </w:r>
            <w:proofErr w:type="spellEnd"/>
          </w:p>
        </w:tc>
        <w:tc>
          <w:tcPr>
            <w:tcW w:w="2818" w:type="dxa"/>
            <w:shd w:val="clear" w:color="auto" w:fill="auto"/>
          </w:tcPr>
          <w:p w:rsidR="005A57B3" w:rsidRPr="00BE18B5" w:rsidRDefault="005A57B3" w:rsidP="002F685B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 w:rsidRPr="00BE18B5">
              <w:rPr>
                <w:rFonts w:ascii="Times New Roman" w:eastAsia="Calibri" w:hAnsi="Times New Roman" w:cs="Times New Roman"/>
              </w:rPr>
              <w:t>Сентябрь-май</w:t>
            </w:r>
            <w:proofErr w:type="spellEnd"/>
          </w:p>
        </w:tc>
      </w:tr>
      <w:tr w:rsidR="005A57B3" w:rsidRPr="00BE18B5" w:rsidTr="00FF5176">
        <w:tc>
          <w:tcPr>
            <w:tcW w:w="567" w:type="dxa"/>
            <w:shd w:val="clear" w:color="auto" w:fill="auto"/>
          </w:tcPr>
          <w:p w:rsidR="005A57B3" w:rsidRPr="00BE18B5" w:rsidRDefault="005A57B3" w:rsidP="005A57B3">
            <w:pPr>
              <w:widowControl/>
              <w:numPr>
                <w:ilvl w:val="0"/>
                <w:numId w:val="14"/>
              </w:numPr>
              <w:tabs>
                <w:tab w:val="left" w:pos="1701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81" w:type="dxa"/>
            <w:shd w:val="clear" w:color="auto" w:fill="auto"/>
          </w:tcPr>
          <w:p w:rsidR="005A57B3" w:rsidRPr="005A57B3" w:rsidRDefault="005A57B3" w:rsidP="002F685B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lang w:val="ru-RU"/>
              </w:rPr>
            </w:pPr>
            <w:r w:rsidRPr="005A57B3">
              <w:rPr>
                <w:rFonts w:ascii="Times New Roman" w:eastAsia="Calibri" w:hAnsi="Times New Roman" w:cs="Times New Roman"/>
                <w:lang w:val="ru-RU"/>
              </w:rPr>
              <w:t>Беседа о сохранении материальных ценностей, бережном отношении к оборудованию</w:t>
            </w:r>
          </w:p>
        </w:tc>
        <w:tc>
          <w:tcPr>
            <w:tcW w:w="3206" w:type="dxa"/>
          </w:tcPr>
          <w:p w:rsidR="005A57B3" w:rsidRPr="005A57B3" w:rsidRDefault="005A57B3" w:rsidP="002F685B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lang w:val="ru-RU"/>
              </w:rPr>
            </w:pPr>
            <w:r w:rsidRPr="005A57B3">
              <w:rPr>
                <w:rFonts w:ascii="Times New Roman" w:eastAsia="Calibri" w:hAnsi="Times New Roman" w:cs="Times New Roman"/>
                <w:lang w:val="ru-RU"/>
              </w:rPr>
              <w:t>Гражданско-патриотическое воспитание, нравственное воспитание</w:t>
            </w:r>
          </w:p>
        </w:tc>
        <w:tc>
          <w:tcPr>
            <w:tcW w:w="1401" w:type="dxa"/>
            <w:shd w:val="clear" w:color="auto" w:fill="auto"/>
          </w:tcPr>
          <w:p w:rsidR="005A57B3" w:rsidRPr="00BE18B5" w:rsidRDefault="005A57B3" w:rsidP="002F685B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</w:rPr>
            </w:pPr>
            <w:r w:rsidRPr="00BE18B5"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рамках</w:t>
            </w:r>
            <w:proofErr w:type="spellEnd"/>
            <w:r w:rsidRPr="00BE18B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занятий</w:t>
            </w:r>
            <w:proofErr w:type="spellEnd"/>
          </w:p>
        </w:tc>
        <w:tc>
          <w:tcPr>
            <w:tcW w:w="2818" w:type="dxa"/>
            <w:shd w:val="clear" w:color="auto" w:fill="auto"/>
          </w:tcPr>
          <w:p w:rsidR="005A57B3" w:rsidRPr="00BE18B5" w:rsidRDefault="005A57B3" w:rsidP="002F685B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 w:rsidRPr="00BE18B5">
              <w:rPr>
                <w:rFonts w:ascii="Times New Roman" w:eastAsia="Calibri" w:hAnsi="Times New Roman" w:cs="Times New Roman"/>
              </w:rPr>
              <w:t>Сентябрь-май</w:t>
            </w:r>
            <w:proofErr w:type="spellEnd"/>
          </w:p>
        </w:tc>
      </w:tr>
      <w:tr w:rsidR="005A57B3" w:rsidRPr="00BE18B5" w:rsidTr="00FF5176">
        <w:tc>
          <w:tcPr>
            <w:tcW w:w="567" w:type="dxa"/>
            <w:shd w:val="clear" w:color="auto" w:fill="auto"/>
          </w:tcPr>
          <w:p w:rsidR="005A57B3" w:rsidRPr="00BE18B5" w:rsidRDefault="005A57B3" w:rsidP="005A57B3">
            <w:pPr>
              <w:widowControl/>
              <w:numPr>
                <w:ilvl w:val="0"/>
                <w:numId w:val="14"/>
              </w:numPr>
              <w:tabs>
                <w:tab w:val="left" w:pos="1701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81" w:type="dxa"/>
            <w:shd w:val="clear" w:color="auto" w:fill="auto"/>
          </w:tcPr>
          <w:p w:rsidR="005A57B3" w:rsidRPr="00BE18B5" w:rsidRDefault="005A57B3" w:rsidP="002F685B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 w:rsidRPr="00BE18B5">
              <w:rPr>
                <w:rFonts w:ascii="Times New Roman" w:eastAsia="Calibri" w:hAnsi="Times New Roman" w:cs="Times New Roman"/>
              </w:rPr>
              <w:t>Проектная</w:t>
            </w:r>
            <w:proofErr w:type="spellEnd"/>
            <w:r w:rsidRPr="00BE18B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работа</w:t>
            </w:r>
            <w:proofErr w:type="spellEnd"/>
            <w:r w:rsidRPr="00BE18B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внутри</w:t>
            </w:r>
            <w:proofErr w:type="spellEnd"/>
            <w:r w:rsidRPr="00BE18B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группы</w:t>
            </w:r>
            <w:proofErr w:type="spellEnd"/>
            <w:r w:rsidRPr="00BE18B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206" w:type="dxa"/>
          </w:tcPr>
          <w:p w:rsidR="005A57B3" w:rsidRPr="00BE18B5" w:rsidRDefault="005A57B3" w:rsidP="002F685B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 w:rsidRPr="00BE18B5">
              <w:rPr>
                <w:rFonts w:ascii="Times New Roman" w:eastAsia="Calibri" w:hAnsi="Times New Roman" w:cs="Times New Roman"/>
              </w:rPr>
              <w:t>Нравственное</w:t>
            </w:r>
            <w:proofErr w:type="spellEnd"/>
            <w:r w:rsidRPr="00BE18B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воспитание</w:t>
            </w:r>
            <w:proofErr w:type="spellEnd"/>
            <w:r w:rsidRPr="00BE18B5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трудовое</w:t>
            </w:r>
            <w:proofErr w:type="spellEnd"/>
            <w:r w:rsidRPr="00BE18B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воспитание</w:t>
            </w:r>
            <w:proofErr w:type="spellEnd"/>
          </w:p>
        </w:tc>
        <w:tc>
          <w:tcPr>
            <w:tcW w:w="1401" w:type="dxa"/>
            <w:shd w:val="clear" w:color="auto" w:fill="auto"/>
          </w:tcPr>
          <w:p w:rsidR="005A57B3" w:rsidRPr="00BE18B5" w:rsidRDefault="005A57B3" w:rsidP="002F685B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</w:rPr>
            </w:pPr>
            <w:r w:rsidRPr="00BE18B5"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рамках</w:t>
            </w:r>
            <w:proofErr w:type="spellEnd"/>
            <w:r w:rsidRPr="00BE18B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занятий</w:t>
            </w:r>
            <w:proofErr w:type="spellEnd"/>
          </w:p>
        </w:tc>
        <w:tc>
          <w:tcPr>
            <w:tcW w:w="2818" w:type="dxa"/>
            <w:shd w:val="clear" w:color="auto" w:fill="auto"/>
          </w:tcPr>
          <w:p w:rsidR="005A57B3" w:rsidRPr="00BE18B5" w:rsidRDefault="005A57B3" w:rsidP="002F685B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 w:rsidRPr="00BE18B5">
              <w:rPr>
                <w:rFonts w:ascii="Times New Roman" w:eastAsia="Calibri" w:hAnsi="Times New Roman" w:cs="Times New Roman"/>
              </w:rPr>
              <w:t>Октябрь-май</w:t>
            </w:r>
            <w:proofErr w:type="spellEnd"/>
          </w:p>
        </w:tc>
      </w:tr>
      <w:tr w:rsidR="005A57B3" w:rsidRPr="00BE18B5" w:rsidTr="00FF5176">
        <w:tc>
          <w:tcPr>
            <w:tcW w:w="567" w:type="dxa"/>
            <w:shd w:val="clear" w:color="auto" w:fill="auto"/>
          </w:tcPr>
          <w:p w:rsidR="005A57B3" w:rsidRPr="00BE18B5" w:rsidRDefault="005A57B3" w:rsidP="005A57B3">
            <w:pPr>
              <w:widowControl/>
              <w:numPr>
                <w:ilvl w:val="0"/>
                <w:numId w:val="14"/>
              </w:numPr>
              <w:tabs>
                <w:tab w:val="left" w:pos="1701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81" w:type="dxa"/>
            <w:shd w:val="clear" w:color="auto" w:fill="auto"/>
          </w:tcPr>
          <w:p w:rsidR="005A57B3" w:rsidRPr="005A57B3" w:rsidRDefault="005A57B3" w:rsidP="002F685B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lang w:val="ru-RU"/>
              </w:rPr>
            </w:pPr>
            <w:r w:rsidRPr="005A57B3">
              <w:rPr>
                <w:rFonts w:ascii="Times New Roman" w:eastAsia="Calibri" w:hAnsi="Times New Roman" w:cs="Times New Roman"/>
                <w:lang w:val="ru-RU"/>
              </w:rPr>
              <w:t xml:space="preserve">Организация и проведение мероприятий, направленных на формирование ЗОЖ </w:t>
            </w:r>
          </w:p>
        </w:tc>
        <w:tc>
          <w:tcPr>
            <w:tcW w:w="3206" w:type="dxa"/>
          </w:tcPr>
          <w:p w:rsidR="005A57B3" w:rsidRPr="005A57B3" w:rsidRDefault="005A57B3" w:rsidP="002F685B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lang w:val="ru-RU"/>
              </w:rPr>
            </w:pPr>
            <w:r w:rsidRPr="005A57B3">
              <w:rPr>
                <w:rFonts w:ascii="Times New Roman" w:eastAsia="Calibri" w:hAnsi="Times New Roman" w:cs="Times New Roman"/>
                <w:lang w:val="ru-RU"/>
              </w:rPr>
              <w:t xml:space="preserve">Формирование культуры здоровья и безопасности жизнедеятельности </w:t>
            </w:r>
          </w:p>
        </w:tc>
        <w:tc>
          <w:tcPr>
            <w:tcW w:w="1401" w:type="dxa"/>
            <w:shd w:val="clear" w:color="auto" w:fill="auto"/>
          </w:tcPr>
          <w:p w:rsidR="005A57B3" w:rsidRPr="00BE18B5" w:rsidRDefault="005A57B3" w:rsidP="002F685B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</w:rPr>
            </w:pPr>
            <w:r w:rsidRPr="00BE18B5"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рамках</w:t>
            </w:r>
            <w:proofErr w:type="spellEnd"/>
            <w:r w:rsidRPr="00BE18B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занятий</w:t>
            </w:r>
            <w:proofErr w:type="spellEnd"/>
          </w:p>
        </w:tc>
        <w:tc>
          <w:tcPr>
            <w:tcW w:w="2818" w:type="dxa"/>
            <w:shd w:val="clear" w:color="auto" w:fill="auto"/>
          </w:tcPr>
          <w:p w:rsidR="005A57B3" w:rsidRPr="00BE18B5" w:rsidRDefault="005A57B3" w:rsidP="002F685B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 w:rsidRPr="00BE18B5">
              <w:rPr>
                <w:rFonts w:ascii="Times New Roman" w:eastAsia="Calibri" w:hAnsi="Times New Roman" w:cs="Times New Roman"/>
              </w:rPr>
              <w:t>Октябрь-май</w:t>
            </w:r>
            <w:proofErr w:type="spellEnd"/>
          </w:p>
        </w:tc>
      </w:tr>
      <w:tr w:rsidR="005A57B3" w:rsidRPr="00BE18B5" w:rsidTr="00FF5176">
        <w:tc>
          <w:tcPr>
            <w:tcW w:w="567" w:type="dxa"/>
            <w:shd w:val="clear" w:color="auto" w:fill="auto"/>
          </w:tcPr>
          <w:p w:rsidR="005A57B3" w:rsidRPr="00BE18B5" w:rsidRDefault="005A57B3" w:rsidP="005A57B3">
            <w:pPr>
              <w:widowControl/>
              <w:numPr>
                <w:ilvl w:val="0"/>
                <w:numId w:val="14"/>
              </w:numPr>
              <w:tabs>
                <w:tab w:val="left" w:pos="1701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81" w:type="dxa"/>
            <w:shd w:val="clear" w:color="auto" w:fill="auto"/>
          </w:tcPr>
          <w:p w:rsidR="005A57B3" w:rsidRPr="005A57B3" w:rsidRDefault="005A57B3" w:rsidP="002F685B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lang w:val="ru-RU"/>
              </w:rPr>
            </w:pPr>
            <w:r w:rsidRPr="005A57B3">
              <w:rPr>
                <w:rFonts w:ascii="Times New Roman" w:eastAsia="Calibri" w:hAnsi="Times New Roman" w:cs="Times New Roman"/>
                <w:lang w:val="ru-RU"/>
              </w:rPr>
              <w:t>Семейные традиции в жизни ребенка, уклад жизни российской семьи</w:t>
            </w:r>
          </w:p>
        </w:tc>
        <w:tc>
          <w:tcPr>
            <w:tcW w:w="3206" w:type="dxa"/>
          </w:tcPr>
          <w:p w:rsidR="005A57B3" w:rsidRPr="005A57B3" w:rsidRDefault="005A57B3" w:rsidP="002F685B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lang w:val="ru-RU"/>
              </w:rPr>
            </w:pPr>
            <w:r w:rsidRPr="005A57B3">
              <w:rPr>
                <w:rFonts w:ascii="Times New Roman" w:eastAsia="Calibri" w:hAnsi="Times New Roman" w:cs="Times New Roman"/>
                <w:lang w:val="ru-RU"/>
              </w:rPr>
              <w:t>Гражданско-патриотическое, нравственное и духовное воспитание; воспитание семейных ценностей</w:t>
            </w:r>
          </w:p>
        </w:tc>
        <w:tc>
          <w:tcPr>
            <w:tcW w:w="1401" w:type="dxa"/>
            <w:shd w:val="clear" w:color="auto" w:fill="auto"/>
          </w:tcPr>
          <w:p w:rsidR="005A57B3" w:rsidRPr="00BE18B5" w:rsidRDefault="005A57B3" w:rsidP="002F685B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</w:rPr>
            </w:pPr>
            <w:r w:rsidRPr="00BE18B5"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рамках</w:t>
            </w:r>
            <w:proofErr w:type="spellEnd"/>
            <w:r w:rsidRPr="00BE18B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занятий</w:t>
            </w:r>
            <w:proofErr w:type="spellEnd"/>
          </w:p>
        </w:tc>
        <w:tc>
          <w:tcPr>
            <w:tcW w:w="2818" w:type="dxa"/>
            <w:shd w:val="clear" w:color="auto" w:fill="auto"/>
          </w:tcPr>
          <w:p w:rsidR="005A57B3" w:rsidRPr="00BE18B5" w:rsidRDefault="005A57B3" w:rsidP="002F685B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</w:rPr>
            </w:pPr>
            <w:r w:rsidRPr="00BE18B5"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течении</w:t>
            </w:r>
            <w:proofErr w:type="spellEnd"/>
            <w:r w:rsidRPr="00BE18B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года</w:t>
            </w:r>
            <w:proofErr w:type="spellEnd"/>
            <w:r w:rsidRPr="00BE18B5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5A57B3" w:rsidRPr="00BE18B5" w:rsidTr="00FF5176">
        <w:tc>
          <w:tcPr>
            <w:tcW w:w="567" w:type="dxa"/>
            <w:shd w:val="clear" w:color="auto" w:fill="auto"/>
          </w:tcPr>
          <w:p w:rsidR="005A57B3" w:rsidRPr="00BE18B5" w:rsidRDefault="005A57B3" w:rsidP="005A57B3">
            <w:pPr>
              <w:widowControl/>
              <w:numPr>
                <w:ilvl w:val="0"/>
                <w:numId w:val="14"/>
              </w:numPr>
              <w:tabs>
                <w:tab w:val="left" w:pos="1701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81" w:type="dxa"/>
            <w:shd w:val="clear" w:color="auto" w:fill="auto"/>
          </w:tcPr>
          <w:p w:rsidR="005A57B3" w:rsidRPr="005A57B3" w:rsidRDefault="005A57B3" w:rsidP="002F685B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lang w:val="ru-RU"/>
              </w:rPr>
            </w:pPr>
            <w:r w:rsidRPr="005A57B3">
              <w:rPr>
                <w:rFonts w:ascii="Times New Roman" w:eastAsia="Calibri" w:hAnsi="Times New Roman" w:cs="Times New Roman"/>
                <w:lang w:val="ru-RU"/>
              </w:rPr>
              <w:t xml:space="preserve">Беседы о профессиональных праздниках по календарю </w:t>
            </w:r>
          </w:p>
        </w:tc>
        <w:tc>
          <w:tcPr>
            <w:tcW w:w="3206" w:type="dxa"/>
          </w:tcPr>
          <w:p w:rsidR="005A57B3" w:rsidRPr="005A57B3" w:rsidRDefault="005A57B3" w:rsidP="002F685B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lang w:val="ru-RU"/>
              </w:rPr>
            </w:pPr>
            <w:r w:rsidRPr="005A57B3">
              <w:rPr>
                <w:rFonts w:ascii="Times New Roman" w:eastAsia="Calibri" w:hAnsi="Times New Roman" w:cs="Times New Roman"/>
                <w:lang w:val="ru-RU"/>
              </w:rPr>
              <w:t>Гражданско-патриотическое, нравственное и духовное воспитание; воспитание семейных ценностей</w:t>
            </w:r>
          </w:p>
        </w:tc>
        <w:tc>
          <w:tcPr>
            <w:tcW w:w="1401" w:type="dxa"/>
            <w:shd w:val="clear" w:color="auto" w:fill="auto"/>
          </w:tcPr>
          <w:p w:rsidR="005A57B3" w:rsidRPr="00BE18B5" w:rsidRDefault="005A57B3" w:rsidP="002F685B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</w:rPr>
            </w:pPr>
            <w:r w:rsidRPr="00BE18B5"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рамках</w:t>
            </w:r>
            <w:proofErr w:type="spellEnd"/>
            <w:r w:rsidRPr="00BE18B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занятий</w:t>
            </w:r>
            <w:proofErr w:type="spellEnd"/>
          </w:p>
        </w:tc>
        <w:tc>
          <w:tcPr>
            <w:tcW w:w="2818" w:type="dxa"/>
            <w:shd w:val="clear" w:color="auto" w:fill="auto"/>
          </w:tcPr>
          <w:p w:rsidR="005A57B3" w:rsidRPr="00BE18B5" w:rsidRDefault="005A57B3" w:rsidP="002F685B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</w:rPr>
            </w:pPr>
            <w:r w:rsidRPr="00BE18B5"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течении</w:t>
            </w:r>
            <w:proofErr w:type="spellEnd"/>
            <w:r w:rsidRPr="00BE18B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учебного</w:t>
            </w:r>
            <w:proofErr w:type="spellEnd"/>
            <w:r w:rsidRPr="00BE18B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года</w:t>
            </w:r>
            <w:proofErr w:type="spellEnd"/>
            <w:r w:rsidRPr="00BE18B5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5A57B3" w:rsidRPr="00BE18B5" w:rsidTr="00FF5176">
        <w:tc>
          <w:tcPr>
            <w:tcW w:w="567" w:type="dxa"/>
            <w:shd w:val="clear" w:color="auto" w:fill="auto"/>
          </w:tcPr>
          <w:p w:rsidR="005A57B3" w:rsidRPr="00BE18B5" w:rsidRDefault="005A57B3" w:rsidP="005A57B3">
            <w:pPr>
              <w:widowControl/>
              <w:numPr>
                <w:ilvl w:val="0"/>
                <w:numId w:val="14"/>
              </w:numPr>
              <w:tabs>
                <w:tab w:val="left" w:pos="1701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81" w:type="dxa"/>
            <w:shd w:val="clear" w:color="auto" w:fill="auto"/>
          </w:tcPr>
          <w:p w:rsidR="005A57B3" w:rsidRPr="00BE18B5" w:rsidRDefault="005A57B3" w:rsidP="002F685B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 w:rsidRPr="00BE18B5">
              <w:rPr>
                <w:rFonts w:ascii="Times New Roman" w:eastAsia="Calibri" w:hAnsi="Times New Roman" w:cs="Times New Roman"/>
              </w:rPr>
              <w:t>Открытые</w:t>
            </w:r>
            <w:proofErr w:type="spellEnd"/>
            <w:r w:rsidRPr="00BE18B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занятия</w:t>
            </w:r>
            <w:proofErr w:type="spellEnd"/>
            <w:r w:rsidRPr="00BE18B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для</w:t>
            </w:r>
            <w:proofErr w:type="spellEnd"/>
            <w:r w:rsidRPr="00BE18B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родителей</w:t>
            </w:r>
            <w:proofErr w:type="spellEnd"/>
          </w:p>
        </w:tc>
        <w:tc>
          <w:tcPr>
            <w:tcW w:w="3206" w:type="dxa"/>
          </w:tcPr>
          <w:p w:rsidR="005A57B3" w:rsidRPr="005A57B3" w:rsidRDefault="005A57B3" w:rsidP="002F685B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lang w:val="ru-RU"/>
              </w:rPr>
            </w:pPr>
            <w:r w:rsidRPr="005A57B3">
              <w:rPr>
                <w:rFonts w:ascii="Times New Roman" w:eastAsia="Calibri" w:hAnsi="Times New Roman" w:cs="Times New Roman"/>
                <w:lang w:val="ru-RU"/>
              </w:rPr>
              <w:t>Воспитание положительного отношения к труду и творчеству; интеллектуальное воспитание; формирование коммуникативной культуры</w:t>
            </w:r>
          </w:p>
        </w:tc>
        <w:tc>
          <w:tcPr>
            <w:tcW w:w="1401" w:type="dxa"/>
            <w:shd w:val="clear" w:color="auto" w:fill="auto"/>
          </w:tcPr>
          <w:p w:rsidR="005A57B3" w:rsidRPr="00BE18B5" w:rsidRDefault="005A57B3" w:rsidP="002F685B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</w:rPr>
            </w:pPr>
            <w:r w:rsidRPr="00BE18B5"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рамках</w:t>
            </w:r>
            <w:proofErr w:type="spellEnd"/>
            <w:r w:rsidRPr="00BE18B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занятий</w:t>
            </w:r>
            <w:proofErr w:type="spellEnd"/>
          </w:p>
        </w:tc>
        <w:tc>
          <w:tcPr>
            <w:tcW w:w="2818" w:type="dxa"/>
            <w:shd w:val="clear" w:color="auto" w:fill="auto"/>
          </w:tcPr>
          <w:p w:rsidR="005A57B3" w:rsidRPr="00BE18B5" w:rsidRDefault="005A57B3" w:rsidP="002F685B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</w:rPr>
            </w:pPr>
            <w:r w:rsidRPr="00BE18B5"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течении</w:t>
            </w:r>
            <w:proofErr w:type="spellEnd"/>
            <w:r w:rsidRPr="00BE18B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учебного</w:t>
            </w:r>
            <w:proofErr w:type="spellEnd"/>
            <w:r w:rsidRPr="00BE18B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года</w:t>
            </w:r>
            <w:proofErr w:type="spellEnd"/>
            <w:r w:rsidRPr="00BE18B5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</w:tbl>
    <w:p w:rsidR="005A57B3" w:rsidRPr="00BE18B5" w:rsidRDefault="005A57B3" w:rsidP="005A57B3">
      <w:pPr>
        <w:tabs>
          <w:tab w:val="left" w:pos="1701"/>
        </w:tabs>
        <w:rPr>
          <w:rFonts w:ascii="Times New Roman" w:eastAsia="Calibri" w:hAnsi="Times New Roman" w:cs="Times New Roman"/>
          <w:i/>
          <w:iCs/>
          <w:color w:val="0070C0"/>
        </w:rPr>
      </w:pPr>
    </w:p>
    <w:p w:rsidR="00A43370" w:rsidRPr="005A57B3" w:rsidRDefault="00A43370" w:rsidP="005A57B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a7"/>
        <w:tblW w:w="10773" w:type="dxa"/>
        <w:tblInd w:w="-459" w:type="dxa"/>
        <w:tblLayout w:type="fixed"/>
        <w:tblLook w:val="04A0"/>
      </w:tblPr>
      <w:tblGrid>
        <w:gridCol w:w="567"/>
        <w:gridCol w:w="3544"/>
        <w:gridCol w:w="6662"/>
      </w:tblGrid>
      <w:tr w:rsidR="005A57B3" w:rsidTr="00C41BE9">
        <w:tc>
          <w:tcPr>
            <w:tcW w:w="567" w:type="dxa"/>
          </w:tcPr>
          <w:p w:rsidR="005A57B3" w:rsidRDefault="005A57B3" w:rsidP="00D217B8">
            <w:pPr>
              <w:pStyle w:val="a8"/>
              <w:rPr>
                <w:rFonts w:ascii="Times New Roman" w:hAnsi="Times New Roman"/>
                <w:b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36"/>
                <w:sz w:val="28"/>
                <w:szCs w:val="28"/>
              </w:rPr>
              <w:t>№</w:t>
            </w:r>
          </w:p>
          <w:p w:rsidR="005A57B3" w:rsidRDefault="005A57B3" w:rsidP="00D217B8">
            <w:pPr>
              <w:pStyle w:val="a8"/>
              <w:rPr>
                <w:rFonts w:ascii="Times New Roman" w:hAnsi="Times New Roman"/>
                <w:b/>
                <w:kern w:val="36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kern w:val="36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kern w:val="36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kern w:val="36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4" w:type="dxa"/>
          </w:tcPr>
          <w:p w:rsidR="005A57B3" w:rsidRDefault="005A57B3" w:rsidP="005A57B3">
            <w:pPr>
              <w:pStyle w:val="a8"/>
              <w:jc w:val="center"/>
              <w:rPr>
                <w:rFonts w:ascii="Times New Roman" w:hAnsi="Times New Roman"/>
                <w:b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36"/>
                <w:sz w:val="28"/>
                <w:szCs w:val="28"/>
              </w:rPr>
              <w:t>Направления воспитательной работы</w:t>
            </w:r>
          </w:p>
        </w:tc>
        <w:tc>
          <w:tcPr>
            <w:tcW w:w="6662" w:type="dxa"/>
          </w:tcPr>
          <w:p w:rsidR="005A57B3" w:rsidRDefault="005A57B3" w:rsidP="00C41BE9">
            <w:pPr>
              <w:pStyle w:val="a8"/>
              <w:ind w:left="-4219" w:right="-108"/>
              <w:jc w:val="center"/>
              <w:rPr>
                <w:rFonts w:ascii="Times New Roman" w:hAnsi="Times New Roman"/>
                <w:b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36"/>
                <w:sz w:val="28"/>
                <w:szCs w:val="28"/>
              </w:rPr>
              <w:t>Мероприятия</w:t>
            </w:r>
          </w:p>
        </w:tc>
      </w:tr>
    </w:tbl>
    <w:p w:rsidR="00631FC5" w:rsidRDefault="00631FC5" w:rsidP="00D217B8">
      <w:pPr>
        <w:pStyle w:val="a8"/>
        <w:ind w:left="720"/>
        <w:rPr>
          <w:rFonts w:ascii="Times New Roman" w:hAnsi="Times New Roman"/>
          <w:b/>
          <w:kern w:val="36"/>
          <w:sz w:val="28"/>
          <w:szCs w:val="28"/>
        </w:rPr>
      </w:pPr>
    </w:p>
    <w:tbl>
      <w:tblPr>
        <w:tblW w:w="10773" w:type="dxa"/>
        <w:tblInd w:w="-55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3540"/>
        <w:gridCol w:w="1540"/>
        <w:gridCol w:w="1580"/>
        <w:gridCol w:w="3546"/>
      </w:tblGrid>
      <w:tr w:rsidR="00F53EB1" w:rsidRPr="008431A3" w:rsidTr="00C41BE9">
        <w:trPr>
          <w:trHeight w:val="281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ind w:right="201"/>
              <w:jc w:val="right"/>
              <w:rPr>
                <w:rFonts w:ascii="Times New Roman" w:hAnsi="Times New Roman" w:cs="Times New Roman"/>
              </w:rPr>
            </w:pPr>
            <w:r w:rsidRPr="008431A3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3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8431A3">
              <w:rPr>
                <w:rFonts w:ascii="Times New Roman" w:eastAsia="Times New Roman" w:hAnsi="Times New Roman" w:cs="Times New Roman"/>
                <w:color w:val="auto"/>
              </w:rPr>
              <w:t>Техническая</w:t>
            </w:r>
            <w:proofErr w:type="spellEnd"/>
          </w:p>
        </w:tc>
        <w:tc>
          <w:tcPr>
            <w:tcW w:w="6666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ind w:left="100"/>
              <w:rPr>
                <w:rFonts w:ascii="Times New Roman" w:hAnsi="Times New Roman" w:cs="Times New Roman"/>
              </w:rPr>
            </w:pPr>
            <w:r w:rsidRPr="008431A3">
              <w:rPr>
                <w:rFonts w:ascii="Times New Roman" w:eastAsia="Times New Roman" w:hAnsi="Times New Roman" w:cs="Times New Roman"/>
                <w:color w:val="auto"/>
              </w:rPr>
              <w:t xml:space="preserve">1. </w:t>
            </w:r>
            <w:proofErr w:type="spellStart"/>
            <w:r w:rsidRPr="008431A3">
              <w:rPr>
                <w:rFonts w:ascii="Times New Roman" w:eastAsia="Times New Roman" w:hAnsi="Times New Roman" w:cs="Times New Roman"/>
                <w:color w:val="auto"/>
              </w:rPr>
              <w:t>Информационно-обучающие</w:t>
            </w:r>
            <w:proofErr w:type="spellEnd"/>
            <w:r w:rsidR="00A43370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8431A3">
              <w:rPr>
                <w:rFonts w:ascii="Times New Roman" w:eastAsia="Times New Roman" w:hAnsi="Times New Roman" w:cs="Times New Roman"/>
                <w:color w:val="auto"/>
              </w:rPr>
              <w:t>мероприятия</w:t>
            </w:r>
            <w:proofErr w:type="spellEnd"/>
            <w:r w:rsidRPr="008431A3">
              <w:rPr>
                <w:rFonts w:ascii="Times New Roman" w:eastAsia="Times New Roman" w:hAnsi="Times New Roman" w:cs="Times New Roman"/>
                <w:color w:val="auto"/>
              </w:rPr>
              <w:t>:</w:t>
            </w:r>
          </w:p>
        </w:tc>
      </w:tr>
      <w:tr w:rsidR="00F53EB1" w:rsidRPr="008431A3" w:rsidTr="00C41BE9">
        <w:trPr>
          <w:trHeight w:val="274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gridSpan w:val="2"/>
            <w:vAlign w:val="bottom"/>
          </w:tcPr>
          <w:p w:rsidR="00F53EB1" w:rsidRPr="008431A3" w:rsidRDefault="00F53EB1" w:rsidP="004E20B0">
            <w:pPr>
              <w:spacing w:line="273" w:lineRule="exact"/>
              <w:ind w:left="100"/>
              <w:rPr>
                <w:rFonts w:ascii="Times New Roman" w:hAnsi="Times New Roman" w:cs="Times New Roman"/>
              </w:rPr>
            </w:pPr>
            <w:r w:rsidRPr="008431A3">
              <w:rPr>
                <w:rFonts w:ascii="Times New Roman" w:eastAsia="Times New Roman" w:hAnsi="Times New Roman" w:cs="Times New Roman"/>
                <w:color w:val="auto"/>
              </w:rPr>
              <w:t xml:space="preserve">- </w:t>
            </w:r>
            <w:proofErr w:type="spellStart"/>
            <w:r w:rsidRPr="008431A3">
              <w:rPr>
                <w:rFonts w:ascii="Times New Roman" w:eastAsia="Times New Roman" w:hAnsi="Times New Roman" w:cs="Times New Roman"/>
                <w:color w:val="auto"/>
              </w:rPr>
              <w:t>целевая</w:t>
            </w:r>
            <w:proofErr w:type="spellEnd"/>
            <w:r w:rsidR="00A07741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8431A3">
              <w:rPr>
                <w:rFonts w:ascii="Times New Roman" w:eastAsia="Times New Roman" w:hAnsi="Times New Roman" w:cs="Times New Roman"/>
                <w:color w:val="auto"/>
              </w:rPr>
              <w:t>экскурсия</w:t>
            </w:r>
            <w:proofErr w:type="spellEnd"/>
            <w:r w:rsidRPr="008431A3">
              <w:rPr>
                <w:rFonts w:ascii="Times New Roman" w:eastAsia="Times New Roman" w:hAnsi="Times New Roman" w:cs="Times New Roman"/>
                <w:color w:val="auto"/>
              </w:rPr>
              <w:t>;</w:t>
            </w:r>
          </w:p>
        </w:tc>
        <w:tc>
          <w:tcPr>
            <w:tcW w:w="3546" w:type="dxa"/>
            <w:tcBorders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rPr>
                <w:rFonts w:ascii="Times New Roman" w:hAnsi="Times New Roman" w:cs="Times New Roman"/>
              </w:rPr>
            </w:pPr>
          </w:p>
        </w:tc>
      </w:tr>
      <w:tr w:rsidR="00F53EB1" w:rsidRPr="008431A3" w:rsidTr="00C41BE9">
        <w:trPr>
          <w:trHeight w:val="274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6" w:type="dxa"/>
            <w:gridSpan w:val="3"/>
            <w:tcBorders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spacing w:line="273" w:lineRule="exact"/>
              <w:ind w:left="100"/>
              <w:rPr>
                <w:rFonts w:ascii="Times New Roman" w:hAnsi="Times New Roman" w:cs="Times New Roman"/>
              </w:rPr>
            </w:pPr>
            <w:r w:rsidRPr="008431A3">
              <w:rPr>
                <w:rFonts w:ascii="Times New Roman" w:eastAsia="Times New Roman" w:hAnsi="Times New Roman" w:cs="Times New Roman"/>
                <w:color w:val="auto"/>
              </w:rPr>
              <w:t xml:space="preserve">- </w:t>
            </w:r>
            <w:proofErr w:type="spellStart"/>
            <w:r w:rsidRPr="008431A3">
              <w:rPr>
                <w:rFonts w:ascii="Times New Roman" w:eastAsia="Times New Roman" w:hAnsi="Times New Roman" w:cs="Times New Roman"/>
                <w:color w:val="auto"/>
              </w:rPr>
              <w:t>создание</w:t>
            </w:r>
            <w:proofErr w:type="spellEnd"/>
            <w:r w:rsidR="00A07741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8431A3">
              <w:rPr>
                <w:rFonts w:ascii="Times New Roman" w:eastAsia="Times New Roman" w:hAnsi="Times New Roman" w:cs="Times New Roman"/>
                <w:color w:val="auto"/>
              </w:rPr>
              <w:t>уголка</w:t>
            </w:r>
            <w:proofErr w:type="spellEnd"/>
            <w:r w:rsidR="00A07741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8431A3">
              <w:rPr>
                <w:rFonts w:ascii="Times New Roman" w:eastAsia="Times New Roman" w:hAnsi="Times New Roman" w:cs="Times New Roman"/>
                <w:color w:val="auto"/>
              </w:rPr>
              <w:t>информацией</w:t>
            </w:r>
            <w:proofErr w:type="spellEnd"/>
            <w:r w:rsidRPr="008431A3">
              <w:rPr>
                <w:rFonts w:ascii="Times New Roman" w:eastAsia="Times New Roman" w:hAnsi="Times New Roman" w:cs="Times New Roman"/>
                <w:color w:val="auto"/>
              </w:rPr>
              <w:t>;</w:t>
            </w:r>
          </w:p>
        </w:tc>
      </w:tr>
      <w:tr w:rsidR="00F53EB1" w:rsidRPr="002A091F" w:rsidTr="00C41BE9">
        <w:trPr>
          <w:trHeight w:val="281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6" w:type="dxa"/>
            <w:gridSpan w:val="3"/>
            <w:tcBorders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ind w:left="100"/>
              <w:rPr>
                <w:rFonts w:ascii="Times New Roman" w:hAnsi="Times New Roman" w:cs="Times New Roman"/>
                <w:lang w:val="ru-RU"/>
              </w:rPr>
            </w:pPr>
            <w:r w:rsidRPr="008431A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- деловые игры, лекции, беседы, конференции;</w:t>
            </w:r>
          </w:p>
        </w:tc>
      </w:tr>
      <w:tr w:rsidR="00F53EB1" w:rsidRPr="002A091F" w:rsidTr="00C41BE9">
        <w:trPr>
          <w:trHeight w:val="274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666" w:type="dxa"/>
            <w:gridSpan w:val="3"/>
            <w:tcBorders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spacing w:line="274" w:lineRule="exact"/>
              <w:ind w:left="100"/>
              <w:rPr>
                <w:rFonts w:ascii="Times New Roman" w:hAnsi="Times New Roman" w:cs="Times New Roman"/>
                <w:lang w:val="ru-RU"/>
              </w:rPr>
            </w:pPr>
            <w:r w:rsidRPr="008431A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- участие в неделе науки и техники;</w:t>
            </w:r>
          </w:p>
        </w:tc>
      </w:tr>
      <w:tr w:rsidR="00F53EB1" w:rsidRPr="008431A3" w:rsidTr="00C41BE9">
        <w:trPr>
          <w:trHeight w:val="274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666" w:type="dxa"/>
            <w:gridSpan w:val="3"/>
            <w:tcBorders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spacing w:line="273" w:lineRule="exact"/>
              <w:ind w:left="100"/>
              <w:rPr>
                <w:rFonts w:ascii="Times New Roman" w:hAnsi="Times New Roman" w:cs="Times New Roman"/>
              </w:rPr>
            </w:pPr>
            <w:r w:rsidRPr="008431A3">
              <w:rPr>
                <w:rFonts w:ascii="Times New Roman" w:eastAsia="Times New Roman" w:hAnsi="Times New Roman" w:cs="Times New Roman"/>
                <w:color w:val="auto"/>
              </w:rPr>
              <w:t xml:space="preserve">2. </w:t>
            </w:r>
            <w:proofErr w:type="spellStart"/>
            <w:r w:rsidRPr="008431A3">
              <w:rPr>
                <w:rFonts w:ascii="Times New Roman" w:eastAsia="Times New Roman" w:hAnsi="Times New Roman" w:cs="Times New Roman"/>
                <w:color w:val="auto"/>
              </w:rPr>
              <w:t>Состязательно-итоговые</w:t>
            </w:r>
            <w:proofErr w:type="spellEnd"/>
            <w:r w:rsidR="00A07741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8431A3">
              <w:rPr>
                <w:rFonts w:ascii="Times New Roman" w:eastAsia="Times New Roman" w:hAnsi="Times New Roman" w:cs="Times New Roman"/>
                <w:color w:val="auto"/>
              </w:rPr>
              <w:t>мероприятия</w:t>
            </w:r>
            <w:proofErr w:type="spellEnd"/>
            <w:r w:rsidRPr="008431A3">
              <w:rPr>
                <w:rFonts w:ascii="Times New Roman" w:eastAsia="Times New Roman" w:hAnsi="Times New Roman" w:cs="Times New Roman"/>
                <w:color w:val="auto"/>
              </w:rPr>
              <w:t>:</w:t>
            </w:r>
          </w:p>
        </w:tc>
      </w:tr>
      <w:tr w:rsidR="00F53EB1" w:rsidRPr="008431A3" w:rsidTr="00C41BE9">
        <w:trPr>
          <w:trHeight w:val="287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gridSpan w:val="2"/>
            <w:tcBorders>
              <w:bottom w:val="single" w:sz="8" w:space="0" w:color="auto"/>
            </w:tcBorders>
            <w:vAlign w:val="bottom"/>
          </w:tcPr>
          <w:p w:rsidR="00F53EB1" w:rsidRPr="008431A3" w:rsidRDefault="00F53EB1" w:rsidP="004E20B0">
            <w:pPr>
              <w:ind w:left="100"/>
              <w:rPr>
                <w:rFonts w:ascii="Times New Roman" w:hAnsi="Times New Roman" w:cs="Times New Roman"/>
              </w:rPr>
            </w:pPr>
            <w:r w:rsidRPr="008431A3">
              <w:rPr>
                <w:rFonts w:ascii="Times New Roman" w:eastAsia="Times New Roman" w:hAnsi="Times New Roman" w:cs="Times New Roman"/>
                <w:color w:val="auto"/>
              </w:rPr>
              <w:t xml:space="preserve">- </w:t>
            </w:r>
            <w:proofErr w:type="spellStart"/>
            <w:r w:rsidRPr="008431A3">
              <w:rPr>
                <w:rFonts w:ascii="Times New Roman" w:eastAsia="Times New Roman" w:hAnsi="Times New Roman" w:cs="Times New Roman"/>
                <w:color w:val="auto"/>
              </w:rPr>
              <w:t>соревнования</w:t>
            </w:r>
            <w:proofErr w:type="spellEnd"/>
            <w:r w:rsidRPr="008431A3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proofErr w:type="spellStart"/>
            <w:r w:rsidRPr="008431A3">
              <w:rPr>
                <w:rFonts w:ascii="Times New Roman" w:eastAsia="Times New Roman" w:hAnsi="Times New Roman" w:cs="Times New Roman"/>
                <w:color w:val="auto"/>
              </w:rPr>
              <w:t>выставки</w:t>
            </w:r>
            <w:proofErr w:type="spellEnd"/>
          </w:p>
        </w:tc>
        <w:tc>
          <w:tcPr>
            <w:tcW w:w="35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rPr>
                <w:rFonts w:ascii="Times New Roman" w:hAnsi="Times New Roman" w:cs="Times New Roman"/>
              </w:rPr>
            </w:pPr>
          </w:p>
        </w:tc>
      </w:tr>
      <w:tr w:rsidR="00F53EB1" w:rsidRPr="008431A3" w:rsidTr="00C41BE9">
        <w:trPr>
          <w:trHeight w:val="255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spacing w:line="255" w:lineRule="exact"/>
              <w:ind w:right="201"/>
              <w:jc w:val="right"/>
              <w:rPr>
                <w:rFonts w:ascii="Times New Roman" w:hAnsi="Times New Roman" w:cs="Times New Roman"/>
              </w:rPr>
            </w:pPr>
            <w:r w:rsidRPr="008431A3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spacing w:line="255" w:lineRule="exact"/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8431A3">
              <w:rPr>
                <w:rFonts w:ascii="Times New Roman" w:eastAsia="Times New Roman" w:hAnsi="Times New Roman" w:cs="Times New Roman"/>
                <w:color w:val="auto"/>
              </w:rPr>
              <w:t>Физкультурно</w:t>
            </w:r>
            <w:proofErr w:type="spellEnd"/>
            <w:r w:rsidRPr="008431A3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3120" w:type="dxa"/>
            <w:gridSpan w:val="2"/>
            <w:vAlign w:val="bottom"/>
          </w:tcPr>
          <w:p w:rsidR="00F53EB1" w:rsidRPr="008431A3" w:rsidRDefault="00F53EB1" w:rsidP="004E20B0">
            <w:pPr>
              <w:spacing w:line="255" w:lineRule="exact"/>
              <w:ind w:left="120"/>
              <w:rPr>
                <w:rFonts w:ascii="Times New Roman" w:hAnsi="Times New Roman" w:cs="Times New Roman"/>
              </w:rPr>
            </w:pPr>
            <w:r w:rsidRPr="008431A3">
              <w:rPr>
                <w:rFonts w:ascii="Times New Roman" w:eastAsia="Times New Roman" w:hAnsi="Times New Roman" w:cs="Times New Roman"/>
                <w:color w:val="auto"/>
              </w:rPr>
              <w:t xml:space="preserve">1. </w:t>
            </w:r>
            <w:proofErr w:type="spellStart"/>
            <w:r w:rsidRPr="008431A3">
              <w:rPr>
                <w:rFonts w:ascii="Times New Roman" w:eastAsia="Times New Roman" w:hAnsi="Times New Roman" w:cs="Times New Roman"/>
                <w:color w:val="auto"/>
              </w:rPr>
              <w:t>Игровая</w:t>
            </w:r>
            <w:proofErr w:type="spellEnd"/>
            <w:r w:rsidR="00A07741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8431A3">
              <w:rPr>
                <w:rFonts w:ascii="Times New Roman" w:eastAsia="Times New Roman" w:hAnsi="Times New Roman" w:cs="Times New Roman"/>
                <w:color w:val="auto"/>
              </w:rPr>
              <w:t>деятельность</w:t>
            </w:r>
            <w:proofErr w:type="spellEnd"/>
            <w:r w:rsidRPr="008431A3">
              <w:rPr>
                <w:rFonts w:ascii="Times New Roman" w:eastAsia="Times New Roman" w:hAnsi="Times New Roman" w:cs="Times New Roman"/>
                <w:color w:val="auto"/>
              </w:rPr>
              <w:t>;</w:t>
            </w:r>
          </w:p>
        </w:tc>
        <w:tc>
          <w:tcPr>
            <w:tcW w:w="3546" w:type="dxa"/>
            <w:tcBorders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rPr>
                <w:rFonts w:ascii="Times New Roman" w:hAnsi="Times New Roman" w:cs="Times New Roman"/>
              </w:rPr>
            </w:pPr>
          </w:p>
        </w:tc>
      </w:tr>
      <w:tr w:rsidR="00F53EB1" w:rsidRPr="008431A3" w:rsidTr="00C41BE9">
        <w:trPr>
          <w:trHeight w:val="281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8431A3">
              <w:rPr>
                <w:rFonts w:ascii="Times New Roman" w:eastAsia="Times New Roman" w:hAnsi="Times New Roman" w:cs="Times New Roman"/>
                <w:color w:val="auto"/>
              </w:rPr>
              <w:t>спортивная</w:t>
            </w:r>
            <w:proofErr w:type="spellEnd"/>
          </w:p>
        </w:tc>
        <w:tc>
          <w:tcPr>
            <w:tcW w:w="6666" w:type="dxa"/>
            <w:gridSpan w:val="3"/>
            <w:tcBorders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ind w:left="120"/>
              <w:rPr>
                <w:rFonts w:ascii="Times New Roman" w:hAnsi="Times New Roman" w:cs="Times New Roman"/>
              </w:rPr>
            </w:pPr>
            <w:r w:rsidRPr="008431A3">
              <w:rPr>
                <w:rFonts w:ascii="Times New Roman" w:eastAsia="Times New Roman" w:hAnsi="Times New Roman" w:cs="Times New Roman"/>
                <w:color w:val="auto"/>
              </w:rPr>
              <w:t xml:space="preserve">2. </w:t>
            </w:r>
            <w:proofErr w:type="spellStart"/>
            <w:r w:rsidRPr="008431A3">
              <w:rPr>
                <w:rFonts w:ascii="Times New Roman" w:eastAsia="Times New Roman" w:hAnsi="Times New Roman" w:cs="Times New Roman"/>
                <w:color w:val="auto"/>
              </w:rPr>
              <w:t>Познавательная</w:t>
            </w:r>
            <w:proofErr w:type="spellEnd"/>
            <w:r w:rsidR="00A07741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8431A3">
              <w:rPr>
                <w:rFonts w:ascii="Times New Roman" w:eastAsia="Times New Roman" w:hAnsi="Times New Roman" w:cs="Times New Roman"/>
                <w:color w:val="auto"/>
              </w:rPr>
              <w:t>деятельность</w:t>
            </w:r>
            <w:proofErr w:type="spellEnd"/>
            <w:r w:rsidRPr="008431A3">
              <w:rPr>
                <w:rFonts w:ascii="Times New Roman" w:eastAsia="Times New Roman" w:hAnsi="Times New Roman" w:cs="Times New Roman"/>
                <w:color w:val="auto"/>
              </w:rPr>
              <w:t>;</w:t>
            </w:r>
          </w:p>
        </w:tc>
      </w:tr>
      <w:tr w:rsidR="00F53EB1" w:rsidRPr="008431A3" w:rsidTr="00C41BE9">
        <w:trPr>
          <w:trHeight w:val="274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6" w:type="dxa"/>
            <w:gridSpan w:val="3"/>
            <w:tcBorders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spacing w:line="273" w:lineRule="exact"/>
              <w:ind w:left="120"/>
              <w:rPr>
                <w:rFonts w:ascii="Times New Roman" w:hAnsi="Times New Roman" w:cs="Times New Roman"/>
              </w:rPr>
            </w:pPr>
            <w:r w:rsidRPr="008431A3">
              <w:rPr>
                <w:rFonts w:ascii="Times New Roman" w:eastAsia="Times New Roman" w:hAnsi="Times New Roman" w:cs="Times New Roman"/>
                <w:color w:val="auto"/>
              </w:rPr>
              <w:t xml:space="preserve">3. </w:t>
            </w:r>
            <w:proofErr w:type="spellStart"/>
            <w:r w:rsidRPr="008431A3">
              <w:rPr>
                <w:rFonts w:ascii="Times New Roman" w:eastAsia="Times New Roman" w:hAnsi="Times New Roman" w:cs="Times New Roman"/>
                <w:color w:val="auto"/>
              </w:rPr>
              <w:t>Спортивно-оздоровительнаядеятельность</w:t>
            </w:r>
            <w:proofErr w:type="spellEnd"/>
            <w:r w:rsidRPr="008431A3">
              <w:rPr>
                <w:rFonts w:ascii="Times New Roman" w:eastAsia="Times New Roman" w:hAnsi="Times New Roman" w:cs="Times New Roman"/>
                <w:color w:val="auto"/>
              </w:rPr>
              <w:t>;</w:t>
            </w:r>
          </w:p>
        </w:tc>
      </w:tr>
      <w:tr w:rsidR="00F53EB1" w:rsidRPr="008431A3" w:rsidTr="00C41BE9">
        <w:trPr>
          <w:trHeight w:val="281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spacing w:line="273" w:lineRule="exact"/>
              <w:ind w:left="120"/>
              <w:rPr>
                <w:rFonts w:ascii="Times New Roman" w:hAnsi="Times New Roman" w:cs="Times New Roman"/>
              </w:rPr>
            </w:pPr>
            <w:r w:rsidRPr="008431A3">
              <w:rPr>
                <w:rFonts w:ascii="Times New Roman" w:eastAsia="Times New Roman" w:hAnsi="Times New Roman" w:cs="Times New Roman"/>
                <w:color w:val="auto"/>
              </w:rPr>
              <w:t xml:space="preserve">4. </w:t>
            </w:r>
            <w:proofErr w:type="spellStart"/>
            <w:r w:rsidRPr="008431A3">
              <w:rPr>
                <w:rFonts w:ascii="Times New Roman" w:eastAsia="Times New Roman" w:hAnsi="Times New Roman" w:cs="Times New Roman"/>
                <w:color w:val="auto"/>
              </w:rPr>
              <w:t>Военно-спортивная</w:t>
            </w:r>
            <w:proofErr w:type="spellEnd"/>
            <w:r w:rsidR="00A07741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8431A3">
              <w:rPr>
                <w:rFonts w:ascii="Times New Roman" w:eastAsia="Times New Roman" w:hAnsi="Times New Roman" w:cs="Times New Roman"/>
                <w:color w:val="auto"/>
              </w:rPr>
              <w:t>деятельность</w:t>
            </w:r>
            <w:proofErr w:type="spellEnd"/>
            <w:r w:rsidRPr="008431A3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F53EB1" w:rsidRPr="008431A3" w:rsidTr="00C41BE9">
        <w:trPr>
          <w:trHeight w:val="261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spacing w:line="260" w:lineRule="exact"/>
              <w:ind w:right="201"/>
              <w:jc w:val="right"/>
              <w:rPr>
                <w:rFonts w:ascii="Times New Roman" w:hAnsi="Times New Roman" w:cs="Times New Roman"/>
              </w:rPr>
            </w:pPr>
            <w:r w:rsidRPr="008431A3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8431A3">
              <w:rPr>
                <w:rFonts w:ascii="Times New Roman" w:eastAsia="Times New Roman" w:hAnsi="Times New Roman" w:cs="Times New Roman"/>
                <w:color w:val="auto"/>
              </w:rPr>
              <w:t>Естественнонаучная</w:t>
            </w:r>
            <w:proofErr w:type="spellEnd"/>
          </w:p>
        </w:tc>
        <w:tc>
          <w:tcPr>
            <w:tcW w:w="1540" w:type="dxa"/>
            <w:vAlign w:val="bottom"/>
          </w:tcPr>
          <w:p w:rsidR="00F53EB1" w:rsidRPr="008431A3" w:rsidRDefault="00F53EB1" w:rsidP="004E20B0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8431A3">
              <w:rPr>
                <w:rFonts w:ascii="Times New Roman" w:eastAsia="Times New Roman" w:hAnsi="Times New Roman" w:cs="Times New Roman"/>
                <w:color w:val="auto"/>
              </w:rPr>
              <w:t>Направления</w:t>
            </w:r>
            <w:proofErr w:type="spellEnd"/>
          </w:p>
        </w:tc>
        <w:tc>
          <w:tcPr>
            <w:tcW w:w="1580" w:type="dxa"/>
            <w:vAlign w:val="bottom"/>
          </w:tcPr>
          <w:p w:rsidR="00F53EB1" w:rsidRPr="008431A3" w:rsidRDefault="00F53EB1" w:rsidP="004E20B0">
            <w:pPr>
              <w:spacing w:line="260" w:lineRule="exact"/>
              <w:ind w:left="340"/>
              <w:rPr>
                <w:rFonts w:ascii="Times New Roman" w:hAnsi="Times New Roman" w:cs="Times New Roman"/>
              </w:rPr>
            </w:pPr>
            <w:proofErr w:type="spellStart"/>
            <w:r w:rsidRPr="008431A3">
              <w:rPr>
                <w:rFonts w:ascii="Times New Roman" w:eastAsia="Times New Roman" w:hAnsi="Times New Roman" w:cs="Times New Roman"/>
                <w:color w:val="auto"/>
              </w:rPr>
              <w:t>работы</w:t>
            </w:r>
            <w:proofErr w:type="spellEnd"/>
            <w:r w:rsidRPr="008431A3">
              <w:rPr>
                <w:rFonts w:ascii="Times New Roman" w:eastAsia="Times New Roman" w:hAnsi="Times New Roman" w:cs="Times New Roman"/>
                <w:color w:val="auto"/>
              </w:rPr>
              <w:t>:</w:t>
            </w:r>
          </w:p>
        </w:tc>
        <w:tc>
          <w:tcPr>
            <w:tcW w:w="3546" w:type="dxa"/>
            <w:tcBorders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spacing w:line="260" w:lineRule="exact"/>
              <w:ind w:right="1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8431A3">
              <w:rPr>
                <w:rFonts w:ascii="Times New Roman" w:eastAsia="Times New Roman" w:hAnsi="Times New Roman" w:cs="Times New Roman"/>
                <w:color w:val="auto"/>
              </w:rPr>
              <w:t>гуманитарно-экологическая</w:t>
            </w:r>
            <w:proofErr w:type="spellEnd"/>
            <w:r w:rsidRPr="008431A3">
              <w:rPr>
                <w:rFonts w:ascii="Times New Roman" w:eastAsia="Times New Roman" w:hAnsi="Times New Roman" w:cs="Times New Roman"/>
                <w:color w:val="auto"/>
              </w:rPr>
              <w:t>;</w:t>
            </w:r>
          </w:p>
        </w:tc>
      </w:tr>
      <w:tr w:rsidR="00F53EB1" w:rsidRPr="008431A3" w:rsidTr="00C41BE9">
        <w:trPr>
          <w:trHeight w:val="274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6" w:type="dxa"/>
            <w:gridSpan w:val="3"/>
            <w:tcBorders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spacing w:line="274" w:lineRule="exact"/>
              <w:ind w:left="10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431A3">
              <w:rPr>
                <w:rFonts w:ascii="Times New Roman" w:eastAsia="Times New Roman" w:hAnsi="Times New Roman" w:cs="Times New Roman"/>
                <w:color w:val="auto"/>
              </w:rPr>
              <w:t>эколого-краеведческая</w:t>
            </w:r>
            <w:proofErr w:type="spellEnd"/>
            <w:proofErr w:type="gramEnd"/>
            <w:r w:rsidRPr="008431A3">
              <w:rPr>
                <w:rFonts w:ascii="Times New Roman" w:eastAsia="Times New Roman" w:hAnsi="Times New Roman" w:cs="Times New Roman"/>
                <w:color w:val="auto"/>
              </w:rPr>
              <w:t xml:space="preserve">; </w:t>
            </w:r>
            <w:proofErr w:type="spellStart"/>
            <w:r w:rsidRPr="008431A3">
              <w:rPr>
                <w:rFonts w:ascii="Times New Roman" w:eastAsia="Times New Roman" w:hAnsi="Times New Roman" w:cs="Times New Roman"/>
                <w:color w:val="auto"/>
              </w:rPr>
              <w:t>эколого-эстетическая</w:t>
            </w:r>
            <w:proofErr w:type="spellEnd"/>
            <w:r w:rsidRPr="008431A3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F53EB1" w:rsidRPr="002A091F" w:rsidTr="00C41BE9">
        <w:trPr>
          <w:trHeight w:val="281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6" w:type="dxa"/>
            <w:gridSpan w:val="3"/>
            <w:tcBorders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ind w:right="1"/>
              <w:jc w:val="right"/>
              <w:rPr>
                <w:rFonts w:ascii="Times New Roman" w:hAnsi="Times New Roman" w:cs="Times New Roman"/>
                <w:lang w:val="ru-RU"/>
              </w:rPr>
            </w:pPr>
            <w:r w:rsidRPr="008431A3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-   Разработка   и   участие  в   </w:t>
            </w:r>
            <w:proofErr w:type="spellStart"/>
            <w:r w:rsidRPr="008431A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туристко-краеведческом</w:t>
            </w:r>
            <w:proofErr w:type="spellEnd"/>
            <w:r w:rsidRPr="008431A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,</w:t>
            </w:r>
          </w:p>
        </w:tc>
      </w:tr>
      <w:tr w:rsidR="00F53EB1" w:rsidRPr="008431A3" w:rsidTr="00C41BE9">
        <w:trPr>
          <w:trHeight w:val="274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20" w:type="dxa"/>
            <w:gridSpan w:val="2"/>
            <w:vAlign w:val="bottom"/>
          </w:tcPr>
          <w:p w:rsidR="00F53EB1" w:rsidRPr="008431A3" w:rsidRDefault="00A07741" w:rsidP="004E20B0">
            <w:pPr>
              <w:spacing w:line="273" w:lineRule="exact"/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8431A3">
              <w:rPr>
                <w:rFonts w:ascii="Times New Roman" w:eastAsia="Times New Roman" w:hAnsi="Times New Roman" w:cs="Times New Roman"/>
                <w:color w:val="auto"/>
              </w:rPr>
              <w:t>Э</w:t>
            </w:r>
            <w:r w:rsidR="00F53EB1" w:rsidRPr="008431A3">
              <w:rPr>
                <w:rFonts w:ascii="Times New Roman" w:eastAsia="Times New Roman" w:hAnsi="Times New Roman" w:cs="Times New Roman"/>
                <w:color w:val="auto"/>
              </w:rPr>
              <w:t>кологическом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="00F53EB1" w:rsidRPr="008431A3">
              <w:rPr>
                <w:rFonts w:ascii="Times New Roman" w:eastAsia="Times New Roman" w:hAnsi="Times New Roman" w:cs="Times New Roman"/>
                <w:color w:val="auto"/>
              </w:rPr>
              <w:t>маршруте</w:t>
            </w:r>
            <w:proofErr w:type="spellEnd"/>
            <w:r w:rsidR="00F53EB1" w:rsidRPr="008431A3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3546" w:type="dxa"/>
            <w:tcBorders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rPr>
                <w:rFonts w:ascii="Times New Roman" w:hAnsi="Times New Roman" w:cs="Times New Roman"/>
              </w:rPr>
            </w:pPr>
          </w:p>
        </w:tc>
      </w:tr>
      <w:tr w:rsidR="00F53EB1" w:rsidRPr="002A091F" w:rsidTr="00C41BE9">
        <w:trPr>
          <w:trHeight w:val="274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6" w:type="dxa"/>
            <w:gridSpan w:val="3"/>
            <w:tcBorders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spacing w:line="273" w:lineRule="exact"/>
              <w:ind w:left="100"/>
              <w:rPr>
                <w:rFonts w:ascii="Times New Roman" w:hAnsi="Times New Roman" w:cs="Times New Roman"/>
                <w:lang w:val="ru-RU"/>
              </w:rPr>
            </w:pPr>
            <w:r w:rsidRPr="008431A3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- Познавательная беседа; познавательно-игровая беседа </w:t>
            </w:r>
            <w:proofErr w:type="gramStart"/>
            <w:r w:rsidRPr="008431A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с</w:t>
            </w:r>
            <w:proofErr w:type="gramEnd"/>
          </w:p>
        </w:tc>
      </w:tr>
      <w:tr w:rsidR="00F53EB1" w:rsidRPr="008431A3" w:rsidTr="00C41BE9">
        <w:trPr>
          <w:trHeight w:val="281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0" w:type="dxa"/>
            <w:vAlign w:val="bottom"/>
          </w:tcPr>
          <w:p w:rsidR="00F53EB1" w:rsidRPr="008431A3" w:rsidRDefault="00F53EB1" w:rsidP="004E20B0">
            <w:pPr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8431A3">
              <w:rPr>
                <w:rFonts w:ascii="Times New Roman" w:eastAsia="Times New Roman" w:hAnsi="Times New Roman" w:cs="Times New Roman"/>
                <w:color w:val="auto"/>
              </w:rPr>
              <w:t>электронной</w:t>
            </w:r>
            <w:proofErr w:type="spellEnd"/>
          </w:p>
        </w:tc>
        <w:tc>
          <w:tcPr>
            <w:tcW w:w="1580" w:type="dxa"/>
            <w:vAlign w:val="bottom"/>
          </w:tcPr>
          <w:p w:rsidR="00F53EB1" w:rsidRPr="008431A3" w:rsidRDefault="00F53EB1" w:rsidP="004E20B0">
            <w:pPr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8431A3">
              <w:rPr>
                <w:rFonts w:ascii="Times New Roman" w:eastAsia="Times New Roman" w:hAnsi="Times New Roman" w:cs="Times New Roman"/>
                <w:color w:val="auto"/>
              </w:rPr>
              <w:t>презентацией</w:t>
            </w:r>
            <w:proofErr w:type="spellEnd"/>
            <w:r w:rsidRPr="008431A3">
              <w:rPr>
                <w:rFonts w:ascii="Times New Roman" w:eastAsia="Times New Roman" w:hAnsi="Times New Roman" w:cs="Times New Roman"/>
                <w:color w:val="auto"/>
              </w:rPr>
              <w:t>;</w:t>
            </w:r>
          </w:p>
        </w:tc>
        <w:tc>
          <w:tcPr>
            <w:tcW w:w="3546" w:type="dxa"/>
            <w:tcBorders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ind w:right="1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8431A3">
              <w:rPr>
                <w:rFonts w:ascii="Times New Roman" w:eastAsia="Times New Roman" w:hAnsi="Times New Roman" w:cs="Times New Roman"/>
                <w:color w:val="auto"/>
              </w:rPr>
              <w:t>познавательныйчас</w:t>
            </w:r>
            <w:proofErr w:type="spellEnd"/>
            <w:r w:rsidRPr="008431A3">
              <w:rPr>
                <w:rFonts w:ascii="Times New Roman" w:eastAsia="Times New Roman" w:hAnsi="Times New Roman" w:cs="Times New Roman"/>
                <w:color w:val="auto"/>
              </w:rPr>
              <w:t xml:space="preserve">,  </w:t>
            </w:r>
            <w:proofErr w:type="spellStart"/>
            <w:r w:rsidRPr="008431A3">
              <w:rPr>
                <w:rFonts w:ascii="Times New Roman" w:eastAsia="Times New Roman" w:hAnsi="Times New Roman" w:cs="Times New Roman"/>
                <w:color w:val="auto"/>
              </w:rPr>
              <w:t>игра</w:t>
            </w:r>
            <w:proofErr w:type="spellEnd"/>
            <w:r w:rsidRPr="008431A3">
              <w:rPr>
                <w:rFonts w:ascii="Times New Roman" w:eastAsia="Times New Roman" w:hAnsi="Times New Roman" w:cs="Times New Roman"/>
                <w:color w:val="auto"/>
              </w:rPr>
              <w:t xml:space="preserve"> -</w:t>
            </w:r>
          </w:p>
        </w:tc>
      </w:tr>
      <w:tr w:rsidR="00F53EB1" w:rsidRPr="002A091F" w:rsidTr="00C41BE9">
        <w:trPr>
          <w:trHeight w:val="274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6" w:type="dxa"/>
            <w:gridSpan w:val="3"/>
            <w:tcBorders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spacing w:line="273" w:lineRule="exact"/>
              <w:ind w:left="100"/>
              <w:rPr>
                <w:rFonts w:ascii="Times New Roman" w:hAnsi="Times New Roman" w:cs="Times New Roman"/>
                <w:lang w:val="ru-RU"/>
              </w:rPr>
            </w:pPr>
            <w:r w:rsidRPr="008431A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викторина, устный журнал с электронной презентацией и</w:t>
            </w:r>
          </w:p>
        </w:tc>
      </w:tr>
      <w:tr w:rsidR="00F53EB1" w:rsidRPr="008431A3" w:rsidTr="00C41BE9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F53EB1" w:rsidRPr="008431A3" w:rsidRDefault="00F53EB1" w:rsidP="004E20B0">
            <w:pPr>
              <w:spacing w:line="273" w:lineRule="exact"/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8431A3">
              <w:rPr>
                <w:rFonts w:ascii="Times New Roman" w:eastAsia="Times New Roman" w:hAnsi="Times New Roman" w:cs="Times New Roman"/>
                <w:color w:val="auto"/>
              </w:rPr>
              <w:t>т.д</w:t>
            </w:r>
            <w:proofErr w:type="spellEnd"/>
            <w:r w:rsidRPr="008431A3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F53EB1" w:rsidRPr="008431A3" w:rsidRDefault="00F53EB1" w:rsidP="004E20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rPr>
                <w:rFonts w:ascii="Times New Roman" w:hAnsi="Times New Roman" w:cs="Times New Roman"/>
              </w:rPr>
            </w:pPr>
          </w:p>
        </w:tc>
      </w:tr>
      <w:tr w:rsidR="00F53EB1" w:rsidRPr="008431A3" w:rsidTr="00C41BE9">
        <w:trPr>
          <w:trHeight w:val="25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spacing w:line="257" w:lineRule="exact"/>
              <w:ind w:right="201"/>
              <w:jc w:val="right"/>
              <w:rPr>
                <w:rFonts w:ascii="Times New Roman" w:hAnsi="Times New Roman" w:cs="Times New Roman"/>
              </w:rPr>
            </w:pPr>
            <w:r w:rsidRPr="008431A3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spacing w:line="257" w:lineRule="exact"/>
              <w:ind w:left="100"/>
              <w:rPr>
                <w:rFonts w:ascii="Times New Roman" w:hAnsi="Times New Roman" w:cs="Times New Roman"/>
              </w:rPr>
            </w:pPr>
            <w:proofErr w:type="spellStart"/>
            <w:r w:rsidRPr="008431A3">
              <w:rPr>
                <w:rFonts w:ascii="Times New Roman" w:eastAsia="Times New Roman" w:hAnsi="Times New Roman" w:cs="Times New Roman"/>
                <w:color w:val="auto"/>
              </w:rPr>
              <w:t>Художественная</w:t>
            </w:r>
            <w:proofErr w:type="spellEnd"/>
          </w:p>
        </w:tc>
        <w:tc>
          <w:tcPr>
            <w:tcW w:w="6666" w:type="dxa"/>
            <w:gridSpan w:val="3"/>
            <w:tcBorders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spacing w:line="257" w:lineRule="exact"/>
              <w:ind w:left="120"/>
              <w:rPr>
                <w:rFonts w:ascii="Times New Roman" w:hAnsi="Times New Roman" w:cs="Times New Roman"/>
              </w:rPr>
            </w:pPr>
            <w:proofErr w:type="spellStart"/>
            <w:r w:rsidRPr="008431A3">
              <w:rPr>
                <w:rFonts w:ascii="Times New Roman" w:eastAsia="Times New Roman" w:hAnsi="Times New Roman" w:cs="Times New Roman"/>
                <w:color w:val="auto"/>
              </w:rPr>
              <w:t>Художественно-образовательная</w:t>
            </w:r>
            <w:proofErr w:type="spellEnd"/>
            <w:r w:rsidRPr="008431A3">
              <w:rPr>
                <w:rFonts w:ascii="Times New Roman" w:eastAsia="Times New Roman" w:hAnsi="Times New Roman" w:cs="Times New Roman"/>
                <w:color w:val="auto"/>
              </w:rPr>
              <w:t xml:space="preserve"> и </w:t>
            </w:r>
            <w:proofErr w:type="spellStart"/>
            <w:r w:rsidRPr="008431A3">
              <w:rPr>
                <w:rFonts w:ascii="Times New Roman" w:eastAsia="Times New Roman" w:hAnsi="Times New Roman" w:cs="Times New Roman"/>
                <w:color w:val="auto"/>
              </w:rPr>
              <w:t>нравственно</w:t>
            </w:r>
            <w:proofErr w:type="spellEnd"/>
            <w:r w:rsidRPr="008431A3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F53EB1" w:rsidRPr="008431A3" w:rsidTr="00C41BE9">
        <w:trPr>
          <w:trHeight w:val="281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6" w:type="dxa"/>
            <w:gridSpan w:val="3"/>
            <w:tcBorders>
              <w:right w:val="single" w:sz="8" w:space="0" w:color="auto"/>
            </w:tcBorders>
            <w:vAlign w:val="bottom"/>
          </w:tcPr>
          <w:p w:rsidR="00F53EB1" w:rsidRPr="008431A3" w:rsidRDefault="00A07741" w:rsidP="004E20B0">
            <w:pPr>
              <w:ind w:left="120"/>
              <w:rPr>
                <w:rFonts w:ascii="Times New Roman" w:hAnsi="Times New Roman" w:cs="Times New Roman"/>
              </w:rPr>
            </w:pPr>
            <w:proofErr w:type="spellStart"/>
            <w:r w:rsidRPr="008431A3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r w:rsidR="00F53EB1" w:rsidRPr="008431A3">
              <w:rPr>
                <w:rFonts w:ascii="Times New Roman" w:eastAsia="Times New Roman" w:hAnsi="Times New Roman" w:cs="Times New Roman"/>
                <w:color w:val="auto"/>
              </w:rPr>
              <w:t>росветительская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="00F53EB1" w:rsidRPr="008431A3">
              <w:rPr>
                <w:rFonts w:ascii="Times New Roman" w:eastAsia="Times New Roman" w:hAnsi="Times New Roman" w:cs="Times New Roman"/>
                <w:color w:val="auto"/>
              </w:rPr>
              <w:t>деятельность</w:t>
            </w:r>
            <w:proofErr w:type="spellEnd"/>
            <w:r w:rsidR="00F53EB1" w:rsidRPr="008431A3">
              <w:rPr>
                <w:rFonts w:ascii="Times New Roman" w:eastAsia="Times New Roman" w:hAnsi="Times New Roman" w:cs="Times New Roman"/>
                <w:color w:val="auto"/>
              </w:rPr>
              <w:t>:</w:t>
            </w:r>
          </w:p>
        </w:tc>
      </w:tr>
      <w:tr w:rsidR="00F53EB1" w:rsidRPr="008431A3" w:rsidTr="00C41BE9">
        <w:trPr>
          <w:trHeight w:val="274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6" w:type="dxa"/>
            <w:gridSpan w:val="3"/>
            <w:tcBorders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spacing w:line="273" w:lineRule="exact"/>
              <w:ind w:left="120"/>
              <w:rPr>
                <w:rFonts w:ascii="Times New Roman" w:hAnsi="Times New Roman" w:cs="Times New Roman"/>
              </w:rPr>
            </w:pPr>
            <w:r w:rsidRPr="008431A3">
              <w:rPr>
                <w:rFonts w:ascii="Times New Roman" w:eastAsia="Times New Roman" w:hAnsi="Times New Roman" w:cs="Times New Roman"/>
                <w:color w:val="auto"/>
              </w:rPr>
              <w:t xml:space="preserve">- </w:t>
            </w:r>
            <w:proofErr w:type="spellStart"/>
            <w:r w:rsidRPr="008431A3">
              <w:rPr>
                <w:rFonts w:ascii="Times New Roman" w:eastAsia="Times New Roman" w:hAnsi="Times New Roman" w:cs="Times New Roman"/>
                <w:color w:val="auto"/>
              </w:rPr>
              <w:t>Конкурсы</w:t>
            </w:r>
            <w:proofErr w:type="spellEnd"/>
            <w:r w:rsidRPr="008431A3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proofErr w:type="spellStart"/>
            <w:r w:rsidRPr="008431A3">
              <w:rPr>
                <w:rFonts w:ascii="Times New Roman" w:eastAsia="Times New Roman" w:hAnsi="Times New Roman" w:cs="Times New Roman"/>
                <w:color w:val="auto"/>
              </w:rPr>
              <w:t>фестивали</w:t>
            </w:r>
            <w:proofErr w:type="spellEnd"/>
            <w:r w:rsidRPr="008431A3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proofErr w:type="spellStart"/>
            <w:r w:rsidRPr="008431A3">
              <w:rPr>
                <w:rFonts w:ascii="Times New Roman" w:eastAsia="Times New Roman" w:hAnsi="Times New Roman" w:cs="Times New Roman"/>
                <w:color w:val="auto"/>
              </w:rPr>
              <w:t>выставки</w:t>
            </w:r>
            <w:proofErr w:type="spellEnd"/>
            <w:r w:rsidRPr="008431A3">
              <w:rPr>
                <w:rFonts w:ascii="Times New Roman" w:eastAsia="Times New Roman" w:hAnsi="Times New Roman" w:cs="Times New Roman"/>
                <w:color w:val="auto"/>
              </w:rPr>
              <w:t>;</w:t>
            </w:r>
          </w:p>
        </w:tc>
      </w:tr>
      <w:tr w:rsidR="00F53EB1" w:rsidRPr="002A091F" w:rsidTr="00C41BE9">
        <w:trPr>
          <w:trHeight w:val="274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6" w:type="dxa"/>
            <w:gridSpan w:val="3"/>
            <w:tcBorders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spacing w:line="273" w:lineRule="exact"/>
              <w:ind w:left="120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8431A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- Музыкальные встречи и гостиные (любителей</w:t>
            </w:r>
            <w:proofErr w:type="gramEnd"/>
          </w:p>
        </w:tc>
      </w:tr>
      <w:tr w:rsidR="00F53EB1" w:rsidRPr="002A091F" w:rsidTr="00C41BE9">
        <w:trPr>
          <w:trHeight w:val="281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666" w:type="dxa"/>
            <w:gridSpan w:val="3"/>
            <w:tcBorders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ind w:left="120"/>
              <w:rPr>
                <w:rFonts w:ascii="Times New Roman" w:hAnsi="Times New Roman" w:cs="Times New Roman"/>
                <w:lang w:val="ru-RU"/>
              </w:rPr>
            </w:pPr>
            <w:r w:rsidRPr="008431A3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театра, музыки, </w:t>
            </w:r>
            <w:proofErr w:type="spellStart"/>
            <w:proofErr w:type="gramStart"/>
            <w:r w:rsidRPr="008431A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рок-инструментов</w:t>
            </w:r>
            <w:proofErr w:type="spellEnd"/>
            <w:proofErr w:type="gramEnd"/>
            <w:r w:rsidRPr="008431A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), просмотр</w:t>
            </w:r>
          </w:p>
        </w:tc>
      </w:tr>
      <w:tr w:rsidR="00F53EB1" w:rsidRPr="008431A3" w:rsidTr="00C41BE9">
        <w:trPr>
          <w:trHeight w:val="274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666" w:type="dxa"/>
            <w:gridSpan w:val="3"/>
            <w:tcBorders>
              <w:right w:val="single" w:sz="8" w:space="0" w:color="auto"/>
            </w:tcBorders>
            <w:vAlign w:val="bottom"/>
          </w:tcPr>
          <w:p w:rsidR="00F53EB1" w:rsidRPr="008431A3" w:rsidRDefault="00A07741" w:rsidP="004E20B0">
            <w:pPr>
              <w:spacing w:line="274" w:lineRule="exact"/>
              <w:ind w:left="120"/>
              <w:rPr>
                <w:rFonts w:ascii="Times New Roman" w:hAnsi="Times New Roman" w:cs="Times New Roman"/>
              </w:rPr>
            </w:pPr>
            <w:proofErr w:type="spellStart"/>
            <w:r w:rsidRPr="008431A3">
              <w:rPr>
                <w:rFonts w:ascii="Times New Roman" w:eastAsia="Times New Roman" w:hAnsi="Times New Roman" w:cs="Times New Roman"/>
                <w:color w:val="auto"/>
              </w:rPr>
              <w:t>С</w:t>
            </w:r>
            <w:r w:rsidR="00F53EB1" w:rsidRPr="008431A3">
              <w:rPr>
                <w:rFonts w:ascii="Times New Roman" w:eastAsia="Times New Roman" w:hAnsi="Times New Roman" w:cs="Times New Roman"/>
                <w:color w:val="auto"/>
              </w:rPr>
              <w:t>пециальных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="00F53EB1" w:rsidRPr="008431A3">
              <w:rPr>
                <w:rFonts w:ascii="Times New Roman" w:eastAsia="Times New Roman" w:hAnsi="Times New Roman" w:cs="Times New Roman"/>
                <w:color w:val="auto"/>
              </w:rPr>
              <w:t>фильмов-спектаклей</w:t>
            </w:r>
            <w:proofErr w:type="spellEnd"/>
            <w:r w:rsidR="00F53EB1" w:rsidRPr="008431A3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proofErr w:type="spellStart"/>
            <w:r w:rsidR="00F53EB1" w:rsidRPr="008431A3">
              <w:rPr>
                <w:rFonts w:ascii="Times New Roman" w:eastAsia="Times New Roman" w:hAnsi="Times New Roman" w:cs="Times New Roman"/>
                <w:color w:val="auto"/>
              </w:rPr>
              <w:t>организацию</w:t>
            </w:r>
            <w:proofErr w:type="spellEnd"/>
          </w:p>
        </w:tc>
      </w:tr>
      <w:tr w:rsidR="00F53EB1" w:rsidRPr="008431A3" w:rsidTr="00C41BE9">
        <w:trPr>
          <w:trHeight w:val="274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6" w:type="dxa"/>
            <w:gridSpan w:val="3"/>
            <w:tcBorders>
              <w:right w:val="single" w:sz="8" w:space="0" w:color="auto"/>
            </w:tcBorders>
            <w:vAlign w:val="bottom"/>
          </w:tcPr>
          <w:p w:rsidR="00F53EB1" w:rsidRPr="008431A3" w:rsidRDefault="00A07741" w:rsidP="004E20B0">
            <w:pPr>
              <w:spacing w:line="273" w:lineRule="exact"/>
              <w:ind w:left="120"/>
              <w:rPr>
                <w:rFonts w:ascii="Times New Roman" w:hAnsi="Times New Roman" w:cs="Times New Roman"/>
              </w:rPr>
            </w:pPr>
            <w:proofErr w:type="spellStart"/>
            <w:r w:rsidRPr="008431A3">
              <w:rPr>
                <w:rFonts w:ascii="Times New Roman" w:eastAsia="Times New Roman" w:hAnsi="Times New Roman" w:cs="Times New Roman"/>
                <w:color w:val="auto"/>
              </w:rPr>
              <w:t>Т</w:t>
            </w:r>
            <w:r w:rsidR="00F53EB1" w:rsidRPr="008431A3">
              <w:rPr>
                <w:rFonts w:ascii="Times New Roman" w:eastAsia="Times New Roman" w:hAnsi="Times New Roman" w:cs="Times New Roman"/>
                <w:color w:val="auto"/>
              </w:rPr>
              <w:t>ематических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="00F53EB1" w:rsidRPr="008431A3">
              <w:rPr>
                <w:rFonts w:ascii="Times New Roman" w:eastAsia="Times New Roman" w:hAnsi="Times New Roman" w:cs="Times New Roman"/>
                <w:color w:val="auto"/>
              </w:rPr>
              <w:t>экскурсий</w:t>
            </w:r>
            <w:proofErr w:type="spellEnd"/>
            <w:r w:rsidR="00F53EB1" w:rsidRPr="008431A3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proofErr w:type="spellStart"/>
            <w:r w:rsidR="00F53EB1" w:rsidRPr="008431A3">
              <w:rPr>
                <w:rFonts w:ascii="Times New Roman" w:eastAsia="Times New Roman" w:hAnsi="Times New Roman" w:cs="Times New Roman"/>
                <w:color w:val="auto"/>
              </w:rPr>
              <w:t>посещения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="00F53EB1" w:rsidRPr="008431A3">
              <w:rPr>
                <w:rFonts w:ascii="Times New Roman" w:eastAsia="Times New Roman" w:hAnsi="Times New Roman" w:cs="Times New Roman"/>
                <w:color w:val="auto"/>
              </w:rPr>
              <w:t>концертов</w:t>
            </w:r>
            <w:proofErr w:type="spellEnd"/>
            <w:r w:rsidR="00F53EB1" w:rsidRPr="008431A3">
              <w:rPr>
                <w:rFonts w:ascii="Times New Roman" w:eastAsia="Times New Roman" w:hAnsi="Times New Roman" w:cs="Times New Roman"/>
                <w:color w:val="auto"/>
              </w:rPr>
              <w:t>,</w:t>
            </w:r>
          </w:p>
        </w:tc>
      </w:tr>
      <w:tr w:rsidR="00F53EB1" w:rsidRPr="002A091F" w:rsidTr="00C41BE9">
        <w:trPr>
          <w:trHeight w:val="281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6" w:type="dxa"/>
            <w:gridSpan w:val="3"/>
            <w:tcBorders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ind w:left="120"/>
              <w:rPr>
                <w:rFonts w:ascii="Times New Roman" w:hAnsi="Times New Roman" w:cs="Times New Roman"/>
                <w:lang w:val="ru-RU"/>
              </w:rPr>
            </w:pPr>
            <w:r w:rsidRPr="008431A3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выставок </w:t>
            </w:r>
            <w:proofErr w:type="gramStart"/>
            <w:r w:rsidRPr="008431A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изобразительного</w:t>
            </w:r>
            <w:proofErr w:type="gramEnd"/>
            <w:r w:rsidRPr="008431A3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и декоративно-прикладного</w:t>
            </w:r>
          </w:p>
        </w:tc>
      </w:tr>
      <w:tr w:rsidR="00F53EB1" w:rsidRPr="008431A3" w:rsidTr="00C41BE9">
        <w:trPr>
          <w:trHeight w:val="274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0" w:type="dxa"/>
            <w:vAlign w:val="bottom"/>
          </w:tcPr>
          <w:p w:rsidR="00F53EB1" w:rsidRPr="008431A3" w:rsidRDefault="00F53EB1" w:rsidP="004E20B0">
            <w:pPr>
              <w:spacing w:line="273" w:lineRule="exact"/>
              <w:ind w:left="12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431A3">
              <w:rPr>
                <w:rFonts w:ascii="Times New Roman" w:eastAsia="Times New Roman" w:hAnsi="Times New Roman" w:cs="Times New Roman"/>
                <w:color w:val="auto"/>
              </w:rPr>
              <w:t>творчества</w:t>
            </w:r>
            <w:proofErr w:type="spellEnd"/>
            <w:proofErr w:type="gramEnd"/>
            <w:r w:rsidRPr="008431A3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1580" w:type="dxa"/>
            <w:vAlign w:val="bottom"/>
          </w:tcPr>
          <w:p w:rsidR="00F53EB1" w:rsidRPr="008431A3" w:rsidRDefault="00F53EB1" w:rsidP="004E20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tcBorders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rPr>
                <w:rFonts w:ascii="Times New Roman" w:hAnsi="Times New Roman" w:cs="Times New Roman"/>
              </w:rPr>
            </w:pPr>
          </w:p>
        </w:tc>
      </w:tr>
      <w:tr w:rsidR="00F53EB1" w:rsidRPr="002A091F" w:rsidTr="00C41BE9">
        <w:trPr>
          <w:trHeight w:val="274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6" w:type="dxa"/>
            <w:gridSpan w:val="3"/>
            <w:tcBorders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spacing w:line="274" w:lineRule="exact"/>
              <w:ind w:left="120"/>
              <w:rPr>
                <w:rFonts w:ascii="Times New Roman" w:hAnsi="Times New Roman" w:cs="Times New Roman"/>
                <w:lang w:val="ru-RU"/>
              </w:rPr>
            </w:pPr>
            <w:r w:rsidRPr="008431A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- Познавательные игровые мероприятия на тему</w:t>
            </w:r>
          </w:p>
        </w:tc>
      </w:tr>
      <w:tr w:rsidR="00F53EB1" w:rsidRPr="002A091F" w:rsidTr="00C41BE9">
        <w:trPr>
          <w:trHeight w:val="274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666" w:type="dxa"/>
            <w:gridSpan w:val="3"/>
            <w:tcBorders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spacing w:line="273" w:lineRule="exact"/>
              <w:ind w:left="120"/>
              <w:rPr>
                <w:rFonts w:ascii="Times New Roman" w:hAnsi="Times New Roman" w:cs="Times New Roman"/>
                <w:lang w:val="ru-RU"/>
              </w:rPr>
            </w:pPr>
            <w:r w:rsidRPr="008431A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искусства, народных промыслов и традиций,</w:t>
            </w:r>
          </w:p>
        </w:tc>
      </w:tr>
      <w:tr w:rsidR="00F53EB1" w:rsidRPr="008431A3" w:rsidTr="00C41BE9">
        <w:trPr>
          <w:trHeight w:val="29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3EB1" w:rsidRPr="008431A3" w:rsidRDefault="00F53EB1" w:rsidP="004E20B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66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3EB1" w:rsidRPr="008431A3" w:rsidRDefault="00A07741" w:rsidP="004E20B0">
            <w:pPr>
              <w:ind w:left="120"/>
              <w:rPr>
                <w:rFonts w:ascii="Times New Roman" w:hAnsi="Times New Roman" w:cs="Times New Roman"/>
              </w:rPr>
            </w:pPr>
            <w:proofErr w:type="spellStart"/>
            <w:r w:rsidRPr="008431A3">
              <w:rPr>
                <w:rFonts w:ascii="Times New Roman" w:eastAsia="Times New Roman" w:hAnsi="Times New Roman" w:cs="Times New Roman"/>
                <w:color w:val="auto"/>
              </w:rPr>
              <w:t>М</w:t>
            </w:r>
            <w:r w:rsidR="00F53EB1" w:rsidRPr="008431A3">
              <w:rPr>
                <w:rFonts w:ascii="Times New Roman" w:eastAsia="Times New Roman" w:hAnsi="Times New Roman" w:cs="Times New Roman"/>
                <w:color w:val="auto"/>
              </w:rPr>
              <w:t>узыки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="00F53EB1" w:rsidRPr="008431A3">
              <w:rPr>
                <w:rFonts w:ascii="Times New Roman" w:eastAsia="Times New Roman" w:hAnsi="Times New Roman" w:cs="Times New Roman"/>
                <w:color w:val="auto"/>
              </w:rPr>
              <w:t>различных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="00F53EB1" w:rsidRPr="008431A3">
              <w:rPr>
                <w:rFonts w:ascii="Times New Roman" w:eastAsia="Times New Roman" w:hAnsi="Times New Roman" w:cs="Times New Roman"/>
                <w:color w:val="auto"/>
              </w:rPr>
              <w:t>жанров</w:t>
            </w:r>
            <w:proofErr w:type="spellEnd"/>
            <w:r w:rsidR="00F53EB1" w:rsidRPr="008431A3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proofErr w:type="spellStart"/>
            <w:r w:rsidR="00F53EB1" w:rsidRPr="008431A3">
              <w:rPr>
                <w:rFonts w:ascii="Times New Roman" w:eastAsia="Times New Roman" w:hAnsi="Times New Roman" w:cs="Times New Roman"/>
                <w:color w:val="auto"/>
              </w:rPr>
              <w:t>разновидностей</w:t>
            </w:r>
            <w:proofErr w:type="spellEnd"/>
          </w:p>
        </w:tc>
      </w:tr>
    </w:tbl>
    <w:p w:rsidR="00631FC5" w:rsidRDefault="00631FC5" w:rsidP="00D217B8">
      <w:pPr>
        <w:pStyle w:val="a8"/>
        <w:ind w:left="720"/>
        <w:rPr>
          <w:rFonts w:ascii="Times New Roman" w:hAnsi="Times New Roman"/>
          <w:b/>
          <w:kern w:val="36"/>
          <w:sz w:val="28"/>
          <w:szCs w:val="28"/>
        </w:rPr>
      </w:pPr>
    </w:p>
    <w:p w:rsidR="00631FC5" w:rsidRDefault="00631FC5" w:rsidP="004347C6">
      <w:pPr>
        <w:pStyle w:val="a8"/>
        <w:rPr>
          <w:rFonts w:ascii="Times New Roman" w:hAnsi="Times New Roman"/>
          <w:b/>
          <w:kern w:val="36"/>
          <w:sz w:val="28"/>
          <w:szCs w:val="28"/>
        </w:rPr>
      </w:pPr>
    </w:p>
    <w:p w:rsidR="009B1452" w:rsidRPr="00A85AAE" w:rsidRDefault="009B1452" w:rsidP="009B1452">
      <w:pPr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9B1452" w:rsidRDefault="009B1452" w:rsidP="009B1452">
      <w:pP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A85AAE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Литература:</w:t>
      </w:r>
    </w:p>
    <w:p w:rsidR="000016E0" w:rsidRPr="00A85AAE" w:rsidRDefault="000016E0" w:rsidP="009B1452">
      <w:pP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C41BE9" w:rsidRDefault="00C41BE9" w:rsidP="00C41BE9">
      <w:pPr>
        <w:ind w:left="-426" w:right="68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Нормативные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правовые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акты</w:t>
      </w:r>
      <w:proofErr w:type="spellEnd"/>
    </w:p>
    <w:p w:rsidR="00C41BE9" w:rsidRPr="00C41BE9" w:rsidRDefault="00C41BE9" w:rsidP="00C41BE9">
      <w:pPr>
        <w:ind w:left="-426" w:right="-108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>1. Федеральный закон «Об образовании в Российской Федерации» от 29.12.2012 № 273-ФЗ.</w:t>
      </w:r>
    </w:p>
    <w:p w:rsidR="00C41BE9" w:rsidRPr="00C41BE9" w:rsidRDefault="00C41BE9" w:rsidP="00C41BE9">
      <w:pPr>
        <w:ind w:left="-426" w:right="-108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 2. Указ Президента Российской Федерации от 07.05.2012 № 599 «О мерах по реализации государственной политики в области образования и науки». </w:t>
      </w:r>
    </w:p>
    <w:p w:rsidR="00C41BE9" w:rsidRPr="00C41BE9" w:rsidRDefault="00C41BE9" w:rsidP="00C41BE9">
      <w:pPr>
        <w:ind w:left="-426" w:right="-108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3.Указ Президента Российской Федерации от 07.05.2012 № 597 «О мероприятиях по реализации государственной социальной политики». </w:t>
      </w:r>
    </w:p>
    <w:p w:rsidR="00C41BE9" w:rsidRPr="00C41BE9" w:rsidRDefault="00C41BE9" w:rsidP="00C41BE9">
      <w:pPr>
        <w:ind w:left="-426" w:right="-108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4.Указ Президента РФ от 9 ноября 2022 г. № 809 "Об утверждении Основ государственной политики по сохранению и укреплению традиционных российских духовно-нравственных ценностей». </w:t>
      </w:r>
    </w:p>
    <w:p w:rsidR="00C41BE9" w:rsidRPr="00C41BE9" w:rsidRDefault="00C41BE9" w:rsidP="00C41BE9">
      <w:pPr>
        <w:ind w:left="-426" w:right="-108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5.Указ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 </w:t>
      </w:r>
    </w:p>
    <w:p w:rsidR="00C41BE9" w:rsidRPr="00C41BE9" w:rsidRDefault="00C41BE9" w:rsidP="00C41BE9">
      <w:pPr>
        <w:ind w:left="-426" w:right="-108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6. Указ Президента Российской Федерации от 8 мая 2024 г. № 314 «Об утверждении Основ государственной политики Российской Федерации в области исторического просвещения». </w:t>
      </w:r>
    </w:p>
    <w:p w:rsidR="00C41BE9" w:rsidRPr="00C41BE9" w:rsidRDefault="00C41BE9" w:rsidP="00C41BE9">
      <w:pPr>
        <w:ind w:left="-426" w:right="-108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7.Приказ Министерства просвещения Российской Федерации от 27 2022 года № 629 «Об утверждении осуществления образовательной деятельности общеобразовательным программам». </w:t>
      </w:r>
    </w:p>
    <w:p w:rsidR="00C41BE9" w:rsidRPr="00C41BE9" w:rsidRDefault="00C41BE9" w:rsidP="00C41BE9">
      <w:pPr>
        <w:ind w:left="-426" w:right="-108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>8.Постановление Главного государственного санитарного врача РФ от 28.09.2020 № 28 «Об утверждении санитарных правил СП 2.4.3648-20 «Санитарн</w:t>
      </w:r>
      <w:proofErr w:type="gramStart"/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>о-</w:t>
      </w:r>
      <w:proofErr w:type="gramEnd"/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 эпидемиологические требования к организации воспитания и обучения, отдыха и оздоровления детей и молодежи». </w:t>
      </w:r>
    </w:p>
    <w:p w:rsidR="00C41BE9" w:rsidRPr="00C41BE9" w:rsidRDefault="00C41BE9" w:rsidP="00C41BE9">
      <w:pPr>
        <w:ind w:left="-426" w:right="-108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9.Распоряжение Правительства Российской Федерации от 31.03.2022 года № 678-р «Об утверждении дополнительного образования детей до 2030 года». </w:t>
      </w:r>
    </w:p>
    <w:p w:rsidR="00C41BE9" w:rsidRPr="00C41BE9" w:rsidRDefault="00C41BE9" w:rsidP="00C41BE9">
      <w:pPr>
        <w:ind w:left="-426" w:right="-108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10.Приказ Министерства образования от 26 июля 2022 года № 912/1 «Об утверждении Плана работы по реализации Концепции развития дополнительного образования детей до 2030 года, </w:t>
      </w:r>
      <w:r w:rsidRPr="005F788D">
        <w:rPr>
          <w:rFonts w:ascii="Times New Roman" w:hAnsi="Times New Roman" w:cs="Times New Roman"/>
          <w:color w:val="505050"/>
          <w:spacing w:val="1"/>
          <w:sz w:val="28"/>
          <w:szCs w:val="28"/>
        </w:rPr>
        <w:t>I</w:t>
      </w:r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 этап (2022 - 2024 годы) в Калининградской области и Целевых показателей </w:t>
      </w:r>
      <w:proofErr w:type="gramStart"/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>реализации Концепции развития дополнительного образования детей</w:t>
      </w:r>
      <w:proofErr w:type="gramEnd"/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 до 2030 года в Калининградской области».</w:t>
      </w:r>
    </w:p>
    <w:p w:rsidR="00C41BE9" w:rsidRPr="005F788D" w:rsidRDefault="00C41BE9" w:rsidP="00C41BE9">
      <w:pPr>
        <w:pStyle w:val="a8"/>
        <w:ind w:left="-426"/>
        <w:rPr>
          <w:rFonts w:ascii="Times New Roman" w:hAnsi="Times New Roman"/>
          <w:sz w:val="28"/>
          <w:szCs w:val="28"/>
        </w:rPr>
      </w:pPr>
      <w:r w:rsidRPr="005F788D">
        <w:rPr>
          <w:rFonts w:ascii="Times New Roman" w:hAnsi="Times New Roman"/>
          <w:color w:val="505050"/>
          <w:spacing w:val="1"/>
          <w:sz w:val="28"/>
          <w:szCs w:val="28"/>
        </w:rPr>
        <w:t xml:space="preserve">      11. Устав Дома детского творчества г</w:t>
      </w:r>
      <w:proofErr w:type="gramStart"/>
      <w:r w:rsidRPr="005F788D">
        <w:rPr>
          <w:rFonts w:ascii="Times New Roman" w:hAnsi="Times New Roman"/>
          <w:color w:val="505050"/>
          <w:spacing w:val="1"/>
          <w:sz w:val="28"/>
          <w:szCs w:val="28"/>
        </w:rPr>
        <w:t>.П</w:t>
      </w:r>
      <w:proofErr w:type="gramEnd"/>
      <w:r w:rsidRPr="005F788D">
        <w:rPr>
          <w:rFonts w:ascii="Times New Roman" w:hAnsi="Times New Roman"/>
          <w:color w:val="505050"/>
          <w:spacing w:val="1"/>
          <w:sz w:val="28"/>
          <w:szCs w:val="28"/>
        </w:rPr>
        <w:t>равдинска</w:t>
      </w:r>
      <w:r w:rsidRPr="005F788D">
        <w:rPr>
          <w:rFonts w:ascii="Times New Roman" w:eastAsia="Times New Roman" w:hAnsi="Times New Roman"/>
          <w:b/>
          <w:bCs/>
          <w:sz w:val="28"/>
          <w:szCs w:val="28"/>
        </w:rPr>
        <w:t>.</w:t>
      </w:r>
    </w:p>
    <w:p w:rsidR="00C41BE9" w:rsidRPr="005F788D" w:rsidRDefault="00C41BE9" w:rsidP="00C41BE9">
      <w:pPr>
        <w:pStyle w:val="a8"/>
        <w:ind w:left="-426"/>
        <w:rPr>
          <w:rFonts w:ascii="Times New Roman" w:hAnsi="Times New Roman"/>
          <w:b/>
          <w:sz w:val="28"/>
          <w:szCs w:val="28"/>
        </w:rPr>
      </w:pPr>
    </w:p>
    <w:p w:rsidR="000016E0" w:rsidRPr="00312D95" w:rsidRDefault="000016E0" w:rsidP="00FF5176">
      <w:pPr>
        <w:pStyle w:val="a8"/>
        <w:ind w:left="-567"/>
        <w:rPr>
          <w:sz w:val="28"/>
          <w:szCs w:val="28"/>
        </w:rPr>
      </w:pPr>
    </w:p>
    <w:p w:rsidR="009B1452" w:rsidRPr="00A85AAE" w:rsidRDefault="000016E0" w:rsidP="00FF5176">
      <w:pPr>
        <w:ind w:left="-567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Литература для педагога:</w:t>
      </w:r>
    </w:p>
    <w:p w:rsidR="009B1452" w:rsidRPr="00A85AAE" w:rsidRDefault="009B1452" w:rsidP="00FF5176">
      <w:pPr>
        <w:ind w:left="-56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1. Абрамова Г. С. «Введение в практическую психологию» Екатеринбург. </w:t>
      </w:r>
      <w:smartTag w:uri="urn:schemas-microsoft-com:office:smarttags" w:element="metricconverter">
        <w:smartTagPr>
          <w:attr w:name="ProductID" w:val="2003 г"/>
        </w:smartTagPr>
        <w:r w:rsidRPr="00A85AAE">
          <w:rPr>
            <w:rFonts w:ascii="Times New Roman" w:hAnsi="Times New Roman" w:cs="Times New Roman"/>
            <w:color w:val="auto"/>
            <w:sz w:val="28"/>
            <w:szCs w:val="28"/>
            <w:lang w:val="ru-RU"/>
          </w:rPr>
          <w:t>2003 г</w:t>
        </w:r>
      </w:smartTag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9B1452" w:rsidRPr="00A85AAE" w:rsidRDefault="009B1452" w:rsidP="00FF5176">
      <w:pPr>
        <w:ind w:left="-56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2. </w:t>
      </w:r>
      <w:proofErr w:type="spellStart"/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>Бодалева</w:t>
      </w:r>
      <w:proofErr w:type="spellEnd"/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А. А. «Личность и общение» М. Педагогика. </w:t>
      </w:r>
      <w:smartTag w:uri="urn:schemas-microsoft-com:office:smarttags" w:element="metricconverter">
        <w:smartTagPr>
          <w:attr w:name="ProductID" w:val="1999 г"/>
        </w:smartTagPr>
        <w:r w:rsidRPr="00A85AAE">
          <w:rPr>
            <w:rFonts w:ascii="Times New Roman" w:hAnsi="Times New Roman" w:cs="Times New Roman"/>
            <w:color w:val="auto"/>
            <w:sz w:val="28"/>
            <w:szCs w:val="28"/>
            <w:lang w:val="ru-RU"/>
          </w:rPr>
          <w:t>1999 г</w:t>
        </w:r>
      </w:smartTag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9B1452" w:rsidRPr="00A85AAE" w:rsidRDefault="009B1452" w:rsidP="00FF5176">
      <w:pPr>
        <w:ind w:left="-56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3. </w:t>
      </w:r>
      <w:proofErr w:type="spellStart"/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>Божович</w:t>
      </w:r>
      <w:proofErr w:type="spellEnd"/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Л. И. «Личность и ее формирование в детском возрасте» М. Просвещение. </w:t>
      </w:r>
      <w:smartTag w:uri="urn:schemas-microsoft-com:office:smarttags" w:element="metricconverter">
        <w:smartTagPr>
          <w:attr w:name="ProductID" w:val="1995 г"/>
        </w:smartTagPr>
        <w:r w:rsidRPr="00A85AAE">
          <w:rPr>
            <w:rFonts w:ascii="Times New Roman" w:hAnsi="Times New Roman" w:cs="Times New Roman"/>
            <w:color w:val="auto"/>
            <w:sz w:val="28"/>
            <w:szCs w:val="28"/>
            <w:lang w:val="ru-RU"/>
          </w:rPr>
          <w:t>1995 г</w:t>
        </w:r>
      </w:smartTag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9B1452" w:rsidRPr="00A85AAE" w:rsidRDefault="009B1452" w:rsidP="00FF5176">
      <w:pPr>
        <w:ind w:left="-56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4. </w:t>
      </w:r>
      <w:proofErr w:type="spellStart"/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>Венгер</w:t>
      </w:r>
      <w:proofErr w:type="spellEnd"/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Л. А. «По следам искусства» Самара, 2008.</w:t>
      </w:r>
    </w:p>
    <w:p w:rsidR="009B1452" w:rsidRPr="00A85AAE" w:rsidRDefault="009B1452" w:rsidP="00FF5176">
      <w:pPr>
        <w:ind w:left="-56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 xml:space="preserve">5. </w:t>
      </w:r>
      <w:proofErr w:type="spellStart"/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>Герих</w:t>
      </w:r>
      <w:proofErr w:type="spellEnd"/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С. Г. «Методика работы в детском коллективе» М. </w:t>
      </w:r>
      <w:smartTag w:uri="urn:schemas-microsoft-com:office:smarttags" w:element="metricconverter">
        <w:smartTagPr>
          <w:attr w:name="ProductID" w:val="2006 г"/>
        </w:smartTagPr>
        <w:r w:rsidRPr="00A85AAE">
          <w:rPr>
            <w:rFonts w:ascii="Times New Roman" w:hAnsi="Times New Roman" w:cs="Times New Roman"/>
            <w:color w:val="auto"/>
            <w:sz w:val="28"/>
            <w:szCs w:val="28"/>
            <w:lang w:val="ru-RU"/>
          </w:rPr>
          <w:t>2006 г</w:t>
        </w:r>
      </w:smartTag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9B1452" w:rsidRPr="00A85AAE" w:rsidRDefault="009B1452" w:rsidP="00FF5176">
      <w:pPr>
        <w:ind w:left="-56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6. </w:t>
      </w:r>
      <w:proofErr w:type="spellStart"/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>Донцова</w:t>
      </w:r>
      <w:proofErr w:type="spellEnd"/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А. И. «Психология коллектива» М. МГУ. </w:t>
      </w:r>
      <w:smartTag w:uri="urn:schemas-microsoft-com:office:smarttags" w:element="metricconverter">
        <w:smartTagPr>
          <w:attr w:name="ProductID" w:val="2005 г"/>
        </w:smartTagPr>
        <w:r w:rsidRPr="00A85AAE">
          <w:rPr>
            <w:rFonts w:ascii="Times New Roman" w:hAnsi="Times New Roman" w:cs="Times New Roman"/>
            <w:color w:val="auto"/>
            <w:sz w:val="28"/>
            <w:szCs w:val="28"/>
            <w:lang w:val="ru-RU"/>
          </w:rPr>
          <w:t>2005 г</w:t>
        </w:r>
      </w:smartTag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9B1452" w:rsidRPr="00A85AAE" w:rsidRDefault="009B1452" w:rsidP="00FF5176">
      <w:pPr>
        <w:ind w:left="-56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7. </w:t>
      </w:r>
      <w:proofErr w:type="spellStart"/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>Захава</w:t>
      </w:r>
      <w:proofErr w:type="spellEnd"/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А. С. «От репетиции до спектакля» М. </w:t>
      </w:r>
      <w:smartTag w:uri="urn:schemas-microsoft-com:office:smarttags" w:element="metricconverter">
        <w:smartTagPr>
          <w:attr w:name="ProductID" w:val="2006 г"/>
        </w:smartTagPr>
        <w:r w:rsidRPr="00A85AAE">
          <w:rPr>
            <w:rFonts w:ascii="Times New Roman" w:hAnsi="Times New Roman" w:cs="Times New Roman"/>
            <w:color w:val="auto"/>
            <w:sz w:val="28"/>
            <w:szCs w:val="28"/>
            <w:lang w:val="ru-RU"/>
          </w:rPr>
          <w:t>2006 г</w:t>
        </w:r>
      </w:smartTag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9B1452" w:rsidRPr="00A85AAE" w:rsidRDefault="009B1452" w:rsidP="00FF5176">
      <w:pPr>
        <w:ind w:left="-56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8. Захаров А. и. «О режиссерской этике» М. </w:t>
      </w:r>
      <w:smartTag w:uri="urn:schemas-microsoft-com:office:smarttags" w:element="metricconverter">
        <w:smartTagPr>
          <w:attr w:name="ProductID" w:val="2003 г"/>
        </w:smartTagPr>
        <w:r w:rsidRPr="00A85AAE">
          <w:rPr>
            <w:rFonts w:ascii="Times New Roman" w:hAnsi="Times New Roman" w:cs="Times New Roman"/>
            <w:color w:val="auto"/>
            <w:sz w:val="28"/>
            <w:szCs w:val="28"/>
            <w:lang w:val="ru-RU"/>
          </w:rPr>
          <w:t>2003 г</w:t>
        </w:r>
      </w:smartTag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9B1452" w:rsidRPr="00A85AAE" w:rsidRDefault="009B1452" w:rsidP="00FF5176">
      <w:pPr>
        <w:ind w:left="-56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9. Леонтьев Н. А. «Деятельность. Сознание. Личность» М. </w:t>
      </w:r>
      <w:smartTag w:uri="urn:schemas-microsoft-com:office:smarttags" w:element="metricconverter">
        <w:smartTagPr>
          <w:attr w:name="ProductID" w:val="2007 г"/>
        </w:smartTagPr>
        <w:r w:rsidRPr="00A85AAE">
          <w:rPr>
            <w:rFonts w:ascii="Times New Roman" w:hAnsi="Times New Roman" w:cs="Times New Roman"/>
            <w:color w:val="auto"/>
            <w:sz w:val="28"/>
            <w:szCs w:val="28"/>
            <w:lang w:val="ru-RU"/>
          </w:rPr>
          <w:t>2007 г</w:t>
        </w:r>
      </w:smartTag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9B1452" w:rsidRPr="00A85AAE" w:rsidRDefault="009B1452" w:rsidP="00FF5176">
      <w:pPr>
        <w:ind w:left="-56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10. Розов В. П. «Игра – дело серьезное» М. </w:t>
      </w:r>
      <w:smartTag w:uri="urn:schemas-microsoft-com:office:smarttags" w:element="metricconverter">
        <w:smartTagPr>
          <w:attr w:name="ProductID" w:val="2002 г"/>
        </w:smartTagPr>
        <w:r w:rsidRPr="00A85AAE">
          <w:rPr>
            <w:rFonts w:ascii="Times New Roman" w:hAnsi="Times New Roman" w:cs="Times New Roman"/>
            <w:color w:val="auto"/>
            <w:sz w:val="28"/>
            <w:szCs w:val="28"/>
            <w:lang w:val="ru-RU"/>
          </w:rPr>
          <w:t>2002 г</w:t>
        </w:r>
      </w:smartTag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9B1452" w:rsidRPr="00A85AAE" w:rsidRDefault="009B1452" w:rsidP="00FF5176">
      <w:pPr>
        <w:ind w:left="-56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9B1452" w:rsidRPr="000016E0" w:rsidRDefault="009B1452" w:rsidP="00FF5176">
      <w:pPr>
        <w:ind w:left="-567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0016E0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Литература для</w:t>
      </w:r>
      <w:r w:rsidR="00694B4B" w:rsidRPr="000016E0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 детей и родителей:</w:t>
      </w:r>
    </w:p>
    <w:p w:rsidR="009B1452" w:rsidRPr="00A85AAE" w:rsidRDefault="009B1452" w:rsidP="00FF5176">
      <w:pPr>
        <w:ind w:left="-56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>1.Куликова П. А. «Семейная педагогика и домашнее воспитание» М. Академия 2009.</w:t>
      </w:r>
    </w:p>
    <w:p w:rsidR="009B1452" w:rsidRPr="00A85AAE" w:rsidRDefault="009B1452" w:rsidP="00FF5176">
      <w:pPr>
        <w:ind w:left="-56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2. </w:t>
      </w:r>
      <w:proofErr w:type="spellStart"/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>Крутецкий</w:t>
      </w:r>
      <w:proofErr w:type="spellEnd"/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В. А. «Основы творчества» М. 2010.</w:t>
      </w:r>
    </w:p>
    <w:p w:rsidR="009B1452" w:rsidRPr="00A85AAE" w:rsidRDefault="009B1452" w:rsidP="00FF5176">
      <w:pPr>
        <w:ind w:left="-56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3. </w:t>
      </w:r>
      <w:proofErr w:type="spellStart"/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>Синягина</w:t>
      </w:r>
      <w:proofErr w:type="spellEnd"/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Н. Ю. «Праздники дома» М. 2008.</w:t>
      </w:r>
    </w:p>
    <w:p w:rsidR="009B1452" w:rsidRPr="00A85AAE" w:rsidRDefault="009B1452" w:rsidP="00FF5176">
      <w:pPr>
        <w:ind w:left="-56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4. </w:t>
      </w:r>
      <w:proofErr w:type="spellStart"/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>Спивановская</w:t>
      </w:r>
      <w:proofErr w:type="spellEnd"/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А. С. «Как быть родителем? О психологии родительской любви» М. 2008.</w:t>
      </w:r>
    </w:p>
    <w:p w:rsidR="009B1452" w:rsidRPr="00A85AAE" w:rsidRDefault="009B1452" w:rsidP="00FF5176">
      <w:pPr>
        <w:ind w:left="-56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9B1452" w:rsidRPr="000016E0" w:rsidRDefault="009B1452" w:rsidP="00FF5176">
      <w:pPr>
        <w:ind w:left="-567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0016E0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Интернет ресурсы:</w:t>
      </w:r>
    </w:p>
    <w:p w:rsidR="009B1452" w:rsidRPr="00A85AAE" w:rsidRDefault="00225D52" w:rsidP="00FF5176">
      <w:pPr>
        <w:ind w:left="-567"/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</w:pPr>
      <w:r w:rsidRPr="00A85AA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fldChar w:fldCharType="begin"/>
      </w:r>
      <w:r w:rsidR="00F70A0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instrText>HYPERLINK</w:instrText>
      </w:r>
      <w:r w:rsidR="00F70A0A" w:rsidRPr="00B403D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instrText xml:space="preserve"> "</w:instrText>
      </w:r>
      <w:r w:rsidR="00F70A0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instrText>C</w:instrText>
      </w:r>
      <w:r w:rsidR="00F70A0A" w:rsidRPr="00B403D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instrText>:\\</w:instrText>
      </w:r>
      <w:r w:rsidR="00F70A0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instrText>Users</w:instrText>
      </w:r>
      <w:r w:rsidR="00F70A0A" w:rsidRPr="00B403D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instrText>\\</w:instrText>
      </w:r>
      <w:r w:rsidR="00F70A0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instrText>user</w:instrText>
      </w:r>
      <w:r w:rsidR="00F70A0A" w:rsidRPr="00B403D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instrText>708\\</w:instrText>
      </w:r>
      <w:r w:rsidR="00F70A0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instrText>Downloads</w:instrText>
      </w:r>
      <w:r w:rsidR="00F70A0A" w:rsidRPr="00B403D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instrText>\\Игра как метод обучения :</w:instrText>
      </w:r>
      <w:r w:rsidR="00F70A0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instrText>https</w:instrText>
      </w:r>
      <w:r w:rsidR="00F70A0A" w:rsidRPr="00B403D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instrText>:\\</w:instrText>
      </w:r>
      <w:r w:rsidR="00F70A0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instrText>buklib</w:instrText>
      </w:r>
      <w:r w:rsidR="00F70A0A" w:rsidRPr="00B403D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instrText>.</w:instrText>
      </w:r>
      <w:r w:rsidR="00F70A0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instrText>net</w:instrText>
      </w:r>
      <w:r w:rsidR="00F70A0A" w:rsidRPr="00B403D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instrText>\\</w:instrText>
      </w:r>
      <w:r w:rsidR="00F70A0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instrText>books</w:instrText>
      </w:r>
      <w:r w:rsidR="00F70A0A" w:rsidRPr="00B403D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instrText>\\36974\\"</w:instrText>
      </w:r>
      <w:r w:rsidRPr="00A85AA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fldChar w:fldCharType="separate"/>
      </w:r>
      <w:r w:rsidR="009B1452" w:rsidRPr="00A85AAE"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 xml:space="preserve"> Игра как метод обучения</w:t>
      </w:r>
      <w:proofErr w:type="gramStart"/>
      <w:r w:rsidR="009B1452" w:rsidRPr="00A85AAE"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 xml:space="preserve"> :</w:t>
      </w:r>
      <w:proofErr w:type="gramEnd"/>
    </w:p>
    <w:p w:rsidR="009B1452" w:rsidRPr="00A85AAE" w:rsidRDefault="009B1452" w:rsidP="00FF5176">
      <w:pPr>
        <w:ind w:left="-567"/>
        <w:rPr>
          <w:rStyle w:val="a3"/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85AAE"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https</w:t>
      </w:r>
      <w:r w:rsidRPr="00A85AAE"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://</w:t>
      </w:r>
      <w:proofErr w:type="spellStart"/>
      <w:r w:rsidRPr="00A85AAE"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buklib</w:t>
      </w:r>
      <w:proofErr w:type="spellEnd"/>
      <w:r w:rsidRPr="00A85AAE"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.</w:t>
      </w:r>
      <w:r w:rsidRPr="00A85AAE"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net</w:t>
      </w:r>
      <w:r w:rsidRPr="00A85AAE"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/</w:t>
      </w:r>
      <w:r w:rsidRPr="00A85AAE"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books</w:t>
      </w:r>
      <w:r w:rsidRPr="00A85AAE"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/36974/</w:t>
      </w:r>
    </w:p>
    <w:p w:rsidR="009B1452" w:rsidRPr="00A85AAE" w:rsidRDefault="00225D52" w:rsidP="00FF5176">
      <w:pPr>
        <w:shd w:val="clear" w:color="auto" w:fill="FFFFFF"/>
        <w:spacing w:line="360" w:lineRule="atLeast"/>
        <w:ind w:left="-567" w:right="-30"/>
        <w:outlineLvl w:val="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85AA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fldChar w:fldCharType="end"/>
      </w:r>
      <w:r w:rsidRPr="00A85AAE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HYPERLINK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 xml:space="preserve"> "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http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://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yandex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.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ru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/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clck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/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jsredir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?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bu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=2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le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5&amp;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from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=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yandex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.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ru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%3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Bsearch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%2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F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%3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Bweb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%3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B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%3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B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&amp;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text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=&amp;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etext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=2134.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XvyhCCHXqYBcBGH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6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de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4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SYWk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9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dvk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_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cIeGavg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8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Vcp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3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KFTRdwOCAzL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9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t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5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HlmlkHMrIOHMpBMdYZNnSQ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5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eBal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0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kwvsXPQ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53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aHzaPuMgJcsRLCqc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.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d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3027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cc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20054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ec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2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d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378350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a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65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b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72762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ae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1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a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2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ee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4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b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&amp;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uuid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=&amp;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state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=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PEtFfuTeVD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5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kpHnK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9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lio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9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dFa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2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ePbDzX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7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kPpTCH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_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rtQkH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2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bBEi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5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M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--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bO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-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cYhaTVRUer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0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ZmQoMoQdlFLWidZ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0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Au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9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fQDV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75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ADn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7&amp;&amp;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cst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=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AiuY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0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DBWFJ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5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fN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_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r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-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AEszk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9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OKwArLm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9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uKhUmb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8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RQC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2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TUKPvnRvwz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5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vHCMBmIxz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8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F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9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hF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8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mUbGQTIbHChklLFD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4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q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2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pLaG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6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tbCfTF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7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cfMC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4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cRCsA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3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FcwdydrfYhmHbT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-29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eI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2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Hkwft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5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oXOuYtvmCf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4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nzb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9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jvq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-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VWPz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6_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pndm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_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lIu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3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bzW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-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IMoTXLu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3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kM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_8404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lluQuVAVCpMNV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6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XATdsBDvtgwEkjO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2452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GbAGtbM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_00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EQ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-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nXlSp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66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bKMGxYnC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0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hGEtFnomBbZuQsKdZz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8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vjNJysCXcN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6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NHnghgDpluF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9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KZ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7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pXvrd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1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YD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-9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mcGtys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4-5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jD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0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SQh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02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QjP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9_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letkPssgM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3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dFUlFX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6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l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2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ZLSiojTwHqtbhqKGRzUcfI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8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RSvBgbG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0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izqpf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69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nQ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_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mKIlDzejqGrD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0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ENwni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7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dj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-8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Tf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7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J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4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pT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93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tse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9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PiAS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_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avh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8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mZqb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1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NpJXDGleSGXL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8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V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6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z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9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yJkp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-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dlO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6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fuDjERxP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8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Nb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13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KTkmiURMcj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_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yXuYEVUJowB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6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J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3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jI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_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vXQpL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__0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tmE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2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ctdXru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1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lpbvP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2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olBABiWpuBJ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1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ZSuR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5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CbBtapP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51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AyGzvWHIfMYwXy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0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jqoJQQ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7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k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8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mI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96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ih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23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fvT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5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xfpLbiHS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0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deIdKLXCY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9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kOYUW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54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VKxEYY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5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yR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57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cEk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7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DWkQ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2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XkYbSF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3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gV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8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vS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8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hnvMwk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0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TTsGczPXr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0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X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14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Id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-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dkRS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3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KLz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6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Sxe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_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xZwXt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1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xy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9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wi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6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GN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6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S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9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xINrFBTewhArU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3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Dndgb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0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DcNtOiMzg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7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CyIiHG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1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EivbuoWYH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7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invH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4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fmd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0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GIcQ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12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UCRHqKKBZRKdPI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-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eXbxDtYSbTDaoHcWDHbndxxdejcAswqqkauXei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3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qiyijhQGqjZ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5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wKI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1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e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6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t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6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IgIfugdAMMu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3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nmCgy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0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hyCmrHaDFW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3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lCajVzJyme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_7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khDw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3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tRAFbNTFDyYUQ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3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LQyMw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3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VqVwxyeRmTV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5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rSR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3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kVAL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_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CKX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2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JRZTA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0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FNytQ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51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fgqBo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_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Ztql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5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MILCKFeptFTdFo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_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JVaOJSF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4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XC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3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xkWI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2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TqzLgcJQYgzn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4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MZI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-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c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,&amp;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data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=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UlNrNmk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5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WktYejY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4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cHFySjRXSWhXR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0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gzekUyc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1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FRLU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5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qM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3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hLUWV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2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VEpfNVZqYS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1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sY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0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JSdGFBbzZDOXpkS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1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RLSVFkR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0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hEdHFueTd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0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b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1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FXZjFieHd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5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YmZRZFFHUU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1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VVFdITE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05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MHlsbEpJX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3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h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5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LTc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0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Z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1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JsQXdwWUFva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1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k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5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aGFjMm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1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kZnczd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3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ZDc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0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NiZEVQQlJOV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1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JnU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2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lSUWxNODh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2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NG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16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NVJNTHZoMFkzc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1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djLA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,,&amp;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sign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=78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c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77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c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8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cd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797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f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9547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f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19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b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62302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e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568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ab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&amp;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keyno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=0&amp;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b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64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e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=2&amp;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ref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=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orjY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4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mGPRjk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5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boDnW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0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uvlrrd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71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vZw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9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kpfmwSlf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_6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ZUbku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88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U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23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XLlkOtgrrZZswhprFWeMdo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0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iSaXYXI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8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pKrOxaiCL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-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nsy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5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rFD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-2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iWyZHk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9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X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9_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w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7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ihNCKnzcJ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_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blO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2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Rw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1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PCzt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5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I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3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XfjQRc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5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sh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6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DSX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8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tl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5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PMZXTmJcsd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3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E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9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xH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0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jkFuVKxdDpefvpvpSfYYuJfHtTpOU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_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vEKqyE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_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YOW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8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b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4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sz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97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nPiIU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-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by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3-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d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_2-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HF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4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HnN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7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naEuGWMqpijpYkWbN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_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w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&amp;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l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10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n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=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ru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&amp;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rp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=1&amp;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cts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=1556279509074&amp;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mc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=4.795385029163643&amp;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hdtime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>=100945.555" \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t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 xml:space="preserve"> "_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instrText>blank</w:instrTex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instrText xml:space="preserve">" </w:instrText>
      </w:r>
      <w:r w:rsidRPr="00A85AAE">
        <w:rPr>
          <w:rFonts w:ascii="Times New Roman" w:hAnsi="Times New Roman" w:cs="Times New Roman"/>
          <w:color w:val="auto"/>
          <w:sz w:val="28"/>
          <w:szCs w:val="28"/>
        </w:rPr>
        <w:fldChar w:fldCharType="separate"/>
      </w:r>
      <w:r w:rsidR="009B1452" w:rsidRPr="00A85AAE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 Подвижные</w: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9B1452" w:rsidRPr="00A85AAE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игры</w: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9B1452" w:rsidRPr="00A85AAE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для</w:t>
      </w:r>
      <w:r w:rsidR="009B1452" w:rsidRPr="00A85AAE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9B1452" w:rsidRPr="00A85AAE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детей:</w:t>
      </w:r>
    </w:p>
    <w:p w:rsidR="009B1452" w:rsidRPr="00C35B4A" w:rsidRDefault="00225D52" w:rsidP="00FF5176">
      <w:pPr>
        <w:shd w:val="clear" w:color="auto" w:fill="FFFFFF"/>
        <w:spacing w:line="360" w:lineRule="atLeast"/>
        <w:ind w:left="-567"/>
        <w:outlineLvl w:val="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85AAE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  <w:hyperlink r:id="rId8" w:tgtFrame="_blank" w:history="1">
        <w:proofErr w:type="spellStart"/>
        <w:r w:rsidR="009B1452" w:rsidRPr="00A85AAE">
          <w:rPr>
            <w:rFonts w:ascii="Times New Roman" w:hAnsi="Times New Roman" w:cs="Times New Roman"/>
            <w:b/>
            <w:bCs/>
            <w:color w:val="auto"/>
            <w:sz w:val="28"/>
            <w:szCs w:val="28"/>
          </w:rPr>
          <w:t>adella</w:t>
        </w:r>
        <w:proofErr w:type="spellEnd"/>
        <w:r w:rsidR="009B1452" w:rsidRPr="00C35B4A">
          <w:rPr>
            <w:rFonts w:ascii="Times New Roman" w:hAnsi="Times New Roman" w:cs="Times New Roman"/>
            <w:b/>
            <w:bCs/>
            <w:color w:val="auto"/>
            <w:sz w:val="28"/>
            <w:szCs w:val="28"/>
            <w:lang w:val="ru-RU"/>
          </w:rPr>
          <w:t>.</w:t>
        </w:r>
        <w:proofErr w:type="spellStart"/>
        <w:r w:rsidR="009B1452" w:rsidRPr="00A85AAE">
          <w:rPr>
            <w:rFonts w:ascii="Times New Roman" w:hAnsi="Times New Roman" w:cs="Times New Roman"/>
            <w:b/>
            <w:bCs/>
            <w:color w:val="auto"/>
            <w:sz w:val="28"/>
            <w:szCs w:val="28"/>
          </w:rPr>
          <w:t>ru</w:t>
        </w:r>
        <w:proofErr w:type="spellEnd"/>
      </w:hyperlink>
      <w:r w:rsidR="009B1452" w:rsidRPr="00C35B4A">
        <w:rPr>
          <w:rFonts w:ascii="Times New Roman" w:hAnsi="Times New Roman" w:cs="Times New Roman"/>
          <w:color w:val="auto"/>
          <w:sz w:val="28"/>
          <w:szCs w:val="28"/>
          <w:lang w:val="ru-RU"/>
        </w:rPr>
        <w:t>›</w:t>
      </w:r>
      <w:hyperlink r:id="rId9" w:tgtFrame="_blank" w:history="1">
        <w:r w:rsidR="009B1452" w:rsidRPr="00A85AAE">
          <w:rPr>
            <w:rFonts w:ascii="Times New Roman" w:hAnsi="Times New Roman" w:cs="Times New Roman"/>
            <w:color w:val="auto"/>
            <w:sz w:val="28"/>
            <w:szCs w:val="28"/>
          </w:rPr>
          <w:t>family</w:t>
        </w:r>
        <w:r w:rsidR="009B1452" w:rsidRPr="00C35B4A">
          <w:rPr>
            <w:rFonts w:ascii="Times New Roman" w:hAnsi="Times New Roman" w:cs="Times New Roman"/>
            <w:color w:val="auto"/>
            <w:sz w:val="28"/>
            <w:szCs w:val="28"/>
            <w:lang w:val="ru-RU"/>
          </w:rPr>
          <w:t>…</w:t>
        </w:r>
        <w:proofErr w:type="spellStart"/>
        <w:r w:rsidR="009B1452" w:rsidRPr="00A85AAE">
          <w:rPr>
            <w:rFonts w:ascii="Times New Roman" w:hAnsi="Times New Roman" w:cs="Times New Roman"/>
            <w:color w:val="auto"/>
            <w:sz w:val="28"/>
            <w:szCs w:val="28"/>
          </w:rPr>
          <w:t>podvizhnye</w:t>
        </w:r>
        <w:proofErr w:type="spellEnd"/>
        <w:r w:rsidR="009B1452" w:rsidRPr="00C35B4A">
          <w:rPr>
            <w:rFonts w:ascii="Times New Roman" w:hAnsi="Times New Roman" w:cs="Times New Roman"/>
            <w:color w:val="auto"/>
            <w:sz w:val="28"/>
            <w:szCs w:val="28"/>
            <w:lang w:val="ru-RU"/>
          </w:rPr>
          <w:t>-</w:t>
        </w:r>
        <w:proofErr w:type="spellStart"/>
        <w:r w:rsidR="009B1452" w:rsidRPr="00A85AAE">
          <w:rPr>
            <w:rFonts w:ascii="Times New Roman" w:hAnsi="Times New Roman" w:cs="Times New Roman"/>
            <w:color w:val="auto"/>
            <w:sz w:val="28"/>
            <w:szCs w:val="28"/>
          </w:rPr>
          <w:t>igry</w:t>
        </w:r>
        <w:proofErr w:type="spellEnd"/>
        <w:r w:rsidR="009B1452" w:rsidRPr="00C35B4A">
          <w:rPr>
            <w:rFonts w:ascii="Times New Roman" w:hAnsi="Times New Roman" w:cs="Times New Roman"/>
            <w:color w:val="auto"/>
            <w:sz w:val="28"/>
            <w:szCs w:val="28"/>
            <w:lang w:val="ru-RU"/>
          </w:rPr>
          <w:t>-</w:t>
        </w:r>
        <w:proofErr w:type="spellStart"/>
        <w:r w:rsidR="009B1452" w:rsidRPr="00A85AAE">
          <w:rPr>
            <w:rFonts w:ascii="Times New Roman" w:hAnsi="Times New Roman" w:cs="Times New Roman"/>
            <w:color w:val="auto"/>
            <w:sz w:val="28"/>
            <w:szCs w:val="28"/>
          </w:rPr>
          <w:t>dlya</w:t>
        </w:r>
        <w:proofErr w:type="spellEnd"/>
        <w:r w:rsidR="009B1452" w:rsidRPr="00C35B4A">
          <w:rPr>
            <w:rFonts w:ascii="Times New Roman" w:hAnsi="Times New Roman" w:cs="Times New Roman"/>
            <w:color w:val="auto"/>
            <w:sz w:val="28"/>
            <w:szCs w:val="28"/>
            <w:lang w:val="ru-RU"/>
          </w:rPr>
          <w:t>-</w:t>
        </w:r>
        <w:proofErr w:type="spellStart"/>
        <w:r w:rsidR="009B1452" w:rsidRPr="00A85AAE">
          <w:rPr>
            <w:rFonts w:ascii="Times New Roman" w:hAnsi="Times New Roman" w:cs="Times New Roman"/>
            <w:color w:val="auto"/>
            <w:sz w:val="28"/>
            <w:szCs w:val="28"/>
          </w:rPr>
          <w:t>detej</w:t>
        </w:r>
        <w:proofErr w:type="spellEnd"/>
        <w:r w:rsidR="009B1452" w:rsidRPr="00C35B4A">
          <w:rPr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="009B1452" w:rsidRPr="00A85AAE">
          <w:rPr>
            <w:rFonts w:ascii="Times New Roman" w:hAnsi="Times New Roman" w:cs="Times New Roman"/>
            <w:color w:val="auto"/>
            <w:sz w:val="28"/>
            <w:szCs w:val="28"/>
          </w:rPr>
          <w:t>html</w:t>
        </w:r>
      </w:hyperlink>
    </w:p>
    <w:p w:rsidR="009B1452" w:rsidRPr="00C35B4A" w:rsidRDefault="00225D52" w:rsidP="00FF5176">
      <w:pPr>
        <w:ind w:left="-567"/>
        <w:rPr>
          <w:rFonts w:ascii="Times New Roman" w:hAnsi="Times New Roman" w:cs="Times New Roman"/>
          <w:color w:val="auto"/>
          <w:sz w:val="28"/>
          <w:szCs w:val="28"/>
          <w:shd w:val="clear" w:color="auto" w:fill="EAEAEA"/>
          <w:lang w:val="ru-RU"/>
        </w:rPr>
      </w:pPr>
      <w:hyperlink r:id="rId10" w:history="1">
        <w:r w:rsidR="009B1452" w:rsidRPr="00A85AAE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EAEAEA"/>
          </w:rPr>
          <w:t>https</w:t>
        </w:r>
        <w:r w:rsidR="009B1452" w:rsidRPr="00C35B4A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EAEAEA"/>
            <w:lang w:val="ru-RU"/>
          </w:rPr>
          <w:t>://</w:t>
        </w:r>
        <w:proofErr w:type="spellStart"/>
        <w:r w:rsidR="009B1452" w:rsidRPr="00A85AAE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EAEAEA"/>
          </w:rPr>
          <w:t>adella</w:t>
        </w:r>
        <w:proofErr w:type="spellEnd"/>
        <w:r w:rsidR="009B1452" w:rsidRPr="00C35B4A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EAEAEA"/>
            <w:lang w:val="ru-RU"/>
          </w:rPr>
          <w:t>.</w:t>
        </w:r>
        <w:proofErr w:type="spellStart"/>
        <w:r w:rsidR="009B1452" w:rsidRPr="00A85AAE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EAEAEA"/>
          </w:rPr>
          <w:t>ru</w:t>
        </w:r>
        <w:proofErr w:type="spellEnd"/>
        <w:r w:rsidR="009B1452" w:rsidRPr="00C35B4A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EAEAEA"/>
            <w:lang w:val="ru-RU"/>
          </w:rPr>
          <w:t>/</w:t>
        </w:r>
        <w:r w:rsidR="009B1452" w:rsidRPr="00A85AAE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EAEAEA"/>
          </w:rPr>
          <w:t>family</w:t>
        </w:r>
        <w:r w:rsidR="009B1452" w:rsidRPr="00C35B4A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EAEAEA"/>
            <w:lang w:val="ru-RU"/>
          </w:rPr>
          <w:t>/</w:t>
        </w:r>
        <w:r w:rsidR="009B1452" w:rsidRPr="00A85AAE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EAEAEA"/>
          </w:rPr>
          <w:t>child</w:t>
        </w:r>
        <w:r w:rsidR="009B1452" w:rsidRPr="00C35B4A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EAEAEA"/>
            <w:lang w:val="ru-RU"/>
          </w:rPr>
          <w:t>-</w:t>
        </w:r>
        <w:r w:rsidR="009B1452" w:rsidRPr="00A85AAE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EAEAEA"/>
          </w:rPr>
          <w:t>develop</w:t>
        </w:r>
        <w:r w:rsidR="009B1452" w:rsidRPr="00C35B4A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EAEAEA"/>
            <w:lang w:val="ru-RU"/>
          </w:rPr>
          <w:t>/</w:t>
        </w:r>
        <w:proofErr w:type="spellStart"/>
        <w:r w:rsidR="009B1452" w:rsidRPr="00A85AAE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EAEAEA"/>
          </w:rPr>
          <w:t>podvizhnye</w:t>
        </w:r>
        <w:proofErr w:type="spellEnd"/>
        <w:r w:rsidR="009B1452" w:rsidRPr="00C35B4A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EAEAEA"/>
            <w:lang w:val="ru-RU"/>
          </w:rPr>
          <w:t>-</w:t>
        </w:r>
        <w:proofErr w:type="spellStart"/>
        <w:r w:rsidR="009B1452" w:rsidRPr="00A85AAE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EAEAEA"/>
          </w:rPr>
          <w:t>igry</w:t>
        </w:r>
        <w:proofErr w:type="spellEnd"/>
        <w:r w:rsidR="009B1452" w:rsidRPr="00C35B4A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EAEAEA"/>
            <w:lang w:val="ru-RU"/>
          </w:rPr>
          <w:t>-</w:t>
        </w:r>
        <w:proofErr w:type="spellStart"/>
        <w:r w:rsidR="009B1452" w:rsidRPr="00A85AAE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EAEAEA"/>
          </w:rPr>
          <w:t>dlya</w:t>
        </w:r>
        <w:proofErr w:type="spellEnd"/>
        <w:r w:rsidR="009B1452" w:rsidRPr="00C35B4A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EAEAEA"/>
            <w:lang w:val="ru-RU"/>
          </w:rPr>
          <w:t>-</w:t>
        </w:r>
        <w:proofErr w:type="spellStart"/>
        <w:r w:rsidR="009B1452" w:rsidRPr="00A85AAE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EAEAEA"/>
          </w:rPr>
          <w:t>detej</w:t>
        </w:r>
        <w:proofErr w:type="spellEnd"/>
        <w:r w:rsidR="009B1452" w:rsidRPr="00C35B4A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EAEAEA"/>
            <w:lang w:val="ru-RU"/>
          </w:rPr>
          <w:t>.</w:t>
        </w:r>
        <w:r w:rsidR="009B1452" w:rsidRPr="00A85AAE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EAEAEA"/>
          </w:rPr>
          <w:t>html</w:t>
        </w:r>
      </w:hyperlink>
    </w:p>
    <w:p w:rsidR="009B1452" w:rsidRPr="00A85AAE" w:rsidRDefault="009B1452" w:rsidP="00FF5176">
      <w:pPr>
        <w:ind w:left="-56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>Кладовая развлечений. Международный образовательный портал //</w:t>
      </w:r>
      <w:r w:rsidRPr="00A85AAE">
        <w:rPr>
          <w:rFonts w:ascii="Times New Roman" w:hAnsi="Times New Roman" w:cs="Times New Roman"/>
          <w:color w:val="auto"/>
          <w:sz w:val="28"/>
          <w:szCs w:val="28"/>
        </w:rPr>
        <w:t>URL</w:t>
      </w:r>
      <w:r w:rsidRPr="00A85AA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: </w:t>
      </w:r>
      <w:hyperlink r:id="rId11" w:history="1">
        <w:r w:rsidRPr="00A85AAE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</w:rPr>
          <w:t>http</w:t>
        </w:r>
        <w:r w:rsidRPr="00A85AAE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lang w:val="ru-RU"/>
          </w:rPr>
          <w:t>://</w:t>
        </w:r>
        <w:proofErr w:type="spellStart"/>
        <w:r w:rsidRPr="00A85AAE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</w:rPr>
          <w:t>kladraz</w:t>
        </w:r>
        <w:proofErr w:type="spellEnd"/>
        <w:r w:rsidRPr="00A85AAE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lang w:val="ru-RU"/>
          </w:rPr>
          <w:t>.</w:t>
        </w:r>
        <w:proofErr w:type="spellStart"/>
        <w:r w:rsidRPr="00A85AAE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</w:rPr>
          <w:t>ru</w:t>
        </w:r>
        <w:proofErr w:type="spellEnd"/>
      </w:hyperlink>
    </w:p>
    <w:p w:rsidR="009B1452" w:rsidRPr="00A85AAE" w:rsidRDefault="009B1452" w:rsidP="00FF5176">
      <w:pPr>
        <w:ind w:left="-56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9B1452" w:rsidRPr="00987215" w:rsidRDefault="009B1452" w:rsidP="00FF5176">
      <w:pPr>
        <w:ind w:left="-56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9B1452" w:rsidRPr="00987215" w:rsidRDefault="009B1452" w:rsidP="009B1452">
      <w:pPr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9B1452" w:rsidRPr="00987215" w:rsidRDefault="009B1452" w:rsidP="009B1452">
      <w:pPr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sectPr w:rsidR="009B1452" w:rsidRPr="00987215" w:rsidSect="00FF5176">
      <w:pgSz w:w="12250" w:h="17377"/>
      <w:pgMar w:top="360" w:right="768" w:bottom="360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BD4" w:rsidRDefault="00D27BD4" w:rsidP="001C3A93">
      <w:r>
        <w:separator/>
      </w:r>
    </w:p>
  </w:endnote>
  <w:endnote w:type="continuationSeparator" w:id="0">
    <w:p w:rsidR="00D27BD4" w:rsidRDefault="00D27BD4" w:rsidP="001C3A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MS Mincho"/>
    <w:charset w:val="80"/>
    <w:family w:val="auto"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BD4" w:rsidRDefault="00D27BD4"/>
  </w:footnote>
  <w:footnote w:type="continuationSeparator" w:id="0">
    <w:p w:rsidR="00D27BD4" w:rsidRDefault="00D27BD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47A1"/>
    <w:multiLevelType w:val="multilevel"/>
    <w:tmpl w:val="8488C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7A7070"/>
    <w:multiLevelType w:val="hybridMultilevel"/>
    <w:tmpl w:val="F196C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4221F"/>
    <w:multiLevelType w:val="hybridMultilevel"/>
    <w:tmpl w:val="0E00959E"/>
    <w:lvl w:ilvl="0" w:tplc="C1FA22F8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F2A3C7A"/>
    <w:multiLevelType w:val="hybridMultilevel"/>
    <w:tmpl w:val="F196C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192144"/>
    <w:multiLevelType w:val="hybridMultilevel"/>
    <w:tmpl w:val="F20C49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14F47BF"/>
    <w:multiLevelType w:val="hybridMultilevel"/>
    <w:tmpl w:val="F196C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C577A8"/>
    <w:multiLevelType w:val="hybridMultilevel"/>
    <w:tmpl w:val="DE842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A036AA"/>
    <w:multiLevelType w:val="hybridMultilevel"/>
    <w:tmpl w:val="F196C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EF1AFD"/>
    <w:multiLevelType w:val="hybridMultilevel"/>
    <w:tmpl w:val="4B68232C"/>
    <w:lvl w:ilvl="0" w:tplc="35044ACE">
      <w:start w:val="1"/>
      <w:numFmt w:val="decimal"/>
      <w:lvlText w:val="%1."/>
      <w:lvlJc w:val="left"/>
      <w:pPr>
        <w:ind w:left="1173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19431EC"/>
    <w:multiLevelType w:val="hybridMultilevel"/>
    <w:tmpl w:val="F196C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823E8F"/>
    <w:multiLevelType w:val="hybridMultilevel"/>
    <w:tmpl w:val="62B897B6"/>
    <w:lvl w:ilvl="0" w:tplc="A50892C4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E20543"/>
    <w:multiLevelType w:val="hybridMultilevel"/>
    <w:tmpl w:val="F196C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3F1175"/>
    <w:multiLevelType w:val="multilevel"/>
    <w:tmpl w:val="EBB6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762F2B"/>
    <w:multiLevelType w:val="hybridMultilevel"/>
    <w:tmpl w:val="6A5CC5CE"/>
    <w:lvl w:ilvl="0" w:tplc="75A47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5"/>
  </w:num>
  <w:num w:numId="8">
    <w:abstractNumId w:val="3"/>
  </w:num>
  <w:num w:numId="9">
    <w:abstractNumId w:val="10"/>
  </w:num>
  <w:num w:numId="10">
    <w:abstractNumId w:val="8"/>
  </w:num>
  <w:num w:numId="11">
    <w:abstractNumId w:val="13"/>
  </w:num>
  <w:num w:numId="12">
    <w:abstractNumId w:val="6"/>
  </w:num>
  <w:num w:numId="13">
    <w:abstractNumId w:val="2"/>
  </w:num>
  <w:num w:numId="14">
    <w:abstractNumId w:val="4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C3A93"/>
    <w:rsid w:val="000016E0"/>
    <w:rsid w:val="00004830"/>
    <w:rsid w:val="0001382A"/>
    <w:rsid w:val="00020BBE"/>
    <w:rsid w:val="00040A5B"/>
    <w:rsid w:val="00070559"/>
    <w:rsid w:val="0009210B"/>
    <w:rsid w:val="000A14D6"/>
    <w:rsid w:val="000B5DBE"/>
    <w:rsid w:val="000F2B49"/>
    <w:rsid w:val="00107ACC"/>
    <w:rsid w:val="001209D7"/>
    <w:rsid w:val="0012148D"/>
    <w:rsid w:val="00136260"/>
    <w:rsid w:val="00137A0E"/>
    <w:rsid w:val="00152FFF"/>
    <w:rsid w:val="00153C11"/>
    <w:rsid w:val="0015748E"/>
    <w:rsid w:val="0017191C"/>
    <w:rsid w:val="001913C5"/>
    <w:rsid w:val="0019735C"/>
    <w:rsid w:val="001B1B78"/>
    <w:rsid w:val="001C31D2"/>
    <w:rsid w:val="001C3A93"/>
    <w:rsid w:val="00206C7C"/>
    <w:rsid w:val="00225D52"/>
    <w:rsid w:val="002669F4"/>
    <w:rsid w:val="002A091F"/>
    <w:rsid w:val="002B6892"/>
    <w:rsid w:val="00301F32"/>
    <w:rsid w:val="00322044"/>
    <w:rsid w:val="00326835"/>
    <w:rsid w:val="0034085B"/>
    <w:rsid w:val="003675D5"/>
    <w:rsid w:val="003B4437"/>
    <w:rsid w:val="003E48BD"/>
    <w:rsid w:val="00411E0C"/>
    <w:rsid w:val="00413CA7"/>
    <w:rsid w:val="004347C6"/>
    <w:rsid w:val="004370A0"/>
    <w:rsid w:val="004821F8"/>
    <w:rsid w:val="004A0B77"/>
    <w:rsid w:val="004E20B0"/>
    <w:rsid w:val="004F7730"/>
    <w:rsid w:val="00546355"/>
    <w:rsid w:val="00561421"/>
    <w:rsid w:val="005A57B3"/>
    <w:rsid w:val="005F3BB1"/>
    <w:rsid w:val="00631FC5"/>
    <w:rsid w:val="00660C7C"/>
    <w:rsid w:val="00661844"/>
    <w:rsid w:val="00694B4B"/>
    <w:rsid w:val="006A0B97"/>
    <w:rsid w:val="00731257"/>
    <w:rsid w:val="00746F45"/>
    <w:rsid w:val="00766C0F"/>
    <w:rsid w:val="0079512B"/>
    <w:rsid w:val="008431A3"/>
    <w:rsid w:val="00843D2E"/>
    <w:rsid w:val="00852B7E"/>
    <w:rsid w:val="008E08C6"/>
    <w:rsid w:val="008F0511"/>
    <w:rsid w:val="0091203D"/>
    <w:rsid w:val="00916FFA"/>
    <w:rsid w:val="0092065B"/>
    <w:rsid w:val="009365A4"/>
    <w:rsid w:val="0097508C"/>
    <w:rsid w:val="00984123"/>
    <w:rsid w:val="00987215"/>
    <w:rsid w:val="00994957"/>
    <w:rsid w:val="009B1452"/>
    <w:rsid w:val="009C71A7"/>
    <w:rsid w:val="00A07741"/>
    <w:rsid w:val="00A07E60"/>
    <w:rsid w:val="00A34ACA"/>
    <w:rsid w:val="00A43370"/>
    <w:rsid w:val="00A85AAE"/>
    <w:rsid w:val="00A96C66"/>
    <w:rsid w:val="00AA24AA"/>
    <w:rsid w:val="00AB5463"/>
    <w:rsid w:val="00AD162E"/>
    <w:rsid w:val="00B14757"/>
    <w:rsid w:val="00B403D6"/>
    <w:rsid w:val="00B65884"/>
    <w:rsid w:val="00B9679C"/>
    <w:rsid w:val="00C238E4"/>
    <w:rsid w:val="00C311B7"/>
    <w:rsid w:val="00C35B4A"/>
    <w:rsid w:val="00C41BE9"/>
    <w:rsid w:val="00C94BB1"/>
    <w:rsid w:val="00C96428"/>
    <w:rsid w:val="00CA4ACE"/>
    <w:rsid w:val="00CA60A3"/>
    <w:rsid w:val="00D03652"/>
    <w:rsid w:val="00D0693F"/>
    <w:rsid w:val="00D217B8"/>
    <w:rsid w:val="00D27BD4"/>
    <w:rsid w:val="00D36E36"/>
    <w:rsid w:val="00D518C3"/>
    <w:rsid w:val="00D67624"/>
    <w:rsid w:val="00D76E94"/>
    <w:rsid w:val="00DC69F1"/>
    <w:rsid w:val="00DD2230"/>
    <w:rsid w:val="00E310FA"/>
    <w:rsid w:val="00E8641E"/>
    <w:rsid w:val="00EB5E18"/>
    <w:rsid w:val="00F21645"/>
    <w:rsid w:val="00F25DFB"/>
    <w:rsid w:val="00F367F4"/>
    <w:rsid w:val="00F53EB1"/>
    <w:rsid w:val="00F70A0A"/>
    <w:rsid w:val="00F85BF3"/>
    <w:rsid w:val="00F9753B"/>
    <w:rsid w:val="00FA1A89"/>
    <w:rsid w:val="00FD661B"/>
    <w:rsid w:val="00FF5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C3A93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9B1452"/>
    <w:pPr>
      <w:keepNext/>
      <w:keepLines/>
      <w:widowControl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ru-RU" w:bidi="ar-SA"/>
    </w:rPr>
  </w:style>
  <w:style w:type="paragraph" w:styleId="2">
    <w:name w:val="heading 2"/>
    <w:basedOn w:val="a"/>
    <w:next w:val="a"/>
    <w:link w:val="20"/>
    <w:unhideWhenUsed/>
    <w:qFormat/>
    <w:rsid w:val="009B1452"/>
    <w:pPr>
      <w:keepNext/>
      <w:widowControl/>
      <w:spacing w:before="240" w:after="60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9B1452"/>
    <w:pPr>
      <w:keepNext/>
      <w:keepLines/>
      <w:widowControl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C3A93"/>
    <w:rPr>
      <w:color w:val="0066CC"/>
      <w:u w:val="single"/>
    </w:rPr>
  </w:style>
  <w:style w:type="character" w:customStyle="1" w:styleId="10">
    <w:name w:val="Заголовок 1 Знак"/>
    <w:basedOn w:val="a0"/>
    <w:link w:val="1"/>
    <w:uiPriority w:val="9"/>
    <w:rsid w:val="009B1452"/>
    <w:rPr>
      <w:rFonts w:ascii="Cambria" w:eastAsia="Times New Roman" w:hAnsi="Cambria" w:cs="Times New Roman"/>
      <w:b/>
      <w:bCs/>
      <w:color w:val="365F91"/>
      <w:sz w:val="28"/>
      <w:szCs w:val="28"/>
      <w:lang w:val="ru-RU" w:bidi="ar-SA"/>
    </w:rPr>
  </w:style>
  <w:style w:type="character" w:customStyle="1" w:styleId="20">
    <w:name w:val="Заголовок 2 Знак"/>
    <w:basedOn w:val="a0"/>
    <w:link w:val="2"/>
    <w:rsid w:val="009B1452"/>
    <w:rPr>
      <w:rFonts w:ascii="Cambria" w:eastAsia="Times New Roman" w:hAnsi="Cambria" w:cs="Times New Roman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9B1452"/>
    <w:rPr>
      <w:rFonts w:ascii="Cambria" w:eastAsia="Times New Roman" w:hAnsi="Cambria" w:cs="Times New Roman"/>
      <w:b/>
      <w:bCs/>
      <w:color w:val="4F81BD"/>
      <w:sz w:val="22"/>
      <w:szCs w:val="22"/>
      <w:lang w:val="ru-RU" w:bidi="ar-SA"/>
    </w:rPr>
  </w:style>
  <w:style w:type="paragraph" w:styleId="a4">
    <w:name w:val="footer"/>
    <w:basedOn w:val="a"/>
    <w:link w:val="a5"/>
    <w:rsid w:val="009B1452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a5">
    <w:name w:val="Нижний колонтитул Знак"/>
    <w:basedOn w:val="a0"/>
    <w:link w:val="a4"/>
    <w:rsid w:val="009B1452"/>
    <w:rPr>
      <w:rFonts w:ascii="Times New Roman" w:eastAsia="Times New Roman" w:hAnsi="Times New Roman" w:cs="Times New Roman"/>
      <w:lang w:val="ru-RU" w:eastAsia="ru-RU" w:bidi="ar-SA"/>
    </w:rPr>
  </w:style>
  <w:style w:type="character" w:styleId="a6">
    <w:name w:val="page number"/>
    <w:basedOn w:val="a0"/>
    <w:rsid w:val="009B1452"/>
  </w:style>
  <w:style w:type="table" w:styleId="a7">
    <w:name w:val="Table Grid"/>
    <w:basedOn w:val="a1"/>
    <w:uiPriority w:val="59"/>
    <w:rsid w:val="009B1452"/>
    <w:pPr>
      <w:widowControl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9B1452"/>
    <w:pPr>
      <w:widowControl/>
      <w:spacing w:before="100" w:beforeAutospacing="1"/>
    </w:pPr>
    <w:rPr>
      <w:rFonts w:ascii="Arial" w:eastAsia="Times New Roman" w:hAnsi="Arial" w:cs="Arial"/>
      <w:sz w:val="96"/>
      <w:szCs w:val="96"/>
      <w:lang w:val="ru-RU" w:eastAsia="ru-RU" w:bidi="ar-SA"/>
    </w:rPr>
  </w:style>
  <w:style w:type="paragraph" w:styleId="a8">
    <w:name w:val="No Spacing"/>
    <w:link w:val="a9"/>
    <w:uiPriority w:val="1"/>
    <w:qFormat/>
    <w:rsid w:val="009B1452"/>
    <w:pPr>
      <w:widowControl/>
      <w:ind w:right="113"/>
      <w:jc w:val="both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customStyle="1" w:styleId="a9">
    <w:name w:val="Без интервала Знак"/>
    <w:link w:val="a8"/>
    <w:rsid w:val="009B1452"/>
    <w:rPr>
      <w:rFonts w:ascii="Calibri" w:eastAsia="Calibri" w:hAnsi="Calibri" w:cs="Times New Roman"/>
      <w:sz w:val="22"/>
      <w:szCs w:val="22"/>
      <w:lang w:val="ru-RU" w:bidi="ar-SA"/>
    </w:rPr>
  </w:style>
  <w:style w:type="paragraph" w:styleId="aa">
    <w:name w:val="List Paragraph"/>
    <w:basedOn w:val="a"/>
    <w:uiPriority w:val="34"/>
    <w:qFormat/>
    <w:rsid w:val="009B1452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ab">
    <w:name w:val="Абзац"/>
    <w:basedOn w:val="a"/>
    <w:rsid w:val="009B1452"/>
    <w:pPr>
      <w:suppressAutoHyphens/>
      <w:spacing w:before="120" w:after="120"/>
      <w:ind w:firstLine="709"/>
      <w:jc w:val="both"/>
    </w:pPr>
    <w:rPr>
      <w:rFonts w:ascii="Times New Roman" w:eastAsia="DejaVu Sans" w:hAnsi="Times New Roman" w:cs="Times New Roman"/>
      <w:color w:val="auto"/>
      <w:lang w:val="ru-RU" w:eastAsia="he-IL" w:bidi="he-IL"/>
    </w:rPr>
  </w:style>
  <w:style w:type="paragraph" w:styleId="ac">
    <w:name w:val="header"/>
    <w:basedOn w:val="a"/>
    <w:link w:val="ad"/>
    <w:rsid w:val="009B1452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ad">
    <w:name w:val="Верхний колонтитул Знак"/>
    <w:basedOn w:val="a0"/>
    <w:link w:val="ac"/>
    <w:rsid w:val="009B1452"/>
    <w:rPr>
      <w:rFonts w:ascii="Times New Roman" w:eastAsia="Times New Roman" w:hAnsi="Times New Roman" w:cs="Times New Roman"/>
      <w:lang w:val="ru-RU" w:eastAsia="ru-RU" w:bidi="ar-SA"/>
    </w:rPr>
  </w:style>
  <w:style w:type="character" w:styleId="HTML">
    <w:name w:val="HTML Cite"/>
    <w:basedOn w:val="a0"/>
    <w:uiPriority w:val="99"/>
    <w:unhideWhenUsed/>
    <w:rsid w:val="009B1452"/>
    <w:rPr>
      <w:i/>
      <w:iCs/>
    </w:rPr>
  </w:style>
  <w:style w:type="character" w:styleId="ae">
    <w:name w:val="Strong"/>
    <w:basedOn w:val="a0"/>
    <w:uiPriority w:val="22"/>
    <w:qFormat/>
    <w:rsid w:val="009B1452"/>
    <w:rPr>
      <w:b/>
      <w:bCs/>
    </w:rPr>
  </w:style>
  <w:style w:type="character" w:customStyle="1" w:styleId="pathseparator">
    <w:name w:val="path__separator"/>
    <w:basedOn w:val="a0"/>
    <w:rsid w:val="009B1452"/>
  </w:style>
  <w:style w:type="character" w:customStyle="1" w:styleId="extended-textshort">
    <w:name w:val="extended-text__short"/>
    <w:basedOn w:val="a0"/>
    <w:rsid w:val="009B1452"/>
  </w:style>
  <w:style w:type="character" w:customStyle="1" w:styleId="link">
    <w:name w:val="link"/>
    <w:basedOn w:val="a0"/>
    <w:rsid w:val="009B1452"/>
  </w:style>
  <w:style w:type="character" w:customStyle="1" w:styleId="button2text">
    <w:name w:val="button2__text"/>
    <w:basedOn w:val="a0"/>
    <w:rsid w:val="009B1452"/>
  </w:style>
  <w:style w:type="character" w:customStyle="1" w:styleId="path-separator">
    <w:name w:val="path-separator"/>
    <w:basedOn w:val="a0"/>
    <w:rsid w:val="009365A4"/>
  </w:style>
  <w:style w:type="paragraph" w:styleId="af">
    <w:name w:val="Balloon Text"/>
    <w:basedOn w:val="a"/>
    <w:link w:val="af0"/>
    <w:uiPriority w:val="99"/>
    <w:semiHidden/>
    <w:unhideWhenUsed/>
    <w:rsid w:val="00C94BB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94BB1"/>
    <w:rPr>
      <w:rFonts w:ascii="Tahoma" w:hAnsi="Tahoma" w:cs="Tahoma"/>
      <w:color w:val="000000"/>
      <w:sz w:val="16"/>
      <w:szCs w:val="16"/>
    </w:rPr>
  </w:style>
  <w:style w:type="paragraph" w:styleId="af1">
    <w:name w:val="Normal (Web)"/>
    <w:basedOn w:val="a"/>
    <w:uiPriority w:val="99"/>
    <w:rsid w:val="00C41BE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futurismarkdown-paragraph">
    <w:name w:val="futurismarkdown-paragraph"/>
    <w:basedOn w:val="a"/>
    <w:rsid w:val="00D0365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1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4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0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ella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kladraz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adella.ru/family/child-develop/podvizhnye-igry-dlya-detej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ella.ru/family/child-develop/podvizhnye-igry-dlya-detej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5974</Words>
  <Characters>34054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</dc:creator>
  <cp:lastModifiedBy>LV</cp:lastModifiedBy>
  <cp:revision>22</cp:revision>
  <dcterms:created xsi:type="dcterms:W3CDTF">2023-06-02T09:00:00Z</dcterms:created>
  <dcterms:modified xsi:type="dcterms:W3CDTF">2025-04-11T09:29:00Z</dcterms:modified>
</cp:coreProperties>
</file>