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303"/>
        <w:gridCol w:w="3250"/>
        <w:gridCol w:w="2911"/>
      </w:tblGrid>
      <w:tr w:rsidR="00865ECC">
        <w:trPr>
          <w:trHeight w:val="1705"/>
        </w:trPr>
        <w:tc>
          <w:tcPr>
            <w:tcW w:w="3303" w:type="dxa"/>
          </w:tcPr>
          <w:p w:rsidR="00865ECC" w:rsidRDefault="00432DEF">
            <w:pPr>
              <w:pStyle w:val="a3"/>
              <w:ind w:left="-426" w:firstLine="426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«Согласовано»</w:t>
            </w:r>
          </w:p>
          <w:p w:rsidR="00865ECC" w:rsidRDefault="00432DEF">
            <w:pPr>
              <w:pStyle w:val="a3"/>
              <w:jc w:val="center"/>
              <w:outlineLv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Начальник  Управления образования и воспитания молодёжи администрации </w:t>
            </w:r>
          </w:p>
          <w:p w:rsidR="00865ECC" w:rsidRDefault="00432DEF">
            <w:pPr>
              <w:pStyle w:val="a3"/>
              <w:ind w:left="-284" w:firstLine="284"/>
              <w:jc w:val="center"/>
              <w:outlineLv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 «Правдинский муниципальный  округ Калининградской области »</w:t>
            </w:r>
          </w:p>
          <w:p w:rsidR="00865ECC" w:rsidRDefault="00432DEF">
            <w:pPr>
              <w:pStyle w:val="a3"/>
              <w:jc w:val="center"/>
              <w:outlineLvl w:val="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_____________________Т.</w:t>
            </w:r>
            <w:r w:rsidR="00071F72">
              <w:rPr>
                <w:rFonts w:ascii="Times New Roman" w:hAnsi="Times New Roman"/>
                <w:sz w:val="18"/>
              </w:rPr>
              <w:t>Е.Клещицкая</w:t>
            </w:r>
            <w:proofErr w:type="spellEnd"/>
          </w:p>
          <w:p w:rsidR="00865ECC" w:rsidRDefault="00071F72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«_____»________________2024</w:t>
            </w:r>
            <w:r w:rsidR="00432DEF">
              <w:rPr>
                <w:rFonts w:ascii="Times New Roman" w:hAnsi="Times New Roman"/>
                <w:sz w:val="18"/>
              </w:rPr>
              <w:t xml:space="preserve"> г.</w:t>
            </w:r>
          </w:p>
        </w:tc>
        <w:tc>
          <w:tcPr>
            <w:tcW w:w="3250" w:type="dxa"/>
            <w:shd w:val="clear" w:color="auto" w:fill="auto"/>
          </w:tcPr>
          <w:p w:rsidR="00865ECC" w:rsidRDefault="00432DE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«Согласовано»</w:t>
            </w:r>
          </w:p>
          <w:p w:rsidR="00865ECC" w:rsidRDefault="00432DEF">
            <w:pPr>
              <w:spacing w:before="50" w:after="17"/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  <w:p w:rsidR="00865ECC" w:rsidRDefault="00432DEF">
            <w:pPr>
              <w:spacing w:before="50" w:after="17"/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Средней школы</w:t>
            </w:r>
          </w:p>
          <w:p w:rsidR="00865ECC" w:rsidRDefault="00432DEF">
            <w:pPr>
              <w:spacing w:before="50" w:after="17"/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 xml:space="preserve"> г. Правдинска</w:t>
            </w:r>
          </w:p>
          <w:p w:rsidR="00865ECC" w:rsidRDefault="00432DEF">
            <w:pPr>
              <w:spacing w:before="50" w:after="17"/>
              <w:jc w:val="center"/>
              <w:outlineLvl w:val="0"/>
              <w:rPr>
                <w:sz w:val="18"/>
              </w:rPr>
            </w:pPr>
            <w:proofErr w:type="spellStart"/>
            <w:r>
              <w:rPr>
                <w:sz w:val="18"/>
              </w:rPr>
              <w:t>__________________С.А.Заварина</w:t>
            </w:r>
            <w:proofErr w:type="spellEnd"/>
          </w:p>
          <w:p w:rsidR="00865ECC" w:rsidRDefault="00071F72">
            <w:pPr>
              <w:pStyle w:val="a3"/>
              <w:jc w:val="center"/>
              <w:outlineLv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«_____»________________2024</w:t>
            </w:r>
            <w:r w:rsidR="00432DEF">
              <w:rPr>
                <w:rFonts w:ascii="Times New Roman" w:hAnsi="Times New Roman"/>
                <w:sz w:val="18"/>
              </w:rPr>
              <w:t>г.</w:t>
            </w:r>
          </w:p>
        </w:tc>
        <w:tc>
          <w:tcPr>
            <w:tcW w:w="2911" w:type="dxa"/>
            <w:shd w:val="clear" w:color="auto" w:fill="auto"/>
          </w:tcPr>
          <w:p w:rsidR="00865ECC" w:rsidRDefault="00432DEF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«Утверждаю»</w:t>
            </w:r>
          </w:p>
          <w:p w:rsidR="00865ECC" w:rsidRDefault="00432DEF">
            <w:pPr>
              <w:pStyle w:val="a3"/>
              <w:jc w:val="center"/>
              <w:outlineLv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Директор</w:t>
            </w:r>
          </w:p>
          <w:p w:rsidR="00865ECC" w:rsidRDefault="00432DEF">
            <w:pPr>
              <w:pStyle w:val="a3"/>
              <w:jc w:val="center"/>
              <w:outlineLv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Дома детского творчества</w:t>
            </w:r>
          </w:p>
          <w:p w:rsidR="00865ECC" w:rsidRDefault="00432DEF">
            <w:pPr>
              <w:pStyle w:val="a3"/>
              <w:jc w:val="center"/>
              <w:outlineLv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Правдинска</w:t>
            </w:r>
          </w:p>
          <w:p w:rsidR="00865ECC" w:rsidRDefault="00432DEF">
            <w:pPr>
              <w:pStyle w:val="a3"/>
              <w:jc w:val="center"/>
              <w:outlineLvl w:val="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_________________В.Ф.Пархомов</w:t>
            </w:r>
            <w:proofErr w:type="spellEnd"/>
          </w:p>
          <w:p w:rsidR="00865ECC" w:rsidRDefault="00071F72">
            <w:pPr>
              <w:pStyle w:val="a3"/>
              <w:jc w:val="center"/>
              <w:outlineLv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«______»_______________2024</w:t>
            </w:r>
            <w:r w:rsidR="00432DEF">
              <w:rPr>
                <w:rFonts w:ascii="Times New Roman" w:hAnsi="Times New Roman"/>
                <w:sz w:val="18"/>
              </w:rPr>
              <w:t xml:space="preserve"> г.</w:t>
            </w:r>
          </w:p>
        </w:tc>
      </w:tr>
    </w:tbl>
    <w:p w:rsidR="00865ECC" w:rsidRDefault="00865ECC">
      <w:pPr>
        <w:rPr>
          <w:b/>
          <w:i/>
          <w:sz w:val="28"/>
        </w:rPr>
      </w:pPr>
    </w:p>
    <w:p w:rsidR="00865ECC" w:rsidRDefault="00865ECC">
      <w:pPr>
        <w:ind w:firstLine="708"/>
        <w:jc w:val="center"/>
        <w:rPr>
          <w:b/>
          <w:i/>
          <w:sz w:val="28"/>
        </w:rPr>
      </w:pPr>
    </w:p>
    <w:p w:rsidR="00865ECC" w:rsidRDefault="00432DEF">
      <w:pPr>
        <w:ind w:firstLine="142"/>
        <w:jc w:val="center"/>
        <w:rPr>
          <w:b/>
          <w:i/>
          <w:sz w:val="28"/>
        </w:rPr>
      </w:pPr>
      <w:r>
        <w:rPr>
          <w:b/>
          <w:i/>
          <w:sz w:val="28"/>
        </w:rPr>
        <w:t>ПОЛОЖЕНИЕ</w:t>
      </w:r>
    </w:p>
    <w:p w:rsidR="00865ECC" w:rsidRDefault="00071F72">
      <w:pPr>
        <w:ind w:firstLine="142"/>
        <w:jc w:val="center"/>
        <w:rPr>
          <w:b/>
          <w:i/>
          <w:sz w:val="28"/>
        </w:rPr>
      </w:pPr>
      <w:r>
        <w:rPr>
          <w:b/>
          <w:i/>
          <w:sz w:val="28"/>
        </w:rPr>
        <w:t>о 10</w:t>
      </w:r>
      <w:r w:rsidR="00432DEF">
        <w:rPr>
          <w:b/>
          <w:i/>
          <w:sz w:val="28"/>
        </w:rPr>
        <w:t xml:space="preserve">-ом  ежегодном открытом  Фестивале - конкурсе </w:t>
      </w:r>
    </w:p>
    <w:p w:rsidR="00865ECC" w:rsidRDefault="00432DEF">
      <w:pPr>
        <w:ind w:firstLine="142"/>
        <w:jc w:val="center"/>
        <w:rPr>
          <w:b/>
          <w:i/>
          <w:sz w:val="28"/>
        </w:rPr>
      </w:pPr>
      <w:r>
        <w:rPr>
          <w:b/>
          <w:i/>
          <w:sz w:val="28"/>
        </w:rPr>
        <w:t>детского и юношеского творчества</w:t>
      </w:r>
    </w:p>
    <w:p w:rsidR="00865ECC" w:rsidRDefault="00432DEF">
      <w:pPr>
        <w:ind w:firstLine="142"/>
        <w:jc w:val="center"/>
        <w:rPr>
          <w:b/>
          <w:i/>
          <w:sz w:val="28"/>
        </w:rPr>
      </w:pPr>
      <w:r>
        <w:rPr>
          <w:b/>
          <w:i/>
          <w:sz w:val="28"/>
        </w:rPr>
        <w:t>среди образовательных учреждений</w:t>
      </w:r>
    </w:p>
    <w:p w:rsidR="00865ECC" w:rsidRDefault="00432DEF">
      <w:pPr>
        <w:ind w:firstLine="708"/>
        <w:rPr>
          <w:rFonts w:ascii="Monotype Corsiva" w:hAnsi="Monotype Corsiva"/>
          <w:b/>
          <w:color w:val="000099"/>
          <w:sz w:val="96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355600</wp:posOffset>
            </wp:positionV>
            <wp:extent cx="5434330" cy="4077970"/>
            <wp:effectExtent l="0" t="0" r="0" b="0"/>
            <wp:wrapTight wrapText="bothSides" distL="114300" distR="114300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434330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ECC" w:rsidRDefault="00865ECC">
      <w:pPr>
        <w:ind w:firstLine="708"/>
        <w:rPr>
          <w:rFonts w:ascii="Monotype Corsiva" w:hAnsi="Monotype Corsiva"/>
          <w:b/>
          <w:color w:val="000099"/>
          <w:sz w:val="96"/>
        </w:rPr>
      </w:pPr>
    </w:p>
    <w:p w:rsidR="00865ECC" w:rsidRDefault="00865ECC">
      <w:pPr>
        <w:ind w:firstLine="708"/>
        <w:rPr>
          <w:rFonts w:ascii="Monotype Corsiva" w:hAnsi="Monotype Corsiva"/>
          <w:b/>
          <w:color w:val="000099"/>
          <w:sz w:val="96"/>
        </w:rPr>
      </w:pPr>
    </w:p>
    <w:p w:rsidR="00865ECC" w:rsidRDefault="00865ECC">
      <w:pPr>
        <w:ind w:firstLine="708"/>
        <w:rPr>
          <w:rFonts w:ascii="Monotype Corsiva" w:hAnsi="Monotype Corsiva"/>
          <w:b/>
          <w:color w:val="000099"/>
          <w:sz w:val="96"/>
        </w:rPr>
      </w:pPr>
    </w:p>
    <w:p w:rsidR="00865ECC" w:rsidRDefault="00865ECC">
      <w:pPr>
        <w:ind w:firstLine="708"/>
        <w:rPr>
          <w:rFonts w:ascii="Monotype Corsiva" w:hAnsi="Monotype Corsiva"/>
          <w:b/>
          <w:color w:val="000099"/>
          <w:sz w:val="96"/>
        </w:rPr>
      </w:pPr>
    </w:p>
    <w:p w:rsidR="00865ECC" w:rsidRDefault="00865ECC">
      <w:pPr>
        <w:ind w:firstLine="708"/>
        <w:rPr>
          <w:rFonts w:ascii="Monotype Corsiva" w:hAnsi="Monotype Corsiva"/>
          <w:b/>
          <w:color w:val="000099"/>
          <w:sz w:val="96"/>
        </w:rPr>
      </w:pPr>
    </w:p>
    <w:p w:rsidR="00865ECC" w:rsidRDefault="00865ECC" w:rsidP="005A3B17">
      <w:pPr>
        <w:rPr>
          <w:rFonts w:ascii="Monotype Corsiva" w:hAnsi="Monotype Corsiva"/>
          <w:b/>
          <w:color w:val="000099"/>
          <w:sz w:val="96"/>
        </w:rPr>
      </w:pPr>
    </w:p>
    <w:p w:rsidR="00865ECC" w:rsidRDefault="00432DEF">
      <w:pPr>
        <w:ind w:firstLine="708"/>
        <w:rPr>
          <w:rFonts w:ascii="Monotype Corsiva" w:hAnsi="Monotype Corsiva"/>
          <w:b/>
          <w:color w:val="000099"/>
          <w:sz w:val="96"/>
        </w:rPr>
      </w:pPr>
      <w:r>
        <w:rPr>
          <w:rFonts w:ascii="Monotype Corsiva" w:hAnsi="Monotype Corsiva"/>
          <w:b/>
          <w:color w:val="000099"/>
          <w:sz w:val="96"/>
        </w:rPr>
        <w:t>«Бумажная феерия»</w:t>
      </w:r>
    </w:p>
    <w:p w:rsidR="00865ECC" w:rsidRDefault="00865ECC">
      <w:pPr>
        <w:outlineLvl w:val="0"/>
        <w:rPr>
          <w:b/>
          <w:sz w:val="28"/>
        </w:rPr>
      </w:pPr>
    </w:p>
    <w:p w:rsidR="00865ECC" w:rsidRDefault="00432DEF">
      <w:pPr>
        <w:spacing w:line="360" w:lineRule="auto"/>
        <w:outlineLvl w:val="0"/>
        <w:rPr>
          <w:sz w:val="28"/>
        </w:rPr>
      </w:pPr>
      <w:r>
        <w:rPr>
          <w:b/>
          <w:sz w:val="28"/>
        </w:rPr>
        <w:t>Место проведения фестиваля:</w:t>
      </w:r>
      <w:r w:rsidR="00071F72">
        <w:rPr>
          <w:b/>
          <w:sz w:val="28"/>
        </w:rPr>
        <w:t xml:space="preserve"> </w:t>
      </w:r>
      <w:r>
        <w:rPr>
          <w:sz w:val="28"/>
        </w:rPr>
        <w:t>актовый зал школы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равдинска</w:t>
      </w:r>
    </w:p>
    <w:p w:rsidR="00865ECC" w:rsidRDefault="00432DEF">
      <w:pPr>
        <w:spacing w:line="360" w:lineRule="auto"/>
        <w:outlineLvl w:val="0"/>
        <w:rPr>
          <w:sz w:val="28"/>
        </w:rPr>
      </w:pPr>
      <w:r>
        <w:rPr>
          <w:b/>
          <w:sz w:val="28"/>
        </w:rPr>
        <w:t>Время проведения:</w:t>
      </w:r>
      <w:r>
        <w:rPr>
          <w:sz w:val="28"/>
        </w:rPr>
        <w:t xml:space="preserve"> с 10</w:t>
      </w:r>
      <w:r w:rsidR="00071F72">
        <w:rPr>
          <w:sz w:val="28"/>
        </w:rPr>
        <w:t xml:space="preserve"> </w:t>
      </w:r>
      <w:r>
        <w:rPr>
          <w:sz w:val="28"/>
        </w:rPr>
        <w:t>января по 19</w:t>
      </w:r>
      <w:r w:rsidR="00E5736B">
        <w:rPr>
          <w:sz w:val="28"/>
        </w:rPr>
        <w:t xml:space="preserve"> </w:t>
      </w:r>
      <w:r>
        <w:rPr>
          <w:sz w:val="28"/>
        </w:rPr>
        <w:t>января</w:t>
      </w:r>
      <w:r w:rsidR="00071F7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865ECC" w:rsidRDefault="00432DEF">
      <w:pPr>
        <w:spacing w:line="360" w:lineRule="auto"/>
        <w:outlineLvl w:val="0"/>
        <w:rPr>
          <w:sz w:val="28"/>
        </w:rPr>
      </w:pPr>
      <w:r>
        <w:rPr>
          <w:b/>
          <w:sz w:val="28"/>
        </w:rPr>
        <w:t xml:space="preserve">Время подачи заявки и работ </w:t>
      </w:r>
      <w:proofErr w:type="gramStart"/>
      <w:r>
        <w:rPr>
          <w:b/>
          <w:sz w:val="28"/>
        </w:rPr>
        <w:t>:</w:t>
      </w:r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r w:rsidR="00071F72">
        <w:rPr>
          <w:sz w:val="28"/>
        </w:rPr>
        <w:t>23</w:t>
      </w:r>
      <w:r>
        <w:rPr>
          <w:sz w:val="28"/>
        </w:rPr>
        <w:t>.12.202</w:t>
      </w:r>
      <w:r w:rsidR="00071F72">
        <w:rPr>
          <w:sz w:val="28"/>
        </w:rPr>
        <w:t>4</w:t>
      </w:r>
      <w:r>
        <w:rPr>
          <w:sz w:val="28"/>
        </w:rPr>
        <w:t xml:space="preserve">  до </w:t>
      </w:r>
      <w:r w:rsidR="00071F72">
        <w:rPr>
          <w:sz w:val="28"/>
        </w:rPr>
        <w:t>27</w:t>
      </w:r>
      <w:r>
        <w:rPr>
          <w:sz w:val="28"/>
        </w:rPr>
        <w:t>.12. 202</w:t>
      </w:r>
      <w:r w:rsidR="00071F72">
        <w:rPr>
          <w:sz w:val="28"/>
        </w:rPr>
        <w:t xml:space="preserve">4 </w:t>
      </w:r>
      <w:r>
        <w:rPr>
          <w:sz w:val="28"/>
        </w:rPr>
        <w:t>года</w:t>
      </w:r>
    </w:p>
    <w:p w:rsidR="00865ECC" w:rsidRDefault="00432DEF">
      <w:pPr>
        <w:spacing w:line="360" w:lineRule="auto"/>
        <w:outlineLvl w:val="0"/>
        <w:rPr>
          <w:sz w:val="28"/>
        </w:rPr>
      </w:pPr>
      <w:r>
        <w:rPr>
          <w:b/>
          <w:sz w:val="28"/>
        </w:rPr>
        <w:t>Образец заявки:</w:t>
      </w:r>
      <w:r>
        <w:rPr>
          <w:sz w:val="28"/>
        </w:rPr>
        <w:t xml:space="preserve"> в приложении</w:t>
      </w:r>
    </w:p>
    <w:p w:rsidR="00865ECC" w:rsidRDefault="00432DEF">
      <w:pPr>
        <w:spacing w:line="330" w:lineRule="atLeast"/>
        <w:jc w:val="center"/>
        <w:rPr>
          <w:rFonts w:ascii="Arial" w:hAnsi="Arial"/>
          <w:sz w:val="21"/>
          <w:highlight w:val="white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57150</wp:posOffset>
            </wp:positionV>
            <wp:extent cx="6858000" cy="542925"/>
            <wp:effectExtent l="0" t="0" r="0" b="0"/>
            <wp:wrapTight wrapText="bothSides" distL="114300" distR="114300">
              <wp:wrapPolygon edited="0">
                <wp:start x="-62" y="0"/>
                <wp:lineTo x="-62" y="21221"/>
                <wp:lineTo x="21631" y="21221"/>
                <wp:lineTo x="21631" y="0"/>
                <wp:lineTo x="-62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858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1"/>
          <w:highlight w:val="white"/>
        </w:rPr>
        <w:br/>
      </w:r>
      <w:r>
        <w:rPr>
          <w:b/>
          <w:sz w:val="28"/>
          <w:highlight w:val="white"/>
        </w:rPr>
        <w:t>Правила Фестиваля  "Бумажная  феерия "</w:t>
      </w:r>
    </w:p>
    <w:p w:rsidR="00865ECC" w:rsidRDefault="00432DEF">
      <w:pPr>
        <w:pStyle w:val="ConsPlusNormal"/>
        <w:rPr>
          <w:rStyle w:val="apple-style-span0"/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br/>
      </w:r>
      <w:r>
        <w:rPr>
          <w:rStyle w:val="apple-style-span0"/>
          <w:rFonts w:ascii="Times New Roman" w:hAnsi="Times New Roman"/>
          <w:b/>
          <w:sz w:val="28"/>
        </w:rPr>
        <w:t>1. Общие положения.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br/>
      </w:r>
      <w:r>
        <w:rPr>
          <w:rStyle w:val="apple-style-span0"/>
          <w:rFonts w:ascii="Times New Roman" w:hAnsi="Times New Roman"/>
          <w:sz w:val="28"/>
        </w:rPr>
        <w:t>1.1.</w:t>
      </w: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Style w:val="apple-style-span0"/>
          <w:rFonts w:ascii="Times New Roman" w:hAnsi="Times New Roman"/>
          <w:sz w:val="28"/>
        </w:rPr>
        <w:t xml:space="preserve">Муниципальное бюджетное учреждение дополнительного образования Дом детского творчества </w:t>
      </w:r>
      <w:proofErr w:type="gramStart"/>
      <w:r>
        <w:rPr>
          <w:rStyle w:val="apple-style-span0"/>
          <w:rFonts w:ascii="Times New Roman" w:hAnsi="Times New Roman"/>
          <w:sz w:val="28"/>
        </w:rPr>
        <w:t>г</w:t>
      </w:r>
      <w:proofErr w:type="gramEnd"/>
      <w:r>
        <w:rPr>
          <w:rStyle w:val="apple-style-span0"/>
          <w:rFonts w:ascii="Times New Roman" w:hAnsi="Times New Roman"/>
          <w:sz w:val="28"/>
        </w:rPr>
        <w:t xml:space="preserve">. Правдинска </w:t>
      </w: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Style w:val="apple-style-span0"/>
          <w:rFonts w:ascii="Times New Roman" w:hAnsi="Times New Roman"/>
          <w:sz w:val="28"/>
        </w:rPr>
        <w:t>проводит отрытый Фестиваль-конкурс "Бумажная феерия" (поделки из бумаги).</w:t>
      </w:r>
      <w:r>
        <w:rPr>
          <w:rFonts w:ascii="Times New Roman" w:hAnsi="Times New Roman"/>
          <w:sz w:val="28"/>
          <w:highlight w:val="white"/>
        </w:rPr>
        <w:br/>
      </w:r>
      <w:r>
        <w:rPr>
          <w:rStyle w:val="apple-style-span0"/>
          <w:rFonts w:ascii="Times New Roman" w:hAnsi="Times New Roman"/>
          <w:sz w:val="28"/>
        </w:rPr>
        <w:t>1.2. В  Фестивале - конкурсе могут принять участие учащиеся всех образовательных учреждений, работники образовательных учреждений всех видов и типов, а также родители и другие желающие.</w:t>
      </w:r>
    </w:p>
    <w:p w:rsidR="00865ECC" w:rsidRDefault="00432DEF">
      <w:pPr>
        <w:pStyle w:val="ConsPlusNormal"/>
        <w:rPr>
          <w:rStyle w:val="apple-style-span0"/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1.2.1.</w:t>
      </w:r>
      <w:r>
        <w:rPr>
          <w:rFonts w:ascii="Times New Roman" w:hAnsi="Times New Roman"/>
          <w:sz w:val="28"/>
        </w:rPr>
        <w:t>Учредители: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28"/>
        </w:rPr>
        <w:t>- Управление образования и воспитания молодёжи администрации  муниципального образования «Правдинский муниципальный округ Калининградской области »;</w:t>
      </w:r>
    </w:p>
    <w:p w:rsidR="00865ECC" w:rsidRDefault="00432DEF">
      <w:pPr>
        <w:spacing w:beforeAutospacing="1" w:afterAutospacing="1"/>
        <w:rPr>
          <w:sz w:val="28"/>
        </w:rPr>
      </w:pPr>
      <w:r>
        <w:rPr>
          <w:sz w:val="28"/>
        </w:rPr>
        <w:t xml:space="preserve">- Дом детского творчества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Правдинска</w:t>
      </w:r>
    </w:p>
    <w:p w:rsidR="00865ECC" w:rsidRDefault="00432DEF">
      <w:pPr>
        <w:spacing w:beforeAutospacing="1" w:afterAutospacing="1"/>
        <w:rPr>
          <w:sz w:val="28"/>
        </w:rPr>
      </w:pPr>
      <w:r>
        <w:rPr>
          <w:sz w:val="28"/>
        </w:rPr>
        <w:t>1.2.2.   Организатор Фестиваля:</w:t>
      </w:r>
    </w:p>
    <w:p w:rsidR="00865ECC" w:rsidRDefault="00432DEF">
      <w:pPr>
        <w:spacing w:beforeAutospacing="1" w:afterAutospacing="1"/>
        <w:rPr>
          <w:sz w:val="28"/>
        </w:rPr>
      </w:pPr>
      <w:r>
        <w:rPr>
          <w:sz w:val="28"/>
        </w:rPr>
        <w:t xml:space="preserve">  - Дом детского творчества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Правдинска </w:t>
      </w:r>
    </w:p>
    <w:p w:rsidR="00865ECC" w:rsidRDefault="00432DEF">
      <w:pPr>
        <w:spacing w:beforeAutospacing="1" w:afterAutospacing="1"/>
        <w:rPr>
          <w:sz w:val="28"/>
        </w:rPr>
      </w:pPr>
      <w:r>
        <w:rPr>
          <w:sz w:val="28"/>
        </w:rPr>
        <w:t>1.2.3.Автор - основатель  и разработчик положения фестиваля:</w:t>
      </w:r>
    </w:p>
    <w:p w:rsidR="00865ECC" w:rsidRDefault="00432DEF">
      <w:pPr>
        <w:pStyle w:val="ConsPlusNormal"/>
        <w:rPr>
          <w:rStyle w:val="apple-style-span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-директор Дома детского творчества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Правдинска В.Ф. Пархомов        </w:t>
      </w:r>
    </w:p>
    <w:p w:rsidR="00865ECC" w:rsidRDefault="00432DEF">
      <w:pPr>
        <w:pStyle w:val="ConsPlusNormal"/>
        <w:rPr>
          <w:rStyle w:val="apple-style-span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  <w:highlight w:val="white"/>
        </w:rPr>
        <w:br/>
      </w:r>
      <w:r>
        <w:rPr>
          <w:rStyle w:val="apple-style-span0"/>
          <w:rFonts w:ascii="Times New Roman" w:hAnsi="Times New Roman"/>
          <w:sz w:val="28"/>
        </w:rPr>
        <w:t xml:space="preserve">1.3. К участию в  Фестивале-конкурсе допускаются только индивидуальные </w:t>
      </w:r>
      <w:proofErr w:type="spellStart"/>
      <w:r>
        <w:rPr>
          <w:rStyle w:val="apple-style-span0"/>
          <w:rFonts w:ascii="Times New Roman" w:hAnsi="Times New Roman"/>
          <w:sz w:val="28"/>
        </w:rPr>
        <w:t>работы</w:t>
      </w:r>
      <w:proofErr w:type="gramStart"/>
      <w:r>
        <w:rPr>
          <w:rStyle w:val="apple-style-span0"/>
          <w:rFonts w:ascii="Times New Roman" w:hAnsi="Times New Roman"/>
          <w:sz w:val="28"/>
        </w:rPr>
        <w:t>.</w:t>
      </w:r>
      <w:r>
        <w:rPr>
          <w:rStyle w:val="apple-style-span0"/>
          <w:rFonts w:ascii="Times New Roman" w:hAnsi="Times New Roman"/>
          <w:b/>
          <w:sz w:val="28"/>
          <w:u w:val="single"/>
        </w:rPr>
        <w:t>Р</w:t>
      </w:r>
      <w:proofErr w:type="gramEnd"/>
      <w:r>
        <w:rPr>
          <w:rStyle w:val="apple-style-span0"/>
          <w:rFonts w:ascii="Times New Roman" w:hAnsi="Times New Roman"/>
          <w:b/>
          <w:sz w:val="28"/>
          <w:u w:val="single"/>
        </w:rPr>
        <w:t>аботы</w:t>
      </w:r>
      <w:proofErr w:type="spellEnd"/>
      <w:r>
        <w:rPr>
          <w:rStyle w:val="apple-style-span0"/>
          <w:rFonts w:ascii="Times New Roman" w:hAnsi="Times New Roman"/>
          <w:b/>
          <w:sz w:val="28"/>
          <w:u w:val="single"/>
        </w:rPr>
        <w:t xml:space="preserve"> – самых маленьких</w:t>
      </w:r>
      <w:r>
        <w:t>(</w:t>
      </w:r>
      <w:r>
        <w:rPr>
          <w:rStyle w:val="apple-style-span0"/>
          <w:rFonts w:ascii="Times New Roman" w:hAnsi="Times New Roman"/>
          <w:b/>
          <w:sz w:val="28"/>
          <w:u w:val="single"/>
        </w:rPr>
        <w:t>от 4 до 6 лет) заявки принимаются с пометкой : с помощью родителей или воспитателей(педагогов)</w:t>
      </w:r>
      <w:r>
        <w:rPr>
          <w:rStyle w:val="apple-style-span0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highlight w:val="white"/>
        </w:rPr>
        <w:br/>
      </w:r>
      <w:r>
        <w:rPr>
          <w:rStyle w:val="apple-style-span0"/>
          <w:rFonts w:ascii="Times New Roman" w:hAnsi="Times New Roman"/>
          <w:sz w:val="28"/>
        </w:rPr>
        <w:t>1.4. Количество работ, отправляемых одним автором, не ограничено.</w:t>
      </w:r>
      <w:r>
        <w:rPr>
          <w:rFonts w:ascii="Times New Roman" w:hAnsi="Times New Roman"/>
          <w:sz w:val="28"/>
          <w:highlight w:val="white"/>
        </w:rPr>
        <w:br/>
      </w:r>
      <w:r>
        <w:rPr>
          <w:rStyle w:val="apple-style-span0"/>
          <w:rFonts w:ascii="Times New Roman" w:hAnsi="Times New Roman"/>
          <w:sz w:val="28"/>
        </w:rPr>
        <w:t>1.5. Конкурс бесплатный.</w:t>
      </w:r>
      <w:r>
        <w:rPr>
          <w:rFonts w:ascii="Times New Roman" w:hAnsi="Times New Roman"/>
          <w:sz w:val="28"/>
          <w:highlight w:val="white"/>
        </w:rPr>
        <w:br/>
      </w:r>
      <w:r>
        <w:rPr>
          <w:rStyle w:val="apple-style-span0"/>
          <w:rFonts w:ascii="Times New Roman" w:hAnsi="Times New Roman"/>
          <w:sz w:val="28"/>
        </w:rPr>
        <w:t>1.6. Связь с организаторами по</w:t>
      </w:r>
      <w:r>
        <w:rPr>
          <w:rStyle w:val="apple-converted-space0"/>
          <w:rFonts w:ascii="Times New Roman" w:hAnsi="Times New Roman"/>
          <w:sz w:val="28"/>
        </w:rPr>
        <w:t>   электронной почте: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shd w:val="clear" w:color="auto" w:fill="FFFDF8"/>
          </w:rPr>
          <w:t>ddt.pravdinsk@gmail.com</w:t>
        </w:r>
      </w:hyperlink>
      <w:r>
        <w:rPr>
          <w:rFonts w:ascii="Times New Roman" w:hAnsi="Times New Roman"/>
          <w:sz w:val="28"/>
        </w:rPr>
        <w:t xml:space="preserve">,   </w:t>
      </w:r>
      <w:proofErr w:type="spellStart"/>
      <w:r>
        <w:rPr>
          <w:rFonts w:ascii="Times New Roman" w:hAnsi="Times New Roman"/>
          <w:sz w:val="28"/>
          <w:u w:val="single"/>
        </w:rPr>
        <w:t>viktorparchomov@yandex.ru</w:t>
      </w:r>
      <w:proofErr w:type="spellEnd"/>
      <w:r>
        <w:rPr>
          <w:rStyle w:val="apple-style-span0"/>
          <w:rFonts w:ascii="Times New Roman" w:hAnsi="Times New Roman"/>
          <w:sz w:val="28"/>
        </w:rPr>
        <w:t xml:space="preserve">(тема письма «Бумажная  феерия») или по телефону: </w:t>
      </w:r>
      <w:r>
        <w:rPr>
          <w:rStyle w:val="apple-style-span0"/>
          <w:rFonts w:ascii="Times New Roman" w:hAnsi="Times New Roman"/>
          <w:sz w:val="28"/>
          <w:shd w:val="clear" w:color="auto" w:fill="FFFDF8"/>
        </w:rPr>
        <w:t>8(40157) 2-13-35, 89114723980-Виктор Филиппович</w:t>
      </w:r>
      <w:r>
        <w:rPr>
          <w:rStyle w:val="apple-style-span0"/>
          <w:rFonts w:ascii="Times New Roman" w:hAnsi="Times New Roman"/>
          <w:sz w:val="28"/>
        </w:rPr>
        <w:t xml:space="preserve">. </w:t>
      </w:r>
    </w:p>
    <w:p w:rsidR="00865ECC" w:rsidRDefault="00432DEF">
      <w:pPr>
        <w:pStyle w:val="ConsPlusNormal"/>
        <w:rPr>
          <w:rStyle w:val="apple-style-span0"/>
          <w:rFonts w:ascii="Times New Roman" w:hAnsi="Times New Roman"/>
          <w:sz w:val="28"/>
        </w:rPr>
      </w:pPr>
      <w:r>
        <w:rPr>
          <w:rStyle w:val="apple-style-span0"/>
          <w:rFonts w:ascii="Times New Roman" w:hAnsi="Times New Roman"/>
          <w:sz w:val="28"/>
        </w:rPr>
        <w:t>Либо личный контакт по адресу: г</w:t>
      </w:r>
      <w:proofErr w:type="gramStart"/>
      <w:r>
        <w:rPr>
          <w:rStyle w:val="apple-style-span0"/>
          <w:rFonts w:ascii="Times New Roman" w:hAnsi="Times New Roman"/>
          <w:sz w:val="28"/>
        </w:rPr>
        <w:t>.П</w:t>
      </w:r>
      <w:proofErr w:type="gramEnd"/>
      <w:r>
        <w:rPr>
          <w:rStyle w:val="apple-style-span0"/>
          <w:rFonts w:ascii="Times New Roman" w:hAnsi="Times New Roman"/>
          <w:sz w:val="28"/>
        </w:rPr>
        <w:t>равдинск, ул. Комсомольская, 2 , Дом детского творчества  г.Правдинска</w:t>
      </w:r>
    </w:p>
    <w:p w:rsidR="00865ECC" w:rsidRDefault="00432DEF">
      <w:pPr>
        <w:pStyle w:val="ConsPlusNormal"/>
        <w:rPr>
          <w:rStyle w:val="apple-style-span0"/>
          <w:rFonts w:ascii="Times New Roman" w:hAnsi="Times New Roman"/>
          <w:b/>
          <w:sz w:val="28"/>
        </w:rPr>
      </w:pPr>
      <w:r>
        <w:rPr>
          <w:rStyle w:val="apple-style-span0"/>
          <w:rFonts w:ascii="Times New Roman" w:hAnsi="Times New Roman"/>
          <w:b/>
          <w:sz w:val="28"/>
        </w:rPr>
        <w:t>2. Цели и задачи конкурса.</w:t>
      </w:r>
    </w:p>
    <w:p w:rsidR="00865ECC" w:rsidRDefault="00865ECC">
      <w:pPr>
        <w:pStyle w:val="ConsPlusNormal"/>
        <w:rPr>
          <w:rStyle w:val="apple-style-span0"/>
          <w:rFonts w:ascii="Times New Roman" w:hAnsi="Times New Roman"/>
          <w:sz w:val="28"/>
        </w:rPr>
      </w:pPr>
    </w:p>
    <w:p w:rsidR="00865ECC" w:rsidRDefault="00432DEF">
      <w:pPr>
        <w:ind w:firstLine="708"/>
        <w:jc w:val="both"/>
        <w:rPr>
          <w:b/>
          <w:sz w:val="28"/>
        </w:rPr>
      </w:pPr>
      <w:r>
        <w:rPr>
          <w:b/>
          <w:sz w:val="28"/>
        </w:rPr>
        <w:t>2.1.Цели</w:t>
      </w:r>
    </w:p>
    <w:p w:rsidR="00865ECC" w:rsidRDefault="00432DE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привлечение внимания  учащихся, педагогов и родителей к одному из самых распространённых материалов декоративно-прикладного творчеств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к бумаге,</w:t>
      </w:r>
      <w:r>
        <w:rPr>
          <w:rStyle w:val="apple-style-span0"/>
          <w:sz w:val="28"/>
        </w:rPr>
        <w:t xml:space="preserve"> одного  из ценнейших изобретений человечества, </w:t>
      </w:r>
    </w:p>
    <w:p w:rsidR="00865ECC" w:rsidRDefault="00432DE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раскрытие всего разнообразия и широту применения этого универсального материала</w:t>
      </w:r>
    </w:p>
    <w:p w:rsidR="00865ECC" w:rsidRDefault="00432DEF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highlight w:val="white"/>
        </w:rPr>
        <w:t>с</w:t>
      </w:r>
      <w:r>
        <w:rPr>
          <w:sz w:val="28"/>
        </w:rPr>
        <w:t>оздание условий для развития творческих способностей,</w:t>
      </w:r>
    </w:p>
    <w:p w:rsidR="00865ECC" w:rsidRDefault="00432DEF">
      <w:pPr>
        <w:numPr>
          <w:ilvl w:val="0"/>
          <w:numId w:val="1"/>
        </w:numPr>
        <w:jc w:val="both"/>
        <w:rPr>
          <w:sz w:val="28"/>
        </w:rPr>
      </w:pPr>
      <w:r>
        <w:rPr>
          <w:rStyle w:val="apple-style-span0"/>
          <w:sz w:val="28"/>
        </w:rPr>
        <w:t>обмен и распространение передового опыта в области декоративно-прикладного творчества.</w:t>
      </w:r>
    </w:p>
    <w:p w:rsidR="00865ECC" w:rsidRDefault="00865ECC">
      <w:pPr>
        <w:ind w:firstLine="708"/>
        <w:jc w:val="both"/>
        <w:rPr>
          <w:sz w:val="28"/>
        </w:rPr>
      </w:pPr>
    </w:p>
    <w:p w:rsidR="00865ECC" w:rsidRDefault="00432DEF">
      <w:pPr>
        <w:ind w:firstLine="680"/>
        <w:jc w:val="both"/>
        <w:rPr>
          <w:sz w:val="28"/>
        </w:rPr>
      </w:pPr>
      <w:r>
        <w:rPr>
          <w:b/>
          <w:sz w:val="28"/>
        </w:rPr>
        <w:t>2.2.Задачи</w:t>
      </w:r>
      <w:r>
        <w:rPr>
          <w:sz w:val="28"/>
        </w:rPr>
        <w:t>:</w:t>
      </w:r>
    </w:p>
    <w:p w:rsidR="00865ECC" w:rsidRDefault="00432DEF">
      <w:pPr>
        <w:ind w:left="227"/>
        <w:jc w:val="both"/>
        <w:rPr>
          <w:sz w:val="28"/>
        </w:rPr>
      </w:pPr>
      <w:r>
        <w:rPr>
          <w:sz w:val="28"/>
        </w:rPr>
        <w:t xml:space="preserve">     2.2.1.привлечение учащихся к занятиям в системе </w:t>
      </w:r>
      <w:proofErr w:type="gramStart"/>
      <w:r>
        <w:rPr>
          <w:sz w:val="28"/>
        </w:rPr>
        <w:t>дополнительного</w:t>
      </w:r>
      <w:proofErr w:type="gramEnd"/>
    </w:p>
    <w:p w:rsidR="00865ECC" w:rsidRDefault="00432DEF">
      <w:pPr>
        <w:ind w:left="227"/>
        <w:jc w:val="both"/>
        <w:rPr>
          <w:sz w:val="28"/>
        </w:rPr>
      </w:pPr>
      <w:r>
        <w:rPr>
          <w:sz w:val="28"/>
        </w:rPr>
        <w:t xml:space="preserve">образования, организация их досуга;       </w:t>
      </w:r>
    </w:p>
    <w:p w:rsidR="00865ECC" w:rsidRDefault="00432DEF">
      <w:pPr>
        <w:ind w:left="680"/>
        <w:jc w:val="both"/>
        <w:rPr>
          <w:sz w:val="28"/>
        </w:rPr>
      </w:pPr>
      <w:r>
        <w:rPr>
          <w:sz w:val="28"/>
        </w:rPr>
        <w:t>2.2.2.творческое развитие личности учащихся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развитие эстетического восприятия, объемно – пространственного мышления;</w:t>
      </w:r>
    </w:p>
    <w:p w:rsidR="00865ECC" w:rsidRDefault="00432DEF">
      <w:pPr>
        <w:ind w:left="680"/>
        <w:jc w:val="both"/>
        <w:rPr>
          <w:sz w:val="28"/>
        </w:rPr>
      </w:pPr>
      <w:r>
        <w:rPr>
          <w:sz w:val="28"/>
        </w:rPr>
        <w:t xml:space="preserve">2.2.3.воспитание у учащихся  чувств патриотизма и уважения к культурно-историческому наследию; </w:t>
      </w:r>
    </w:p>
    <w:p w:rsidR="00865ECC" w:rsidRDefault="00432DEF">
      <w:pPr>
        <w:ind w:left="680"/>
        <w:jc w:val="both"/>
        <w:rPr>
          <w:sz w:val="28"/>
        </w:rPr>
      </w:pPr>
      <w:r>
        <w:rPr>
          <w:sz w:val="28"/>
        </w:rPr>
        <w:t xml:space="preserve">2.2.4.воспитание у учащихся  понимания проблем экологии; </w:t>
      </w:r>
    </w:p>
    <w:p w:rsidR="00865ECC" w:rsidRDefault="00432DEF">
      <w:pPr>
        <w:ind w:left="680"/>
        <w:jc w:val="both"/>
        <w:rPr>
          <w:sz w:val="28"/>
        </w:rPr>
      </w:pPr>
      <w:r>
        <w:rPr>
          <w:sz w:val="28"/>
        </w:rPr>
        <w:t>2.2.5.привитие интереса к моделированию и конструированию из бумаги картона и подобных материалов, а также знакомство с новыми техниками бумажного творчества;</w:t>
      </w:r>
    </w:p>
    <w:p w:rsidR="00865ECC" w:rsidRDefault="00432DEF">
      <w:pPr>
        <w:ind w:left="680"/>
        <w:jc w:val="both"/>
        <w:rPr>
          <w:sz w:val="28"/>
        </w:rPr>
      </w:pPr>
      <w:r>
        <w:rPr>
          <w:sz w:val="28"/>
        </w:rPr>
        <w:t>2.2.6.выявление лучших творческих детских коллективов и творчески одаренных детей в образовательных учреждениях;</w:t>
      </w:r>
    </w:p>
    <w:p w:rsidR="00865ECC" w:rsidRDefault="00432DEF">
      <w:pPr>
        <w:ind w:left="680"/>
        <w:jc w:val="both"/>
        <w:rPr>
          <w:sz w:val="28"/>
        </w:rPr>
      </w:pPr>
      <w:r>
        <w:rPr>
          <w:sz w:val="28"/>
        </w:rPr>
        <w:t>2.2.7.распространение опыта педагогов дополнительного образования, повышение их профессионального мастерства.</w:t>
      </w:r>
    </w:p>
    <w:p w:rsidR="00865ECC" w:rsidRDefault="00865ECC">
      <w:pPr>
        <w:ind w:left="680"/>
        <w:jc w:val="both"/>
        <w:rPr>
          <w:sz w:val="28"/>
        </w:rPr>
      </w:pPr>
    </w:p>
    <w:p w:rsidR="00865ECC" w:rsidRDefault="00432DEF">
      <w:pPr>
        <w:spacing w:line="270" w:lineRule="atLeast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3.Условия и порядок проведения фестиваля.</w:t>
      </w:r>
    </w:p>
    <w:p w:rsidR="00865ECC" w:rsidRDefault="00865ECC">
      <w:pPr>
        <w:spacing w:line="270" w:lineRule="atLeast"/>
        <w:rPr>
          <w:b/>
          <w:sz w:val="28"/>
          <w:highlight w:val="white"/>
        </w:rPr>
      </w:pPr>
    </w:p>
    <w:p w:rsidR="00865ECC" w:rsidRDefault="00432DEF">
      <w:pPr>
        <w:ind w:firstLine="709"/>
        <w:jc w:val="both"/>
        <w:rPr>
          <w:sz w:val="28"/>
        </w:rPr>
      </w:pPr>
      <w:r>
        <w:rPr>
          <w:sz w:val="28"/>
        </w:rPr>
        <w:t>3.1.Организацию и проведение Фестиваля-конкурса осуществляет Организационный комитет (далее оргкомитет). Оргкомитет определяет порядок проведения Фестиваля-конкурса, состав жюри, систему экспертных оценок, порядок награждения победителей и участников фестиваля-конкурса, подводит итоги фестиваля-конкурса.</w:t>
      </w:r>
    </w:p>
    <w:p w:rsidR="00865ECC" w:rsidRDefault="00432DEF">
      <w:pPr>
        <w:ind w:firstLine="708"/>
        <w:jc w:val="both"/>
        <w:rPr>
          <w:sz w:val="28"/>
        </w:rPr>
      </w:pPr>
      <w:r>
        <w:rPr>
          <w:sz w:val="28"/>
        </w:rPr>
        <w:t xml:space="preserve">3.2. К участию в Фестивале-конкурсе допускаются учащиеся образовательных учреждений  всех уровней в возрасте от 4 до 18 лет, </w:t>
      </w:r>
      <w:proofErr w:type="spellStart"/>
      <w:r>
        <w:rPr>
          <w:sz w:val="28"/>
        </w:rPr>
        <w:t>педагоги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одители</w:t>
      </w:r>
      <w:proofErr w:type="spellEnd"/>
      <w:r>
        <w:rPr>
          <w:sz w:val="28"/>
        </w:rPr>
        <w:t xml:space="preserve"> и заинтересованные лица  по следующим возрастным категориям:</w:t>
      </w:r>
    </w:p>
    <w:p w:rsidR="00865ECC" w:rsidRDefault="00432DEF">
      <w:pPr>
        <w:jc w:val="both"/>
        <w:rPr>
          <w:b/>
          <w:sz w:val="28"/>
        </w:rPr>
      </w:pPr>
      <w:r>
        <w:rPr>
          <w:b/>
          <w:sz w:val="28"/>
        </w:rPr>
        <w:t xml:space="preserve"> -от 4 до 6 ле</w:t>
      </w:r>
      <w:proofErr w:type="gramStart"/>
      <w:r>
        <w:rPr>
          <w:b/>
          <w:sz w:val="28"/>
        </w:rPr>
        <w:t>т(</w:t>
      </w:r>
      <w:proofErr w:type="gramEnd"/>
      <w:r>
        <w:rPr>
          <w:b/>
          <w:sz w:val="28"/>
        </w:rPr>
        <w:t xml:space="preserve"> с помощью родителей или педагогов)</w:t>
      </w:r>
      <w:r w:rsidR="00071F72">
        <w:rPr>
          <w:b/>
          <w:sz w:val="28"/>
        </w:rPr>
        <w:t xml:space="preserve"> – </w:t>
      </w:r>
      <w:r w:rsidR="00071F72" w:rsidRPr="00071F72">
        <w:rPr>
          <w:b/>
          <w:sz w:val="28"/>
          <w:u w:val="single"/>
        </w:rPr>
        <w:t xml:space="preserve">оценка производится отдельно от </w:t>
      </w:r>
      <w:r w:rsidR="007A024F">
        <w:rPr>
          <w:b/>
          <w:sz w:val="28"/>
          <w:u w:val="single"/>
        </w:rPr>
        <w:t xml:space="preserve">всех возрастных категорий </w:t>
      </w:r>
      <w:r w:rsidR="00071F72" w:rsidRPr="00071F72">
        <w:rPr>
          <w:b/>
          <w:sz w:val="28"/>
          <w:u w:val="single"/>
        </w:rPr>
        <w:t xml:space="preserve"> </w:t>
      </w:r>
    </w:p>
    <w:p w:rsidR="00865ECC" w:rsidRDefault="00432DEF">
      <w:pPr>
        <w:jc w:val="both"/>
        <w:rPr>
          <w:b/>
          <w:sz w:val="28"/>
        </w:rPr>
      </w:pPr>
      <w:r>
        <w:rPr>
          <w:b/>
          <w:sz w:val="28"/>
        </w:rPr>
        <w:t xml:space="preserve"> -от 7 до 9 лет;</w:t>
      </w:r>
    </w:p>
    <w:p w:rsidR="00865ECC" w:rsidRDefault="00432DEF">
      <w:pPr>
        <w:jc w:val="both"/>
        <w:rPr>
          <w:b/>
          <w:sz w:val="28"/>
        </w:rPr>
      </w:pPr>
      <w:r>
        <w:rPr>
          <w:b/>
          <w:sz w:val="28"/>
        </w:rPr>
        <w:t xml:space="preserve"> -от 10 до 13 лет; </w:t>
      </w:r>
    </w:p>
    <w:p w:rsidR="00865ECC" w:rsidRDefault="00432DEF">
      <w:pPr>
        <w:jc w:val="both"/>
        <w:rPr>
          <w:b/>
          <w:sz w:val="28"/>
        </w:rPr>
      </w:pPr>
      <w:r>
        <w:rPr>
          <w:b/>
          <w:sz w:val="28"/>
        </w:rPr>
        <w:t xml:space="preserve"> -от 14 до 18 лет;</w:t>
      </w:r>
    </w:p>
    <w:p w:rsidR="00071F72" w:rsidRPr="007A024F" w:rsidRDefault="00071F72">
      <w:pPr>
        <w:jc w:val="both"/>
        <w:rPr>
          <w:b/>
          <w:sz w:val="32"/>
          <w:u w:val="single"/>
        </w:rPr>
      </w:pPr>
      <w:r>
        <w:rPr>
          <w:b/>
          <w:sz w:val="28"/>
        </w:rPr>
        <w:t xml:space="preserve">- </w:t>
      </w:r>
      <w:r w:rsidR="007A024F">
        <w:rPr>
          <w:b/>
          <w:sz w:val="28"/>
        </w:rPr>
        <w:t>Возможность (</w:t>
      </w:r>
      <w:r w:rsidR="007A024F" w:rsidRPr="007A024F">
        <w:rPr>
          <w:sz w:val="28"/>
          <w:u w:val="single"/>
        </w:rPr>
        <w:t>дети с ОВЗ и инвалидностью</w:t>
      </w:r>
      <w:r w:rsidR="007A024F">
        <w:t xml:space="preserve">) – </w:t>
      </w:r>
      <w:r w:rsidR="007A024F" w:rsidRPr="007A024F">
        <w:rPr>
          <w:b/>
          <w:sz w:val="28"/>
          <w:u w:val="single"/>
        </w:rPr>
        <w:t>Оценка производится только среди работ данной категории</w:t>
      </w:r>
    </w:p>
    <w:p w:rsidR="00865ECC" w:rsidRDefault="00432DEF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педагоги, родители и заинтересованные лица.</w:t>
      </w:r>
    </w:p>
    <w:p w:rsidR="00865ECC" w:rsidRDefault="00432DEF">
      <w:pPr>
        <w:jc w:val="both"/>
        <w:rPr>
          <w:sz w:val="28"/>
        </w:rPr>
      </w:pPr>
      <w:r>
        <w:rPr>
          <w:sz w:val="28"/>
        </w:rPr>
        <w:t xml:space="preserve">       3.3.На фестиваль-конкурс  могут быть представлены работы, выполненные в  следующих техниках: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конструирование/макетирование из бумаги и картона,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конструирование/макетирование в смешанной технике (картон, пенопласт, природный материал, бытовой пластик, проволока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.п</w:t>
      </w:r>
      <w:proofErr w:type="spellEnd"/>
      <w:proofErr w:type="gramEnd"/>
      <w:r>
        <w:rPr>
          <w:sz w:val="28"/>
        </w:rPr>
        <w:t>,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lastRenderedPageBreak/>
        <w:t>бумагокручение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квиллинг</w:t>
      </w:r>
      <w:proofErr w:type="spellEnd"/>
      <w:r>
        <w:rPr>
          <w:sz w:val="28"/>
        </w:rPr>
        <w:t>),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оригами,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декупаж</w:t>
      </w:r>
      <w:proofErr w:type="spellEnd"/>
      <w:r>
        <w:rPr>
          <w:sz w:val="28"/>
        </w:rPr>
        <w:t>,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бумажный рельеф,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бумажная презентация (кукольный театр, бумажная мода, карнавал и другие работы, требующие шоу или демонстрации,</w:t>
      </w:r>
      <w:proofErr w:type="gramEnd"/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коллаж / аппликация,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бумагопластика</w:t>
      </w:r>
      <w:proofErr w:type="spellEnd"/>
      <w:r>
        <w:rPr>
          <w:sz w:val="28"/>
        </w:rPr>
        <w:t>,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папье-маше,</w:t>
      </w:r>
    </w:p>
    <w:p w:rsidR="00865ECC" w:rsidRDefault="00432DE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 другие техники.</w:t>
      </w:r>
    </w:p>
    <w:p w:rsidR="00865ECC" w:rsidRDefault="00865ECC">
      <w:pPr>
        <w:jc w:val="both"/>
        <w:rPr>
          <w:sz w:val="28"/>
        </w:rPr>
      </w:pPr>
    </w:p>
    <w:p w:rsidR="00865ECC" w:rsidRDefault="00432DEF">
      <w:pPr>
        <w:jc w:val="center"/>
        <w:rPr>
          <w:b/>
          <w:sz w:val="28"/>
        </w:rPr>
      </w:pPr>
      <w:r>
        <w:rPr>
          <w:b/>
          <w:sz w:val="28"/>
        </w:rPr>
        <w:t>4.Порядок  проведения Фестиваля.</w:t>
      </w:r>
    </w:p>
    <w:p w:rsidR="00865ECC" w:rsidRDefault="00432DEF">
      <w:pPr>
        <w:ind w:firstLine="708"/>
        <w:jc w:val="both"/>
        <w:rPr>
          <w:b/>
          <w:sz w:val="28"/>
        </w:rPr>
      </w:pPr>
      <w:r>
        <w:rPr>
          <w:b/>
          <w:sz w:val="28"/>
        </w:rPr>
        <w:t>1 этап.</w:t>
      </w:r>
    </w:p>
    <w:p w:rsidR="00865ECC" w:rsidRDefault="00432DEF">
      <w:pPr>
        <w:jc w:val="both"/>
        <w:rPr>
          <w:b/>
          <w:sz w:val="28"/>
        </w:rPr>
      </w:pPr>
      <w:r>
        <w:rPr>
          <w:b/>
          <w:sz w:val="28"/>
        </w:rPr>
        <w:t xml:space="preserve">Прием  заявок и работ </w:t>
      </w:r>
      <w:proofErr w:type="gramStart"/>
      <w:r>
        <w:rPr>
          <w:b/>
          <w:sz w:val="28"/>
        </w:rPr>
        <w:t>:с</w:t>
      </w:r>
      <w:proofErr w:type="gramEnd"/>
      <w:r>
        <w:rPr>
          <w:b/>
          <w:sz w:val="28"/>
        </w:rPr>
        <w:t xml:space="preserve"> </w:t>
      </w:r>
      <w:r w:rsidR="00071F72">
        <w:rPr>
          <w:b/>
          <w:sz w:val="28"/>
        </w:rPr>
        <w:t>23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до</w:t>
      </w:r>
      <w:r w:rsidR="00E5736B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2</w:t>
      </w:r>
      <w:r w:rsidR="00071F72">
        <w:rPr>
          <w:b/>
          <w:sz w:val="28"/>
          <w:u w:val="single"/>
        </w:rPr>
        <w:t xml:space="preserve">7 </w:t>
      </w:r>
      <w:r>
        <w:rPr>
          <w:b/>
          <w:sz w:val="28"/>
          <w:u w:val="single"/>
        </w:rPr>
        <w:t>декабря</w:t>
      </w:r>
      <w:r w:rsidR="00071F72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202</w:t>
      </w:r>
      <w:r w:rsidR="00071F72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 xml:space="preserve"> года</w:t>
      </w:r>
      <w:r>
        <w:rPr>
          <w:b/>
          <w:sz w:val="28"/>
        </w:rPr>
        <w:t xml:space="preserve"> 09:00 до 17:00</w:t>
      </w:r>
      <w:r>
        <w:rPr>
          <w:b/>
          <w:sz w:val="28"/>
          <w:u w:val="single"/>
        </w:rPr>
        <w:t xml:space="preserve"> и </w:t>
      </w:r>
      <w:r>
        <w:rPr>
          <w:b/>
          <w:sz w:val="28"/>
        </w:rPr>
        <w:t>09 января 202</w:t>
      </w:r>
      <w:r w:rsidR="00071F72">
        <w:rPr>
          <w:b/>
          <w:sz w:val="28"/>
        </w:rPr>
        <w:t>5</w:t>
      </w:r>
      <w:r>
        <w:rPr>
          <w:b/>
          <w:sz w:val="28"/>
        </w:rPr>
        <w:t xml:space="preserve"> года </w:t>
      </w:r>
    </w:p>
    <w:p w:rsidR="00865ECC" w:rsidRDefault="00432DEF">
      <w:pPr>
        <w:ind w:firstLine="708"/>
        <w:jc w:val="both"/>
        <w:rPr>
          <w:sz w:val="28"/>
        </w:rPr>
      </w:pPr>
      <w:r>
        <w:rPr>
          <w:sz w:val="28"/>
        </w:rPr>
        <w:t xml:space="preserve">Заявки на участие в Фестивале-конкурсе  принимаются от руководителей творческих коллективов образовательных учреждений в оргкомитет фестиваля по электронной почте: </w:t>
      </w:r>
      <w:hyperlink r:id="rId8" w:history="1">
        <w:r>
          <w:rPr>
            <w:rStyle w:val="a5"/>
            <w:color w:val="000000"/>
            <w:sz w:val="28"/>
            <w:shd w:val="clear" w:color="auto" w:fill="FFFDF8"/>
          </w:rPr>
          <w:t>ddt.pravdinsk@gmail.com</w:t>
        </w:r>
      </w:hyperlink>
      <w:r>
        <w:rPr>
          <w:sz w:val="28"/>
        </w:rPr>
        <w:t xml:space="preserve">,   </w:t>
      </w:r>
      <w:hyperlink r:id="rId9" w:history="1">
        <w:r>
          <w:rPr>
            <w:rStyle w:val="a5"/>
            <w:sz w:val="28"/>
          </w:rPr>
          <w:t>viktorparchomov@yandex.ru</w:t>
        </w:r>
      </w:hyperlink>
      <w:r>
        <w:rPr>
          <w:rStyle w:val="apple-style-span0"/>
          <w:sz w:val="28"/>
        </w:rPr>
        <w:t>(тема письма «Бумажная  феерия»)</w:t>
      </w:r>
    </w:p>
    <w:p w:rsidR="00865ECC" w:rsidRDefault="00432DEF">
      <w:pPr>
        <w:ind w:firstLine="708"/>
        <w:jc w:val="both"/>
        <w:rPr>
          <w:sz w:val="28"/>
        </w:rPr>
      </w:pPr>
      <w:r>
        <w:rPr>
          <w:sz w:val="28"/>
        </w:rPr>
        <w:t xml:space="preserve">Контактный телефон: </w:t>
      </w:r>
      <w:r>
        <w:rPr>
          <w:rStyle w:val="apple-style-span0"/>
          <w:sz w:val="28"/>
          <w:shd w:val="clear" w:color="auto" w:fill="FFFDF8"/>
        </w:rPr>
        <w:t>8(40157) 2-13-35, 89114723980-Виктор Филиппович</w:t>
      </w:r>
    </w:p>
    <w:p w:rsidR="00865ECC" w:rsidRDefault="00432DEF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2 этап. </w:t>
      </w:r>
    </w:p>
    <w:p w:rsidR="00865ECC" w:rsidRDefault="00432DEF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Прием работ – с </w:t>
      </w:r>
      <w:r w:rsidR="00071F72">
        <w:rPr>
          <w:b/>
          <w:sz w:val="28"/>
        </w:rPr>
        <w:t>23</w:t>
      </w:r>
      <w:r>
        <w:rPr>
          <w:b/>
          <w:sz w:val="28"/>
        </w:rPr>
        <w:t xml:space="preserve"> до </w:t>
      </w:r>
      <w:r w:rsidR="00071F72">
        <w:rPr>
          <w:b/>
          <w:sz w:val="28"/>
        </w:rPr>
        <w:t>27</w:t>
      </w:r>
      <w:r>
        <w:rPr>
          <w:b/>
          <w:sz w:val="28"/>
        </w:rPr>
        <w:t xml:space="preserve"> декабря  202</w:t>
      </w:r>
      <w:r w:rsidR="00071F72">
        <w:rPr>
          <w:b/>
          <w:sz w:val="28"/>
        </w:rPr>
        <w:t>4</w:t>
      </w:r>
      <w:r>
        <w:rPr>
          <w:b/>
          <w:sz w:val="28"/>
        </w:rPr>
        <w:t xml:space="preserve"> г. с 09:00 до 17:00  и 09 января 202</w:t>
      </w:r>
      <w:r w:rsidR="00071F72">
        <w:rPr>
          <w:b/>
          <w:sz w:val="28"/>
        </w:rPr>
        <w:t>5</w:t>
      </w:r>
      <w:r>
        <w:rPr>
          <w:b/>
          <w:sz w:val="28"/>
        </w:rPr>
        <w:t xml:space="preserve"> года  </w:t>
      </w:r>
    </w:p>
    <w:p w:rsidR="00865ECC" w:rsidRDefault="00432DEF">
      <w:pPr>
        <w:ind w:firstLine="708"/>
        <w:jc w:val="both"/>
        <w:rPr>
          <w:sz w:val="28"/>
        </w:rPr>
      </w:pPr>
      <w:r>
        <w:rPr>
          <w:rStyle w:val="apple-style-span0"/>
          <w:sz w:val="28"/>
        </w:rPr>
        <w:t>Количество работ</w:t>
      </w:r>
      <w:r>
        <w:rPr>
          <w:sz w:val="28"/>
        </w:rPr>
        <w:t xml:space="preserve"> от каждого автора</w:t>
      </w:r>
      <w:r>
        <w:rPr>
          <w:rStyle w:val="apple-style-span0"/>
          <w:sz w:val="28"/>
        </w:rPr>
        <w:t xml:space="preserve">  не ограничено.</w:t>
      </w:r>
      <w:r>
        <w:rPr>
          <w:sz w:val="28"/>
          <w:highlight w:val="white"/>
        </w:rPr>
        <w:br/>
      </w:r>
    </w:p>
    <w:p w:rsidR="00865ECC" w:rsidRDefault="00432DEF">
      <w:pPr>
        <w:ind w:firstLine="708"/>
        <w:jc w:val="both"/>
        <w:rPr>
          <w:sz w:val="28"/>
        </w:rPr>
      </w:pPr>
      <w:r>
        <w:rPr>
          <w:sz w:val="28"/>
        </w:rPr>
        <w:t>Работы должны быть оформлены и готовы к экспонированию. Монтаж экспозиции выставки осуществляется  оргкомитетом Фестиваля–конкурса.</w:t>
      </w:r>
    </w:p>
    <w:p w:rsidR="00865ECC" w:rsidRDefault="00432DEF">
      <w:pPr>
        <w:ind w:firstLine="708"/>
        <w:jc w:val="both"/>
        <w:rPr>
          <w:sz w:val="28"/>
        </w:rPr>
      </w:pPr>
      <w:r>
        <w:rPr>
          <w:sz w:val="28"/>
        </w:rPr>
        <w:t>На обратной стороне экспоната обязательно прикрепить этикетку, второй экземпляр этикетки размещается с краю на работе или рядом с ней на экспозиционном стенде.</w:t>
      </w:r>
    </w:p>
    <w:p w:rsidR="00865ECC" w:rsidRDefault="00432DEF">
      <w:pPr>
        <w:ind w:firstLine="708"/>
        <w:jc w:val="both"/>
        <w:rPr>
          <w:sz w:val="28"/>
        </w:rPr>
      </w:pPr>
      <w:r>
        <w:rPr>
          <w:sz w:val="28"/>
        </w:rPr>
        <w:t>Оргкомитет не несёт ответственности за ошибки, возникшие вследствие неправильного за</w:t>
      </w:r>
      <w:r w:rsidR="00071F72">
        <w:rPr>
          <w:sz w:val="28"/>
        </w:rPr>
        <w:t xml:space="preserve">полнения регистрационной формы </w:t>
      </w:r>
      <w:proofErr w:type="gramStart"/>
      <w:r w:rsidR="00071F72">
        <w:rPr>
          <w:sz w:val="28"/>
        </w:rPr>
        <w:t>-з</w:t>
      </w:r>
      <w:proofErr w:type="gramEnd"/>
      <w:r w:rsidR="00071F72">
        <w:rPr>
          <w:sz w:val="28"/>
        </w:rPr>
        <w:t xml:space="preserve">аявки ( </w:t>
      </w:r>
      <w:r w:rsidRPr="00071F72">
        <w:rPr>
          <w:u w:val="single"/>
        </w:rPr>
        <w:t>Приложение №1</w:t>
      </w:r>
      <w:r>
        <w:rPr>
          <w:sz w:val="28"/>
        </w:rPr>
        <w:t>) участником.</w:t>
      </w:r>
    </w:p>
    <w:p w:rsidR="00865ECC" w:rsidRDefault="00432DEF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 этап. </w:t>
      </w:r>
    </w:p>
    <w:p w:rsidR="00865ECC" w:rsidRDefault="00432DEF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Работа выставки </w:t>
      </w:r>
      <w:r>
        <w:rPr>
          <w:b/>
          <w:sz w:val="28"/>
          <w:u w:val="single"/>
        </w:rPr>
        <w:t>10 января по 19</w:t>
      </w:r>
      <w:r w:rsidR="00071F72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января 202</w:t>
      </w:r>
      <w:r w:rsidR="00071F72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года </w:t>
      </w:r>
      <w:proofErr w:type="gramStart"/>
      <w:r>
        <w:rPr>
          <w:b/>
          <w:sz w:val="28"/>
          <w:u w:val="single"/>
        </w:rPr>
        <w:t xml:space="preserve">( </w:t>
      </w:r>
      <w:proofErr w:type="gramEnd"/>
      <w:r>
        <w:rPr>
          <w:b/>
          <w:sz w:val="22"/>
          <w:u w:val="single"/>
        </w:rPr>
        <w:t>кроме выходных</w:t>
      </w:r>
      <w:r>
        <w:rPr>
          <w:b/>
          <w:sz w:val="28"/>
          <w:u w:val="single"/>
        </w:rPr>
        <w:t>)</w:t>
      </w:r>
      <w:r>
        <w:rPr>
          <w:b/>
          <w:sz w:val="28"/>
        </w:rPr>
        <w:t>.</w:t>
      </w:r>
    </w:p>
    <w:p w:rsidR="00865ECC" w:rsidRDefault="00432DEF">
      <w:pPr>
        <w:ind w:firstLine="708"/>
        <w:jc w:val="both"/>
        <w:rPr>
          <w:b/>
          <w:sz w:val="28"/>
        </w:rPr>
      </w:pPr>
      <w:r>
        <w:rPr>
          <w:sz w:val="28"/>
        </w:rPr>
        <w:t>Выставка проводится в  актовом зале школы 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равдинска.                              </w:t>
      </w:r>
      <w:r>
        <w:rPr>
          <w:b/>
          <w:sz w:val="28"/>
        </w:rPr>
        <w:t>Работа жюри осуществляется 17 января  202</w:t>
      </w:r>
      <w:r w:rsidR="00071F72">
        <w:rPr>
          <w:b/>
          <w:sz w:val="28"/>
        </w:rPr>
        <w:t>5</w:t>
      </w:r>
      <w:r>
        <w:rPr>
          <w:b/>
          <w:sz w:val="28"/>
        </w:rPr>
        <w:t>года.</w:t>
      </w:r>
    </w:p>
    <w:p w:rsidR="00865ECC" w:rsidRDefault="00432DEF">
      <w:pPr>
        <w:ind w:firstLine="708"/>
        <w:rPr>
          <w:b/>
          <w:sz w:val="28"/>
        </w:rPr>
      </w:pPr>
      <w:r>
        <w:rPr>
          <w:b/>
          <w:sz w:val="28"/>
        </w:rPr>
        <w:t>4 этап.</w:t>
      </w:r>
    </w:p>
    <w:p w:rsidR="00865ECC" w:rsidRDefault="00432DEF">
      <w:pPr>
        <w:ind w:firstLine="708"/>
        <w:rPr>
          <w:b/>
          <w:sz w:val="28"/>
        </w:rPr>
      </w:pPr>
      <w:r>
        <w:rPr>
          <w:b/>
          <w:sz w:val="28"/>
        </w:rPr>
        <w:t xml:space="preserve">Проведение интерактивных </w:t>
      </w:r>
      <w:proofErr w:type="spellStart"/>
      <w:proofErr w:type="gramStart"/>
      <w:r>
        <w:rPr>
          <w:b/>
          <w:sz w:val="28"/>
        </w:rPr>
        <w:t>экскурсий-классных</w:t>
      </w:r>
      <w:proofErr w:type="spellEnd"/>
      <w:proofErr w:type="gramEnd"/>
      <w:r>
        <w:rPr>
          <w:b/>
          <w:sz w:val="28"/>
        </w:rPr>
        <w:t xml:space="preserve"> часов  с 11.01 по 1</w:t>
      </w:r>
      <w:r w:rsidR="00071F72">
        <w:rPr>
          <w:b/>
          <w:sz w:val="28"/>
        </w:rPr>
        <w:t>7</w:t>
      </w:r>
      <w:r>
        <w:rPr>
          <w:b/>
          <w:sz w:val="28"/>
        </w:rPr>
        <w:t>.01.202</w:t>
      </w:r>
      <w:r w:rsidR="00071F72">
        <w:rPr>
          <w:b/>
          <w:sz w:val="28"/>
        </w:rPr>
        <w:t>5</w:t>
      </w:r>
      <w:r>
        <w:rPr>
          <w:b/>
          <w:sz w:val="28"/>
        </w:rPr>
        <w:t xml:space="preserve">  года с 10-00 до 14-00 (ежедневно, кроме субботы и воскресения)</w:t>
      </w:r>
    </w:p>
    <w:p w:rsidR="00071F72" w:rsidRDefault="00071F72">
      <w:pPr>
        <w:ind w:firstLine="708"/>
        <w:jc w:val="center"/>
        <w:rPr>
          <w:b/>
          <w:sz w:val="28"/>
        </w:rPr>
      </w:pPr>
    </w:p>
    <w:p w:rsidR="00865ECC" w:rsidRDefault="00432DEF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5. Критерии оценки</w:t>
      </w:r>
    </w:p>
    <w:p w:rsidR="00865ECC" w:rsidRDefault="00865ECC">
      <w:pPr>
        <w:ind w:firstLine="708"/>
        <w:jc w:val="center"/>
        <w:rPr>
          <w:b/>
          <w:sz w:val="28"/>
        </w:rPr>
      </w:pPr>
    </w:p>
    <w:p w:rsidR="00865ECC" w:rsidRDefault="00432DEF">
      <w:pPr>
        <w:ind w:firstLine="708"/>
        <w:rPr>
          <w:sz w:val="28"/>
        </w:rPr>
      </w:pPr>
      <w:r>
        <w:rPr>
          <w:sz w:val="28"/>
        </w:rPr>
        <w:t>Жюри оценивает работы участников по следующим критериям:</w:t>
      </w:r>
    </w:p>
    <w:p w:rsidR="00865ECC" w:rsidRDefault="00432DEF">
      <w:pPr>
        <w:jc w:val="both"/>
        <w:rPr>
          <w:sz w:val="28"/>
        </w:rPr>
      </w:pPr>
      <w:r>
        <w:rPr>
          <w:sz w:val="28"/>
        </w:rPr>
        <w:t>- соответствие названию работы;</w:t>
      </w:r>
    </w:p>
    <w:p w:rsidR="00865ECC" w:rsidRDefault="00432DEF">
      <w:pPr>
        <w:jc w:val="both"/>
        <w:rPr>
          <w:sz w:val="28"/>
        </w:rPr>
      </w:pPr>
      <w:r>
        <w:rPr>
          <w:sz w:val="28"/>
        </w:rPr>
        <w:t>- оригинальность и образность творческой работы;</w:t>
      </w:r>
    </w:p>
    <w:p w:rsidR="00865ECC" w:rsidRDefault="00432DEF">
      <w:pPr>
        <w:jc w:val="both"/>
        <w:rPr>
          <w:sz w:val="28"/>
        </w:rPr>
      </w:pPr>
      <w:r>
        <w:rPr>
          <w:sz w:val="28"/>
        </w:rPr>
        <w:lastRenderedPageBreak/>
        <w:t>- соблюдение общих правил композиции;</w:t>
      </w:r>
    </w:p>
    <w:p w:rsidR="00865ECC" w:rsidRDefault="00432DEF">
      <w:pPr>
        <w:jc w:val="both"/>
        <w:rPr>
          <w:sz w:val="28"/>
        </w:rPr>
      </w:pPr>
      <w:r>
        <w:rPr>
          <w:sz w:val="28"/>
        </w:rPr>
        <w:t>- единый стиль художественного решения работы;</w:t>
      </w:r>
    </w:p>
    <w:p w:rsidR="00865ECC" w:rsidRDefault="00432DEF">
      <w:pPr>
        <w:jc w:val="both"/>
        <w:rPr>
          <w:sz w:val="28"/>
        </w:rPr>
      </w:pPr>
      <w:r>
        <w:rPr>
          <w:sz w:val="28"/>
        </w:rPr>
        <w:t>- уровень навыков конструирования и макетирования;</w:t>
      </w:r>
    </w:p>
    <w:p w:rsidR="00865ECC" w:rsidRDefault="00432DEF">
      <w:pPr>
        <w:jc w:val="both"/>
        <w:rPr>
          <w:sz w:val="28"/>
        </w:rPr>
      </w:pPr>
      <w:r>
        <w:rPr>
          <w:sz w:val="28"/>
        </w:rPr>
        <w:t>- мастерство исполнения (соответственно возрасту участника).</w:t>
      </w:r>
    </w:p>
    <w:p w:rsidR="00865ECC" w:rsidRDefault="00865ECC">
      <w:pPr>
        <w:ind w:firstLine="708"/>
        <w:jc w:val="center"/>
        <w:rPr>
          <w:sz w:val="28"/>
        </w:rPr>
      </w:pPr>
    </w:p>
    <w:p w:rsidR="00865ECC" w:rsidRDefault="00432DEF">
      <w:pPr>
        <w:ind w:firstLine="708"/>
        <w:jc w:val="center"/>
        <w:rPr>
          <w:b/>
          <w:sz w:val="28"/>
        </w:rPr>
      </w:pPr>
      <w:r>
        <w:rPr>
          <w:sz w:val="28"/>
        </w:rPr>
        <w:t>6.</w:t>
      </w:r>
      <w:r>
        <w:rPr>
          <w:b/>
          <w:sz w:val="28"/>
        </w:rPr>
        <w:t xml:space="preserve"> Подведение итогов и награждение</w:t>
      </w:r>
    </w:p>
    <w:p w:rsidR="00865ECC" w:rsidRDefault="00865ECC">
      <w:pPr>
        <w:ind w:firstLine="708"/>
        <w:jc w:val="center"/>
        <w:rPr>
          <w:b/>
          <w:sz w:val="28"/>
        </w:rPr>
      </w:pPr>
    </w:p>
    <w:p w:rsidR="00865ECC" w:rsidRDefault="00432DEF">
      <w:pPr>
        <w:ind w:firstLine="708"/>
        <w:jc w:val="both"/>
        <w:rPr>
          <w:sz w:val="28"/>
        </w:rPr>
      </w:pPr>
      <w:r>
        <w:rPr>
          <w:sz w:val="28"/>
        </w:rPr>
        <w:t>Лучшие работы в каждой номинации и возрастной категории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представленные на  Фестивале-конкурсе, будут отмечены дипломами Фестиваля-конкурса  «Бумажная феерия».</w:t>
      </w:r>
    </w:p>
    <w:p w:rsidR="00865ECC" w:rsidRDefault="00432DEF">
      <w:pPr>
        <w:ind w:firstLine="708"/>
        <w:jc w:val="both"/>
        <w:rPr>
          <w:sz w:val="28"/>
        </w:rPr>
      </w:pPr>
      <w:r>
        <w:rPr>
          <w:sz w:val="28"/>
        </w:rPr>
        <w:t>Награждение победителей проводится дистанционно</w:t>
      </w:r>
      <w:r w:rsidR="00071F72">
        <w:rPr>
          <w:sz w:val="28"/>
        </w:rPr>
        <w:t xml:space="preserve"> </w:t>
      </w:r>
      <w:r>
        <w:rPr>
          <w:sz w:val="28"/>
        </w:rPr>
        <w:t>с</w:t>
      </w:r>
      <w:r w:rsidR="00071F72">
        <w:rPr>
          <w:sz w:val="28"/>
        </w:rPr>
        <w:t xml:space="preserve"> </w:t>
      </w:r>
      <w:r>
        <w:rPr>
          <w:b/>
          <w:sz w:val="28"/>
        </w:rPr>
        <w:t>20 января</w:t>
      </w:r>
      <w:r w:rsidR="00071F72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071F72">
        <w:rPr>
          <w:b/>
          <w:sz w:val="28"/>
        </w:rPr>
        <w:t>5</w:t>
      </w:r>
      <w:r>
        <w:rPr>
          <w:b/>
          <w:sz w:val="28"/>
        </w:rPr>
        <w:t xml:space="preserve"> г. </w:t>
      </w:r>
      <w:r w:rsidR="00071F72">
        <w:rPr>
          <w:b/>
          <w:sz w:val="28"/>
        </w:rPr>
        <w:t xml:space="preserve">             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i/>
          <w:sz w:val="28"/>
          <w:u w:val="single"/>
        </w:rPr>
        <w:t>по мере заполнения дипломов</w:t>
      </w:r>
      <w:r>
        <w:rPr>
          <w:b/>
          <w:sz w:val="28"/>
        </w:rPr>
        <w:t>).</w:t>
      </w:r>
    </w:p>
    <w:p w:rsidR="00865ECC" w:rsidRDefault="00432DEF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Демонтаж выставки и возврат экспонатов производится сразу после проведения заключительных </w:t>
      </w:r>
      <w:r>
        <w:rPr>
          <w:b/>
          <w:sz w:val="28"/>
        </w:rPr>
        <w:t xml:space="preserve">интерактивных </w:t>
      </w:r>
      <w:proofErr w:type="spellStart"/>
      <w:proofErr w:type="gramStart"/>
      <w:r>
        <w:rPr>
          <w:b/>
          <w:sz w:val="28"/>
        </w:rPr>
        <w:t>экскурсий-классных</w:t>
      </w:r>
      <w:proofErr w:type="spellEnd"/>
      <w:proofErr w:type="gramEnd"/>
      <w:r>
        <w:rPr>
          <w:b/>
          <w:sz w:val="28"/>
        </w:rPr>
        <w:t xml:space="preserve"> часов  (20 января 202</w:t>
      </w:r>
      <w:r w:rsidR="00071F72">
        <w:rPr>
          <w:b/>
          <w:sz w:val="28"/>
        </w:rPr>
        <w:t>5</w:t>
      </w:r>
      <w:r>
        <w:rPr>
          <w:b/>
          <w:sz w:val="28"/>
        </w:rPr>
        <w:t xml:space="preserve"> г.)</w:t>
      </w:r>
    </w:p>
    <w:p w:rsidR="00865ECC" w:rsidRDefault="00865ECC">
      <w:pPr>
        <w:ind w:firstLine="708"/>
        <w:jc w:val="both"/>
        <w:rPr>
          <w:b/>
          <w:sz w:val="28"/>
        </w:rPr>
      </w:pPr>
    </w:p>
    <w:p w:rsidR="00865ECC" w:rsidRDefault="00865ECC">
      <w:pPr>
        <w:ind w:firstLine="708"/>
        <w:jc w:val="both"/>
        <w:rPr>
          <w:b/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865ECC" w:rsidRDefault="00865ECC">
      <w:pPr>
        <w:rPr>
          <w:sz w:val="28"/>
        </w:rPr>
      </w:pPr>
    </w:p>
    <w:p w:rsidR="00071F72" w:rsidRDefault="00071F72">
      <w:pPr>
        <w:rPr>
          <w:sz w:val="28"/>
        </w:rPr>
      </w:pPr>
    </w:p>
    <w:p w:rsidR="00865ECC" w:rsidRDefault="00432DEF" w:rsidP="00071F72">
      <w:pPr>
        <w:jc w:val="right"/>
        <w:rPr>
          <w:rFonts w:ascii="Arial" w:hAnsi="Arial"/>
          <w:sz w:val="21"/>
          <w:highlight w:val="white"/>
        </w:rPr>
      </w:pPr>
      <w:r>
        <w:rPr>
          <w:sz w:val="21"/>
          <w:highlight w:val="white"/>
        </w:rPr>
        <w:t>Приложение №1.</w:t>
      </w:r>
    </w:p>
    <w:p w:rsidR="00865ECC" w:rsidRDefault="00865ECC">
      <w:pPr>
        <w:jc w:val="right"/>
        <w:rPr>
          <w:rFonts w:ascii="Arial" w:hAnsi="Arial"/>
          <w:sz w:val="21"/>
          <w:highlight w:val="white"/>
        </w:rPr>
      </w:pPr>
    </w:p>
    <w:p w:rsidR="00865ECC" w:rsidRDefault="00432DEF">
      <w:pPr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865ECC" w:rsidRDefault="00432DEF">
      <w:pPr>
        <w:jc w:val="center"/>
        <w:rPr>
          <w:b/>
          <w:sz w:val="28"/>
        </w:rPr>
      </w:pPr>
      <w:r>
        <w:rPr>
          <w:b/>
          <w:sz w:val="28"/>
        </w:rPr>
        <w:t>на участие в Фестивале-конкурсе   детского и юношеского творчества</w:t>
      </w:r>
      <w:proofErr w:type="gramStart"/>
      <w:r>
        <w:rPr>
          <w:b/>
          <w:sz w:val="28"/>
        </w:rPr>
        <w:t>«Б</w:t>
      </w:r>
      <w:proofErr w:type="gramEnd"/>
      <w:r>
        <w:rPr>
          <w:b/>
          <w:sz w:val="28"/>
        </w:rPr>
        <w:t>умажная феерия»</w:t>
      </w:r>
    </w:p>
    <w:p w:rsidR="00865ECC" w:rsidRDefault="00432DEF">
      <w:pPr>
        <w:jc w:val="both"/>
        <w:rPr>
          <w:b/>
          <w:sz w:val="28"/>
        </w:rPr>
      </w:pPr>
      <w:r>
        <w:rPr>
          <w:b/>
          <w:sz w:val="28"/>
        </w:rPr>
        <w:lastRenderedPageBreak/>
        <w:t>__</w:t>
      </w:r>
      <w:r w:rsidRPr="007A024F">
        <w:rPr>
          <w:b/>
          <w:sz w:val="28"/>
          <w:highlight w:val="yellow"/>
        </w:rPr>
        <w:t>________________________________________________________________</w:t>
      </w:r>
    </w:p>
    <w:p w:rsidR="00865ECC" w:rsidRDefault="00432DEF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(образовательное </w:t>
      </w:r>
      <w:proofErr w:type="spellStart"/>
      <w:proofErr w:type="gramStart"/>
      <w:r>
        <w:rPr>
          <w:sz w:val="28"/>
          <w:vertAlign w:val="superscript"/>
        </w:rPr>
        <w:t>учреждение-</w:t>
      </w:r>
      <w:r>
        <w:rPr>
          <w:b/>
          <w:sz w:val="28"/>
          <w:u w:val="single"/>
          <w:vertAlign w:val="superscript"/>
        </w:rPr>
        <w:t>полное</w:t>
      </w:r>
      <w:proofErr w:type="spellEnd"/>
      <w:proofErr w:type="gramEnd"/>
      <w:r>
        <w:rPr>
          <w:b/>
          <w:sz w:val="28"/>
          <w:u w:val="single"/>
          <w:vertAlign w:val="superscript"/>
        </w:rPr>
        <w:t xml:space="preserve"> или сокращённое  правильное наименование</w:t>
      </w:r>
      <w:r>
        <w:rPr>
          <w:sz w:val="28"/>
          <w:vertAlign w:val="superscript"/>
        </w:rPr>
        <w:t>)</w:t>
      </w:r>
    </w:p>
    <w:p w:rsidR="00865ECC" w:rsidRDefault="00432DEF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65ECC" w:rsidRDefault="00432DEF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(название коллектива)</w:t>
      </w:r>
    </w:p>
    <w:p w:rsidR="00865ECC" w:rsidRDefault="00432DEF">
      <w:pPr>
        <w:jc w:val="center"/>
        <w:rPr>
          <w:sz w:val="28"/>
        </w:rPr>
      </w:pPr>
      <w:r w:rsidRPr="007A024F">
        <w:rPr>
          <w:sz w:val="28"/>
          <w:highlight w:val="yellow"/>
        </w:rPr>
        <w:t>__________________________________________________________________</w:t>
      </w:r>
    </w:p>
    <w:p w:rsidR="00865ECC" w:rsidRDefault="00432DEF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(Фамилия Имя  Отчество педагог</w:t>
      </w:r>
      <w:proofErr w:type="gramStart"/>
      <w:r>
        <w:rPr>
          <w:sz w:val="28"/>
          <w:vertAlign w:val="superscript"/>
        </w:rPr>
        <w:t>а-</w:t>
      </w:r>
      <w:proofErr w:type="gramEnd"/>
      <w:r>
        <w:rPr>
          <w:sz w:val="28"/>
          <w:vertAlign w:val="superscript"/>
        </w:rPr>
        <w:t xml:space="preserve"> </w:t>
      </w:r>
      <w:r>
        <w:rPr>
          <w:b/>
          <w:sz w:val="28"/>
          <w:u w:val="single"/>
          <w:vertAlign w:val="superscript"/>
        </w:rPr>
        <w:t>без сокращений</w:t>
      </w:r>
      <w:r>
        <w:rPr>
          <w:sz w:val="28"/>
          <w:vertAlign w:val="superscript"/>
        </w:rPr>
        <w:t>)</w:t>
      </w:r>
    </w:p>
    <w:p w:rsidR="00865ECC" w:rsidRDefault="00432DEF">
      <w:pPr>
        <w:jc w:val="center"/>
        <w:rPr>
          <w:sz w:val="28"/>
        </w:rPr>
      </w:pPr>
      <w:r w:rsidRPr="007A024F">
        <w:rPr>
          <w:sz w:val="28"/>
          <w:highlight w:val="yellow"/>
        </w:rPr>
        <w:t>__________________________________________________________________</w:t>
      </w:r>
    </w:p>
    <w:p w:rsidR="00865ECC" w:rsidRDefault="00432DEF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(Контактный телефон педагога и </w:t>
      </w:r>
      <w:proofErr w:type="spellStart"/>
      <w:r>
        <w:rPr>
          <w:sz w:val="28"/>
          <w:vertAlign w:val="superscript"/>
        </w:rPr>
        <w:t>эл</w:t>
      </w:r>
      <w:proofErr w:type="spellEnd"/>
      <w:r>
        <w:rPr>
          <w:sz w:val="28"/>
          <w:vertAlign w:val="superscript"/>
        </w:rPr>
        <w:t xml:space="preserve">. адрес - </w:t>
      </w:r>
      <w:r>
        <w:rPr>
          <w:b/>
          <w:sz w:val="28"/>
          <w:u w:val="single"/>
          <w:vertAlign w:val="superscript"/>
        </w:rPr>
        <w:t>обязательно</w:t>
      </w:r>
      <w:r>
        <w:rPr>
          <w:sz w:val="28"/>
          <w:vertAlign w:val="superscript"/>
        </w:rPr>
        <w:t>)</w:t>
      </w:r>
    </w:p>
    <w:p w:rsidR="00865ECC" w:rsidRDefault="00865ECC">
      <w:pPr>
        <w:jc w:val="both"/>
        <w:rPr>
          <w:sz w:val="28"/>
        </w:rPr>
      </w:pPr>
    </w:p>
    <w:p w:rsidR="00865ECC" w:rsidRDefault="00865EC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1679"/>
        <w:gridCol w:w="1051"/>
        <w:gridCol w:w="1379"/>
        <w:gridCol w:w="1878"/>
        <w:gridCol w:w="1610"/>
        <w:gridCol w:w="2249"/>
      </w:tblGrid>
      <w:tr w:rsidR="00865ECC">
        <w:trPr>
          <w:trHeight w:val="6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  участника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7A0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 w:rsidR="00432DEF">
              <w:rPr>
                <w:b/>
                <w:sz w:val="20"/>
              </w:rPr>
              <w:t xml:space="preserve">                 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работы</w:t>
            </w:r>
            <w:r w:rsidR="007A024F">
              <w:rPr>
                <w:b/>
                <w:sz w:val="20"/>
              </w:rPr>
              <w:t>-</w:t>
            </w:r>
          </w:p>
          <w:p w:rsidR="007A024F" w:rsidRDefault="007A024F">
            <w:pPr>
              <w:jc w:val="center"/>
              <w:rPr>
                <w:b/>
                <w:sz w:val="20"/>
              </w:rPr>
            </w:pPr>
            <w:r w:rsidRPr="007A024F">
              <w:rPr>
                <w:b/>
                <w:sz w:val="20"/>
              </w:rPr>
              <w:t>«___________»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Руководитель    </w:t>
            </w:r>
          </w:p>
          <w:p w:rsidR="00865ECC" w:rsidRDefault="00432D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 полностью)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 наименование ОУ</w:t>
            </w:r>
          </w:p>
        </w:tc>
      </w:tr>
      <w:tr w:rsidR="00865ECC" w:rsidTr="007A024F">
        <w:trPr>
          <w:trHeight w:val="6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  <w:p w:rsidR="00865ECC" w:rsidRDefault="00432DEF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5ECC" w:rsidRPr="007A024F" w:rsidRDefault="00865EC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5ECC" w:rsidRPr="007A024F" w:rsidRDefault="00865EC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5ECC" w:rsidRPr="007A024F" w:rsidRDefault="00865EC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5ECC" w:rsidRPr="007A024F" w:rsidRDefault="00865EC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5ECC" w:rsidRPr="007A024F" w:rsidRDefault="00865EC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5ECC" w:rsidRPr="007A024F" w:rsidRDefault="00865ECC">
            <w:pPr>
              <w:jc w:val="both"/>
              <w:rPr>
                <w:sz w:val="28"/>
                <w:highlight w:val="yellow"/>
              </w:rPr>
            </w:pPr>
          </w:p>
        </w:tc>
      </w:tr>
      <w:tr w:rsidR="00865ECC">
        <w:trPr>
          <w:trHeight w:val="6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</w:tr>
      <w:tr w:rsidR="00865ECC">
        <w:trPr>
          <w:trHeight w:val="6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</w:tr>
      <w:tr w:rsidR="00865ECC">
        <w:trPr>
          <w:trHeight w:val="6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</w:tr>
      <w:tr w:rsidR="00865ECC">
        <w:trPr>
          <w:trHeight w:val="6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</w:tr>
      <w:tr w:rsidR="00865ECC">
        <w:trPr>
          <w:trHeight w:val="6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432DEF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C" w:rsidRDefault="00865ECC">
            <w:pPr>
              <w:jc w:val="both"/>
              <w:rPr>
                <w:sz w:val="28"/>
              </w:rPr>
            </w:pPr>
          </w:p>
        </w:tc>
      </w:tr>
    </w:tbl>
    <w:p w:rsidR="00865ECC" w:rsidRDefault="00865ECC">
      <w:pPr>
        <w:jc w:val="both"/>
        <w:rPr>
          <w:sz w:val="28"/>
        </w:rPr>
      </w:pPr>
    </w:p>
    <w:p w:rsidR="00865ECC" w:rsidRDefault="00865ECC">
      <w:pPr>
        <w:jc w:val="both"/>
        <w:rPr>
          <w:sz w:val="28"/>
        </w:rPr>
      </w:pPr>
    </w:p>
    <w:p w:rsidR="00865ECC" w:rsidRDefault="00432DEF">
      <w:pPr>
        <w:jc w:val="both"/>
        <w:rPr>
          <w:sz w:val="28"/>
        </w:rPr>
      </w:pPr>
      <w:r>
        <w:rPr>
          <w:sz w:val="28"/>
        </w:rPr>
        <w:t>МП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 руководителя ОУ</w:t>
      </w:r>
    </w:p>
    <w:p w:rsidR="00865ECC" w:rsidRDefault="00865ECC">
      <w:pPr>
        <w:jc w:val="right"/>
        <w:rPr>
          <w:sz w:val="20"/>
        </w:rPr>
      </w:pPr>
    </w:p>
    <w:p w:rsidR="00865ECC" w:rsidRDefault="00865ECC">
      <w:pPr>
        <w:jc w:val="right"/>
        <w:rPr>
          <w:sz w:val="20"/>
        </w:rPr>
      </w:pPr>
    </w:p>
    <w:p w:rsidR="00865ECC" w:rsidRDefault="00865ECC">
      <w:pPr>
        <w:jc w:val="right"/>
        <w:rPr>
          <w:sz w:val="20"/>
        </w:rPr>
      </w:pPr>
    </w:p>
    <w:p w:rsidR="00865ECC" w:rsidRPr="007A024F" w:rsidRDefault="007A024F" w:rsidP="007A024F">
      <w:pPr>
        <w:rPr>
          <w:sz w:val="52"/>
        </w:rPr>
      </w:pPr>
      <w:r w:rsidRPr="007A024F">
        <w:rPr>
          <w:sz w:val="52"/>
          <w:lang w:val="en-US"/>
        </w:rPr>
        <w:t>PS</w:t>
      </w:r>
      <w:r w:rsidRPr="007A024F">
        <w:rPr>
          <w:sz w:val="52"/>
        </w:rPr>
        <w:t>*</w:t>
      </w:r>
      <w:r>
        <w:rPr>
          <w:sz w:val="52"/>
        </w:rPr>
        <w:t xml:space="preserve">- </w:t>
      </w:r>
      <w:r w:rsidRPr="007A024F">
        <w:rPr>
          <w:sz w:val="52"/>
          <w:u w:val="single"/>
        </w:rPr>
        <w:t>выделенные строчки заполняются в обязательном порядке</w:t>
      </w:r>
      <w:r>
        <w:rPr>
          <w:sz w:val="52"/>
        </w:rPr>
        <w:t xml:space="preserve"> </w:t>
      </w:r>
    </w:p>
    <w:p w:rsidR="00865ECC" w:rsidRDefault="00865ECC">
      <w:pPr>
        <w:jc w:val="right"/>
        <w:rPr>
          <w:sz w:val="20"/>
        </w:rPr>
      </w:pPr>
    </w:p>
    <w:p w:rsidR="00865ECC" w:rsidRDefault="00865ECC" w:rsidP="007A024F">
      <w:pPr>
        <w:rPr>
          <w:sz w:val="20"/>
        </w:rPr>
      </w:pPr>
    </w:p>
    <w:p w:rsidR="00101926" w:rsidRDefault="00101926" w:rsidP="007A024F">
      <w:pPr>
        <w:rPr>
          <w:sz w:val="20"/>
        </w:rPr>
      </w:pPr>
    </w:p>
    <w:p w:rsidR="00101926" w:rsidRDefault="00101926" w:rsidP="007A024F">
      <w:pPr>
        <w:rPr>
          <w:sz w:val="20"/>
        </w:rPr>
      </w:pPr>
    </w:p>
    <w:p w:rsidR="00101926" w:rsidRDefault="00101926" w:rsidP="007A024F">
      <w:pPr>
        <w:rPr>
          <w:sz w:val="20"/>
        </w:rPr>
      </w:pPr>
    </w:p>
    <w:p w:rsidR="00101926" w:rsidRDefault="00101926" w:rsidP="007A024F">
      <w:pPr>
        <w:rPr>
          <w:sz w:val="20"/>
        </w:rPr>
      </w:pPr>
    </w:p>
    <w:p w:rsidR="00865ECC" w:rsidRDefault="00865ECC">
      <w:pPr>
        <w:jc w:val="right"/>
        <w:rPr>
          <w:sz w:val="20"/>
        </w:rPr>
      </w:pPr>
    </w:p>
    <w:p w:rsidR="00865ECC" w:rsidRDefault="00865ECC">
      <w:pPr>
        <w:rPr>
          <w:sz w:val="20"/>
        </w:rPr>
      </w:pPr>
    </w:p>
    <w:p w:rsidR="00865ECC" w:rsidRDefault="00865ECC">
      <w:pPr>
        <w:jc w:val="right"/>
        <w:rPr>
          <w:sz w:val="20"/>
        </w:rPr>
      </w:pPr>
    </w:p>
    <w:p w:rsidR="00865ECC" w:rsidRDefault="00432DE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Для быстрейшей обработки работ просим сразу заполнять таблицу</w:t>
      </w:r>
    </w:p>
    <w:p w:rsidR="00865ECC" w:rsidRDefault="00865ECC">
      <w:pPr>
        <w:jc w:val="center"/>
        <w:rPr>
          <w:b/>
          <w:sz w:val="32"/>
          <w:u w:val="single"/>
        </w:rPr>
      </w:pPr>
    </w:p>
    <w:p w:rsidR="00865ECC" w:rsidRDefault="00865ECC">
      <w:pPr>
        <w:jc w:val="center"/>
        <w:rPr>
          <w:b/>
          <w:sz w:val="32"/>
          <w:u w:val="single"/>
        </w:rPr>
      </w:pPr>
    </w:p>
    <w:p w:rsidR="00865ECC" w:rsidRDefault="00432DEF">
      <w:pPr>
        <w:jc w:val="center"/>
        <w:rPr>
          <w:b/>
          <w:sz w:val="32"/>
        </w:rPr>
      </w:pPr>
      <w:r>
        <w:rPr>
          <w:b/>
          <w:sz w:val="32"/>
        </w:rPr>
        <w:t>ОБРАЗЕЦ:</w:t>
      </w:r>
    </w:p>
    <w:p w:rsidR="00865ECC" w:rsidRDefault="00865ECC">
      <w:pPr>
        <w:jc w:val="right"/>
        <w:rPr>
          <w:sz w:val="20"/>
        </w:rPr>
      </w:pPr>
    </w:p>
    <w:p w:rsidR="00865ECC" w:rsidRDefault="00865ECC">
      <w:pPr>
        <w:jc w:val="right"/>
        <w:rPr>
          <w:sz w:val="20"/>
        </w:rPr>
      </w:pPr>
    </w:p>
    <w:tbl>
      <w:tblPr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385"/>
        <w:gridCol w:w="825"/>
        <w:gridCol w:w="1298"/>
        <w:gridCol w:w="1297"/>
        <w:gridCol w:w="2106"/>
        <w:gridCol w:w="2733"/>
      </w:tblGrid>
      <w:tr w:rsidR="007A024F" w:rsidTr="007A024F">
        <w:trPr>
          <w:trHeight w:val="4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  участника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 w:rsidP="007A0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Техника      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работы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Руководитель    </w:t>
            </w:r>
          </w:p>
          <w:p w:rsidR="007A024F" w:rsidRDefault="007A0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 полностью)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 наименование ОУ</w:t>
            </w:r>
          </w:p>
        </w:tc>
      </w:tr>
      <w:tr w:rsidR="007A024F" w:rsidTr="007A024F">
        <w:trPr>
          <w:trHeight w:val="7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024F" w:rsidRDefault="007A024F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024F" w:rsidRDefault="007A024F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Иванов Иван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024F" w:rsidRDefault="007A024F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8 лет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024F" w:rsidRDefault="007A024F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Аппликация    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024F" w:rsidRDefault="007A024F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«Снежок»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024F" w:rsidRDefault="007A024F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Иванова Анна Ивановна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A024F" w:rsidRDefault="007A024F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МБОУ «Средняя школа</w:t>
            </w:r>
          </w:p>
          <w:p w:rsidR="007A024F" w:rsidRDefault="007A024F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г. Нового», </w:t>
            </w:r>
          </w:p>
          <w:p w:rsidR="007A024F" w:rsidRDefault="007A024F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г</w:t>
            </w:r>
            <w:proofErr w:type="gramStart"/>
            <w:r>
              <w:rPr>
                <w:b/>
                <w:color w:val="FF0000"/>
                <w:sz w:val="20"/>
              </w:rPr>
              <w:t>.Н</w:t>
            </w:r>
            <w:proofErr w:type="gramEnd"/>
            <w:r>
              <w:rPr>
                <w:b/>
                <w:color w:val="FF0000"/>
                <w:sz w:val="20"/>
              </w:rPr>
              <w:t>овый</w:t>
            </w:r>
          </w:p>
        </w:tc>
      </w:tr>
      <w:tr w:rsidR="007A024F" w:rsidTr="007A024F">
        <w:trPr>
          <w:trHeight w:val="2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rPr>
                <w:b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</w:tr>
      <w:tr w:rsidR="007A024F" w:rsidTr="007A024F">
        <w:trPr>
          <w:trHeight w:val="2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rPr>
                <w:b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F" w:rsidRDefault="007A024F">
            <w:pPr>
              <w:jc w:val="center"/>
              <w:rPr>
                <w:b/>
                <w:sz w:val="20"/>
              </w:rPr>
            </w:pPr>
          </w:p>
        </w:tc>
      </w:tr>
    </w:tbl>
    <w:p w:rsidR="00865ECC" w:rsidRDefault="00865ECC">
      <w:pPr>
        <w:ind w:left="-426" w:firstLine="426"/>
        <w:jc w:val="right"/>
        <w:rPr>
          <w:sz w:val="20"/>
        </w:rPr>
      </w:pPr>
    </w:p>
    <w:p w:rsidR="00865ECC" w:rsidRDefault="00865ECC">
      <w:pPr>
        <w:jc w:val="right"/>
        <w:rPr>
          <w:sz w:val="20"/>
        </w:rPr>
      </w:pPr>
    </w:p>
    <w:p w:rsidR="00865ECC" w:rsidRDefault="00865ECC">
      <w:pPr>
        <w:jc w:val="right"/>
        <w:rPr>
          <w:sz w:val="20"/>
        </w:rPr>
      </w:pPr>
    </w:p>
    <w:p w:rsidR="00865ECC" w:rsidRDefault="00865ECC">
      <w:pPr>
        <w:jc w:val="center"/>
        <w:rPr>
          <w:b/>
          <w:sz w:val="28"/>
        </w:rPr>
      </w:pPr>
    </w:p>
    <w:p w:rsidR="00865ECC" w:rsidRDefault="00432DEF">
      <w:pPr>
        <w:jc w:val="center"/>
        <w:rPr>
          <w:b/>
          <w:sz w:val="28"/>
        </w:rPr>
      </w:pPr>
      <w:r>
        <w:rPr>
          <w:b/>
          <w:sz w:val="28"/>
        </w:rPr>
        <w:t>Этикетка</w:t>
      </w:r>
    </w:p>
    <w:p w:rsidR="00865ECC" w:rsidRDefault="00865ECC">
      <w:pPr>
        <w:jc w:val="center"/>
        <w:rPr>
          <w:b/>
          <w:sz w:val="12"/>
        </w:r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0"/>
      </w:tblGrid>
      <w:tr w:rsidR="00865ECC" w:rsidTr="007A024F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5ECC" w:rsidRDefault="007A02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 и</w:t>
            </w:r>
            <w:proofErr w:type="gramStart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</w:t>
            </w:r>
            <w:proofErr w:type="spellEnd"/>
            <w:proofErr w:type="gramEnd"/>
            <w:r>
              <w:rPr>
                <w:sz w:val="28"/>
              </w:rPr>
              <w:t xml:space="preserve"> участника </w:t>
            </w:r>
          </w:p>
          <w:p w:rsidR="007A024F" w:rsidRDefault="007A02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  <w:p w:rsidR="007A024F" w:rsidRDefault="007A02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  <w:p w:rsidR="007A024F" w:rsidRDefault="007A02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  <w:p w:rsidR="007A024F" w:rsidRDefault="007A02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proofErr w:type="gramStart"/>
            <w:r>
              <w:rPr>
                <w:sz w:val="28"/>
              </w:rPr>
              <w:t>ь(</w:t>
            </w:r>
            <w:proofErr w:type="spellStart"/>
            <w:proofErr w:type="gramEnd"/>
            <w:r>
              <w:rPr>
                <w:sz w:val="28"/>
              </w:rPr>
              <w:t>ФИО-полностью</w:t>
            </w:r>
            <w:proofErr w:type="spellEnd"/>
            <w:r>
              <w:rPr>
                <w:sz w:val="28"/>
              </w:rPr>
              <w:t>)</w:t>
            </w:r>
          </w:p>
          <w:p w:rsidR="007A024F" w:rsidRDefault="007A02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ОУ</w:t>
            </w:r>
          </w:p>
        </w:tc>
      </w:tr>
    </w:tbl>
    <w:p w:rsidR="00865ECC" w:rsidRDefault="00865ECC">
      <w:pPr>
        <w:rPr>
          <w:sz w:val="21"/>
          <w:highlight w:val="white"/>
        </w:rPr>
      </w:pPr>
    </w:p>
    <w:sectPr w:rsidR="00865ECC" w:rsidSect="00865ECC">
      <w:pgSz w:w="11906" w:h="16838"/>
      <w:pgMar w:top="851" w:right="707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33E6"/>
    <w:multiLevelType w:val="multilevel"/>
    <w:tmpl w:val="84C29126"/>
    <w:lvl w:ilvl="0">
      <w:start w:val="1"/>
      <w:numFmt w:val="bullet"/>
      <w:lvlText w:val=""/>
      <w:lvlJc w:val="left"/>
      <w:pPr>
        <w:ind w:left="148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">
    <w:nsid w:val="719F41DD"/>
    <w:multiLevelType w:val="multilevel"/>
    <w:tmpl w:val="F22E70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ECC"/>
    <w:rsid w:val="00071F72"/>
    <w:rsid w:val="00101926"/>
    <w:rsid w:val="004203EE"/>
    <w:rsid w:val="00432DEF"/>
    <w:rsid w:val="004721E9"/>
    <w:rsid w:val="005A3B17"/>
    <w:rsid w:val="007A024F"/>
    <w:rsid w:val="00865ECC"/>
    <w:rsid w:val="00CB743C"/>
    <w:rsid w:val="00E5736B"/>
    <w:rsid w:val="00FA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5ECC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65EC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65EC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65EC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65E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5EC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5ECC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  <w:rsid w:val="00865ECC"/>
  </w:style>
  <w:style w:type="character" w:customStyle="1" w:styleId="apple-converted-space0">
    <w:name w:val="apple-converted-space"/>
    <w:basedOn w:val="a0"/>
    <w:link w:val="apple-converted-space"/>
    <w:rsid w:val="00865ECC"/>
  </w:style>
  <w:style w:type="paragraph" w:styleId="21">
    <w:name w:val="toc 2"/>
    <w:next w:val="a"/>
    <w:link w:val="22"/>
    <w:uiPriority w:val="39"/>
    <w:rsid w:val="00865E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65EC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65E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5EC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65E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5E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5E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5EC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65ECC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865ECC"/>
    <w:rPr>
      <w:rFonts w:ascii="Arial" w:hAnsi="Arial"/>
    </w:rPr>
  </w:style>
  <w:style w:type="character" w:customStyle="1" w:styleId="30">
    <w:name w:val="Заголовок 3 Знак"/>
    <w:link w:val="3"/>
    <w:rsid w:val="00865ECC"/>
    <w:rPr>
      <w:rFonts w:ascii="XO Thames" w:hAnsi="XO Thames"/>
      <w:b/>
      <w:sz w:val="26"/>
    </w:rPr>
  </w:style>
  <w:style w:type="paragraph" w:customStyle="1" w:styleId="apple-style-span">
    <w:name w:val="apple-style-span"/>
    <w:basedOn w:val="12"/>
    <w:link w:val="apple-style-span0"/>
    <w:rsid w:val="00865ECC"/>
  </w:style>
  <w:style w:type="character" w:customStyle="1" w:styleId="apple-style-span0">
    <w:name w:val="apple-style-span"/>
    <w:basedOn w:val="a0"/>
    <w:link w:val="apple-style-span"/>
    <w:rsid w:val="00865ECC"/>
  </w:style>
  <w:style w:type="paragraph" w:styleId="31">
    <w:name w:val="toc 3"/>
    <w:next w:val="a"/>
    <w:link w:val="32"/>
    <w:uiPriority w:val="39"/>
    <w:rsid w:val="00865E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5EC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65ECC"/>
    <w:rPr>
      <w:rFonts w:ascii="XO Thames" w:hAnsi="XO Thames"/>
      <w:b/>
      <w:sz w:val="22"/>
    </w:rPr>
  </w:style>
  <w:style w:type="paragraph" w:styleId="a3">
    <w:name w:val="Normal (Web)"/>
    <w:basedOn w:val="a"/>
    <w:link w:val="a4"/>
    <w:rsid w:val="00865ECC"/>
    <w:pPr>
      <w:spacing w:before="50" w:after="17"/>
    </w:pPr>
    <w:rPr>
      <w:rFonts w:ascii="Arial" w:hAnsi="Arial"/>
      <w:sz w:val="20"/>
    </w:rPr>
  </w:style>
  <w:style w:type="character" w:customStyle="1" w:styleId="a4">
    <w:name w:val="Обычный (веб) Знак"/>
    <w:basedOn w:val="1"/>
    <w:link w:val="a3"/>
    <w:rsid w:val="00865ECC"/>
    <w:rPr>
      <w:rFonts w:ascii="Arial" w:hAnsi="Arial"/>
      <w:sz w:val="20"/>
    </w:rPr>
  </w:style>
  <w:style w:type="character" w:customStyle="1" w:styleId="11">
    <w:name w:val="Заголовок 1 Знак"/>
    <w:link w:val="10"/>
    <w:rsid w:val="00865ECC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865ECC"/>
    <w:rPr>
      <w:color w:val="0000FF"/>
      <w:u w:val="single"/>
    </w:rPr>
  </w:style>
  <w:style w:type="character" w:styleId="a5">
    <w:name w:val="Hyperlink"/>
    <w:link w:val="13"/>
    <w:rsid w:val="00865ECC"/>
    <w:rPr>
      <w:color w:val="0000FF"/>
      <w:u w:val="single"/>
    </w:rPr>
  </w:style>
  <w:style w:type="paragraph" w:customStyle="1" w:styleId="Footnote">
    <w:name w:val="Footnote"/>
    <w:link w:val="Footnote0"/>
    <w:rsid w:val="00865EC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65ECC"/>
    <w:rPr>
      <w:rFonts w:ascii="XO Thames" w:hAnsi="XO Thames"/>
      <w:sz w:val="22"/>
    </w:rPr>
  </w:style>
  <w:style w:type="paragraph" w:customStyle="1" w:styleId="12">
    <w:name w:val="Основной шрифт абзаца1"/>
    <w:link w:val="14"/>
    <w:rsid w:val="00865ECC"/>
  </w:style>
  <w:style w:type="paragraph" w:styleId="14">
    <w:name w:val="toc 1"/>
    <w:next w:val="a"/>
    <w:link w:val="15"/>
    <w:uiPriority w:val="39"/>
    <w:rsid w:val="00865EC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65E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5EC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65ECC"/>
    <w:rPr>
      <w:rFonts w:ascii="XO Thames" w:hAnsi="XO Thames"/>
      <w:sz w:val="20"/>
    </w:rPr>
  </w:style>
  <w:style w:type="paragraph" w:styleId="a6">
    <w:name w:val="List Paragraph"/>
    <w:basedOn w:val="a"/>
    <w:link w:val="a7"/>
    <w:rsid w:val="00865ECC"/>
    <w:pPr>
      <w:ind w:left="708"/>
    </w:pPr>
  </w:style>
  <w:style w:type="character" w:customStyle="1" w:styleId="a7">
    <w:name w:val="Абзац списка Знак"/>
    <w:basedOn w:val="1"/>
    <w:link w:val="a6"/>
    <w:rsid w:val="00865ECC"/>
  </w:style>
  <w:style w:type="paragraph" w:styleId="9">
    <w:name w:val="toc 9"/>
    <w:next w:val="a"/>
    <w:link w:val="90"/>
    <w:uiPriority w:val="39"/>
    <w:rsid w:val="00865E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5EC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65E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5EC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65E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5ECC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865EC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65ECC"/>
    <w:rPr>
      <w:rFonts w:ascii="XO Thames" w:hAnsi="XO Thames"/>
      <w:i/>
      <w:sz w:val="24"/>
    </w:rPr>
  </w:style>
  <w:style w:type="paragraph" w:styleId="aa">
    <w:name w:val="Balloon Text"/>
    <w:basedOn w:val="a"/>
    <w:link w:val="ab"/>
    <w:rsid w:val="00865EC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865ECC"/>
    <w:rPr>
      <w:rFonts w:ascii="Tahoma" w:hAnsi="Tahoma"/>
      <w:sz w:val="16"/>
    </w:rPr>
  </w:style>
  <w:style w:type="paragraph" w:styleId="ac">
    <w:name w:val="Title"/>
    <w:next w:val="a"/>
    <w:link w:val="ad"/>
    <w:uiPriority w:val="10"/>
    <w:qFormat/>
    <w:rsid w:val="00865EC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865EC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65EC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65EC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.pravdin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t.pravdinsk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ktorparchom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2024-02-08T14:31:00Z</dcterms:created>
  <dcterms:modified xsi:type="dcterms:W3CDTF">2024-03-26T07:23:00Z</dcterms:modified>
</cp:coreProperties>
</file>